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C55B" w14:textId="77777777" w:rsidR="00D439B4" w:rsidRDefault="00D439B4">
      <w:pPr>
        <w:widowControl w:val="0"/>
        <w:spacing w:after="0" w:line="276" w:lineRule="auto"/>
        <w:jc w:val="left"/>
        <w:rPr>
          <w:lang w:val="en-GB"/>
        </w:rPr>
      </w:pPr>
    </w:p>
    <w:p w14:paraId="7D44FBD6" w14:textId="77777777" w:rsidR="00D439B4" w:rsidRDefault="00D439B4">
      <w:pPr>
        <w:rPr>
          <w:b/>
          <w:lang w:val="en-GB"/>
        </w:rPr>
      </w:pPr>
    </w:p>
    <w:p w14:paraId="5A7E4165" w14:textId="77777777" w:rsidR="00D439B4" w:rsidRDefault="00D439B4">
      <w:pPr>
        <w:jc w:val="center"/>
        <w:rPr>
          <w:b/>
          <w:lang w:val="en-GB"/>
        </w:rPr>
      </w:pPr>
    </w:p>
    <w:p w14:paraId="389F94E3" w14:textId="77777777" w:rsidR="00D439B4" w:rsidRDefault="00F96C61">
      <w:pPr>
        <w:jc w:val="center"/>
        <w:rPr>
          <w:b/>
          <w:lang w:val="en-GB"/>
        </w:rPr>
      </w:pPr>
      <w:r>
        <w:rPr>
          <w:b/>
          <w:lang w:val="en-GB"/>
        </w:rPr>
        <w:br/>
      </w:r>
    </w:p>
    <w:p w14:paraId="5D1F9018" w14:textId="77777777" w:rsidR="00D439B4" w:rsidRDefault="00D439B4">
      <w:pPr>
        <w:jc w:val="center"/>
        <w:rPr>
          <w:b/>
          <w:lang w:val="en-GB"/>
        </w:rPr>
      </w:pPr>
    </w:p>
    <w:p w14:paraId="1EE7DB70" w14:textId="77777777" w:rsidR="00D439B4" w:rsidRDefault="00D439B4">
      <w:pPr>
        <w:jc w:val="center"/>
        <w:rPr>
          <w:b/>
          <w:lang w:val="en-GB"/>
        </w:rPr>
      </w:pPr>
    </w:p>
    <w:p w14:paraId="3FDA0EAF" w14:textId="77777777" w:rsidR="00D439B4" w:rsidRDefault="00F96C61">
      <w:pPr>
        <w:jc w:val="center"/>
        <w:rPr>
          <w:b/>
          <w:lang w:val="en-GB"/>
        </w:rPr>
      </w:pPr>
      <w:r>
        <w:rPr>
          <w:noProof/>
        </w:rPr>
        <w:drawing>
          <wp:inline distT="0" distB="0" distL="0" distR="0" wp14:anchorId="74D4408F" wp14:editId="0DBD92A8">
            <wp:extent cx="4383405" cy="144399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noChangeArrowheads="1"/>
                    </pic:cNvPicPr>
                  </pic:nvPicPr>
                  <pic:blipFill>
                    <a:blip r:embed="rId9"/>
                    <a:stretch>
                      <a:fillRect/>
                    </a:stretch>
                  </pic:blipFill>
                  <pic:spPr bwMode="auto">
                    <a:xfrm>
                      <a:off x="0" y="0"/>
                      <a:ext cx="4383405" cy="1443990"/>
                    </a:xfrm>
                    <a:prstGeom prst="rect">
                      <a:avLst/>
                    </a:prstGeom>
                  </pic:spPr>
                </pic:pic>
              </a:graphicData>
            </a:graphic>
          </wp:inline>
        </w:drawing>
      </w:r>
    </w:p>
    <w:p w14:paraId="61E3AA61" w14:textId="77777777" w:rsidR="008B31F5" w:rsidRDefault="008B31F5" w:rsidP="008B31F5">
      <w:pPr>
        <w:jc w:val="center"/>
        <w:rPr>
          <w:b/>
          <w:smallCaps/>
          <w:sz w:val="28"/>
          <w:szCs w:val="28"/>
          <w:lang w:val="en-GB"/>
        </w:rPr>
      </w:pPr>
      <w:r>
        <w:rPr>
          <w:b/>
          <w:sz w:val="26"/>
          <w:szCs w:val="26"/>
          <w:lang w:val="en-GB"/>
        </w:rPr>
        <w:t>Successful Online Learning for Sustainable Last Mile Logistics</w:t>
      </w:r>
    </w:p>
    <w:p w14:paraId="5788C3B6" w14:textId="77777777" w:rsidR="00D439B4" w:rsidRPr="008B31F5" w:rsidRDefault="00D439B4">
      <w:pPr>
        <w:jc w:val="center"/>
        <w:rPr>
          <w:b/>
          <w:smallCaps/>
          <w:color w:val="073763"/>
          <w:sz w:val="28"/>
          <w:szCs w:val="28"/>
          <w:lang w:val="en-GB"/>
        </w:rPr>
      </w:pPr>
    </w:p>
    <w:p w14:paraId="34C8FCF4" w14:textId="77777777" w:rsidR="00D439B4" w:rsidRPr="008B31F5" w:rsidRDefault="00F96C61">
      <w:pPr>
        <w:pBdr>
          <w:bottom w:val="single" w:sz="8" w:space="4" w:color="18C320"/>
        </w:pBdr>
        <w:spacing w:after="0" w:line="240" w:lineRule="auto"/>
        <w:jc w:val="center"/>
        <w:rPr>
          <w:b/>
          <w:color w:val="000000"/>
          <w:sz w:val="52"/>
          <w:szCs w:val="52"/>
          <w:lang w:val="it-IT"/>
        </w:rPr>
      </w:pPr>
      <w:r w:rsidRPr="008B31F5">
        <w:rPr>
          <w:b/>
          <w:color w:val="000000"/>
          <w:sz w:val="52"/>
          <w:szCs w:val="52"/>
          <w:lang w:val="it-IT"/>
        </w:rPr>
        <w:t xml:space="preserve">Modulo e-learning SUSMILE e kit di apprendimento adattivo </w:t>
      </w:r>
    </w:p>
    <w:p w14:paraId="1D9CDC55" w14:textId="77777777" w:rsidR="00D439B4" w:rsidRDefault="00F96C61">
      <w:pPr>
        <w:pBdr>
          <w:bottom w:val="single" w:sz="8" w:space="4" w:color="18C320"/>
        </w:pBdr>
        <w:spacing w:after="300" w:line="240" w:lineRule="auto"/>
        <w:jc w:val="center"/>
        <w:rPr>
          <w:b/>
          <w:color w:val="000000"/>
          <w:sz w:val="52"/>
          <w:szCs w:val="52"/>
          <w:lang w:val="fr-FR"/>
        </w:rPr>
      </w:pPr>
      <w:r>
        <w:rPr>
          <w:b/>
          <w:color w:val="000000"/>
          <w:sz w:val="52"/>
          <w:szCs w:val="52"/>
          <w:lang w:val="fr-FR"/>
        </w:rPr>
        <w:t>Guida per l'utente</w:t>
      </w:r>
    </w:p>
    <w:p w14:paraId="25BD6B7E" w14:textId="77777777" w:rsidR="00D439B4" w:rsidRDefault="00D439B4">
      <w:pPr>
        <w:rPr>
          <w:b/>
          <w:lang w:val="fr-FR"/>
        </w:rPr>
      </w:pPr>
    </w:p>
    <w:p w14:paraId="6ED1869B" w14:textId="77777777" w:rsidR="00D439B4" w:rsidRDefault="00F05936">
      <w:pPr>
        <w:rPr>
          <w:lang w:val="en-GB"/>
        </w:rPr>
      </w:pPr>
      <w:sdt>
        <w:sdtPr>
          <w:id w:val="1369212978"/>
        </w:sdtPr>
        <w:sdtEndPr/>
        <w:sdtContent>
          <w:r w:rsidR="00F96C61">
            <w:rPr>
              <w:lang w:val="en-GB"/>
            </w:rPr>
            <w:t xml:space="preserve">     </w:t>
          </w:r>
        </w:sdtContent>
      </w:sdt>
    </w:p>
    <w:p w14:paraId="7725CD3C" w14:textId="77777777" w:rsidR="00D439B4" w:rsidRDefault="00D439B4">
      <w:pPr>
        <w:rPr>
          <w:lang w:val="en-GB"/>
        </w:rPr>
      </w:pPr>
    </w:p>
    <w:p w14:paraId="003F6A6A" w14:textId="77777777" w:rsidR="00D439B4" w:rsidRDefault="00D439B4">
      <w:pPr>
        <w:rPr>
          <w:lang w:val="en-GB"/>
        </w:rPr>
      </w:pPr>
    </w:p>
    <w:p w14:paraId="1BE2227A" w14:textId="77777777" w:rsidR="00D439B4" w:rsidRDefault="00D439B4">
      <w:pPr>
        <w:rPr>
          <w:lang w:val="en-GB"/>
        </w:rPr>
      </w:pPr>
    </w:p>
    <w:p w14:paraId="4D515E1D" w14:textId="77777777" w:rsidR="00D439B4" w:rsidRDefault="00D439B4">
      <w:pPr>
        <w:rPr>
          <w:lang w:val="en-GB"/>
        </w:rPr>
      </w:pPr>
    </w:p>
    <w:p w14:paraId="459464D0" w14:textId="77777777" w:rsidR="00D439B4" w:rsidRDefault="00D439B4">
      <w:pPr>
        <w:rPr>
          <w:lang w:val="en-GB"/>
        </w:rPr>
      </w:pPr>
    </w:p>
    <w:p w14:paraId="68EC5714" w14:textId="77777777" w:rsidR="00D439B4" w:rsidRDefault="00D439B4">
      <w:pPr>
        <w:rPr>
          <w:lang w:val="en-GB"/>
        </w:rPr>
      </w:pPr>
    </w:p>
    <w:p w14:paraId="4DD57A19" w14:textId="77777777" w:rsidR="00D439B4" w:rsidRDefault="00D439B4">
      <w:pPr>
        <w:rPr>
          <w:lang w:val="en-GB"/>
        </w:rPr>
      </w:pPr>
    </w:p>
    <w:p w14:paraId="11B9F723" w14:textId="77777777" w:rsidR="00D439B4" w:rsidRDefault="00D439B4">
      <w:pPr>
        <w:rPr>
          <w:lang w:val="en-GB"/>
        </w:rPr>
      </w:pPr>
    </w:p>
    <w:p w14:paraId="264ABC54" w14:textId="77777777" w:rsidR="00D439B4" w:rsidRDefault="00D439B4">
      <w:pPr>
        <w:rPr>
          <w:lang w:val="en-GB"/>
        </w:rPr>
      </w:pPr>
    </w:p>
    <w:p w14:paraId="1C27A85A" w14:textId="77777777" w:rsidR="00D439B4" w:rsidRDefault="00D439B4">
      <w:pPr>
        <w:rPr>
          <w:lang w:val="en-GB"/>
        </w:rPr>
      </w:pPr>
    </w:p>
    <w:p w14:paraId="38724343" w14:textId="77777777" w:rsidR="00D439B4" w:rsidRDefault="00D439B4">
      <w:pPr>
        <w:rPr>
          <w:lang w:val="en-GB"/>
        </w:rPr>
      </w:pPr>
    </w:p>
    <w:p w14:paraId="128B2E85" w14:textId="77777777" w:rsidR="00D439B4" w:rsidRDefault="00F96C61">
      <w:pPr>
        <w:rPr>
          <w:b/>
          <w:lang w:val="fr-FR"/>
        </w:rPr>
      </w:pPr>
      <w:r>
        <w:rPr>
          <w:b/>
          <w:lang w:val="fr-FR"/>
        </w:rPr>
        <w:t>Autori</w:t>
      </w:r>
    </w:p>
    <w:p w14:paraId="2D927166" w14:textId="2AE5E6C0" w:rsidR="008B31F5" w:rsidRDefault="00F96C61">
      <w:pPr>
        <w:rPr>
          <w:lang w:val="fr-FR"/>
        </w:rPr>
      </w:pPr>
      <w:r>
        <w:rPr>
          <w:lang w:val="fr-FR"/>
        </w:rPr>
        <w:t>AFT</w:t>
      </w:r>
      <w:r w:rsidR="008B31F5">
        <w:rPr>
          <w:lang w:val="fr-FR"/>
        </w:rPr>
        <w:t xml:space="preserve"> </w:t>
      </w:r>
      <w:r w:rsidR="008B31F5">
        <w:rPr>
          <w:lang w:val="fr-FR"/>
        </w:rPr>
        <w:tab/>
      </w:r>
      <w:r w:rsidR="008B31F5">
        <w:rPr>
          <w:lang w:val="fr-FR"/>
        </w:rPr>
        <w:tab/>
      </w:r>
      <w:r w:rsidR="008B31F5">
        <w:rPr>
          <w:lang w:val="fr-FR"/>
        </w:rPr>
        <w:tab/>
      </w:r>
      <w:r>
        <w:rPr>
          <w:lang w:val="fr-FR"/>
        </w:rPr>
        <w:t>Sarah Köneke</w:t>
      </w:r>
      <w:r>
        <w:rPr>
          <w:lang w:val="fr-FR"/>
        </w:rPr>
        <w:tab/>
      </w:r>
      <w:r>
        <w:rPr>
          <w:lang w:val="fr-FR"/>
        </w:rPr>
        <w:tab/>
      </w:r>
    </w:p>
    <w:p w14:paraId="70AD1277" w14:textId="49F3D958" w:rsidR="00D439B4" w:rsidRDefault="00F96C61">
      <w:pPr>
        <w:rPr>
          <w:lang w:val="fr-FR"/>
        </w:rPr>
      </w:pPr>
      <w:r>
        <w:rPr>
          <w:lang w:val="fr-FR"/>
        </w:rPr>
        <w:t>AFT</w:t>
      </w:r>
      <w:r w:rsidR="008B31F5">
        <w:rPr>
          <w:lang w:val="fr-FR"/>
        </w:rPr>
        <w:t xml:space="preserve"> </w:t>
      </w:r>
      <w:r w:rsidR="008B31F5">
        <w:rPr>
          <w:lang w:val="fr-FR"/>
        </w:rPr>
        <w:tab/>
      </w:r>
      <w:r w:rsidR="008B31F5">
        <w:rPr>
          <w:lang w:val="fr-FR"/>
        </w:rPr>
        <w:tab/>
      </w:r>
      <w:r w:rsidR="008B31F5">
        <w:rPr>
          <w:lang w:val="fr-FR"/>
        </w:rPr>
        <w:tab/>
      </w:r>
      <w:r>
        <w:rPr>
          <w:lang w:val="fr-FR"/>
        </w:rPr>
        <w:t>Frédéric</w:t>
      </w:r>
      <w:r w:rsidR="008B31F5">
        <w:rPr>
          <w:lang w:val="fr-FR"/>
        </w:rPr>
        <w:t xml:space="preserve"> </w:t>
      </w:r>
      <w:r>
        <w:rPr>
          <w:lang w:val="fr-FR"/>
        </w:rPr>
        <w:t>Barennes</w:t>
      </w:r>
    </w:p>
    <w:p w14:paraId="3AAA613C" w14:textId="393F3C2A" w:rsidR="00D439B4" w:rsidRDefault="00F96C61">
      <w:pPr>
        <w:rPr>
          <w:lang w:val="fr-FR"/>
        </w:rPr>
      </w:pPr>
      <w:r>
        <w:rPr>
          <w:lang w:val="fr-FR"/>
        </w:rPr>
        <w:t>AFT</w:t>
      </w:r>
      <w:r w:rsidR="008B31F5">
        <w:rPr>
          <w:lang w:val="fr-FR"/>
        </w:rPr>
        <w:t xml:space="preserve"> </w:t>
      </w:r>
      <w:r w:rsidR="008B31F5">
        <w:rPr>
          <w:lang w:val="fr-FR"/>
        </w:rPr>
        <w:tab/>
      </w:r>
      <w:r w:rsidR="008B31F5">
        <w:rPr>
          <w:lang w:val="fr-FR"/>
        </w:rPr>
        <w:tab/>
      </w:r>
      <w:r w:rsidR="008B31F5">
        <w:rPr>
          <w:lang w:val="fr-FR"/>
        </w:rPr>
        <w:tab/>
      </w:r>
      <w:r>
        <w:rPr>
          <w:lang w:val="fr-FR"/>
        </w:rPr>
        <w:t>Emilie</w:t>
      </w:r>
      <w:r w:rsidR="008B31F5">
        <w:rPr>
          <w:lang w:val="fr-FR"/>
        </w:rPr>
        <w:t xml:space="preserve"> </w:t>
      </w:r>
      <w:r>
        <w:rPr>
          <w:lang w:val="fr-FR"/>
        </w:rPr>
        <w:t>de Miguel</w:t>
      </w:r>
    </w:p>
    <w:p w14:paraId="3560FF82" w14:textId="1272536E" w:rsidR="00D439B4" w:rsidRDefault="00F96C61">
      <w:pPr>
        <w:rPr>
          <w:lang w:val="es-ES"/>
        </w:rPr>
      </w:pPr>
      <w:r>
        <w:rPr>
          <w:lang w:val="es-ES"/>
        </w:rPr>
        <w:t>CISITA</w:t>
      </w:r>
      <w:r w:rsidR="008B31F5">
        <w:rPr>
          <w:lang w:val="es-ES"/>
        </w:rPr>
        <w:t xml:space="preserve"> </w:t>
      </w:r>
      <w:r w:rsidR="008B31F5">
        <w:rPr>
          <w:lang w:val="es-ES"/>
        </w:rPr>
        <w:tab/>
      </w:r>
      <w:r w:rsidR="008B31F5">
        <w:rPr>
          <w:lang w:val="es-ES"/>
        </w:rPr>
        <w:tab/>
      </w:r>
      <w:r w:rsidR="008B31F5">
        <w:rPr>
          <w:lang w:val="es-ES"/>
        </w:rPr>
        <w:tab/>
      </w:r>
      <w:r>
        <w:rPr>
          <w:lang w:val="es-ES"/>
        </w:rPr>
        <w:t>Serena</w:t>
      </w:r>
      <w:r w:rsidR="002A0376">
        <w:rPr>
          <w:lang w:val="es-ES"/>
        </w:rPr>
        <w:t xml:space="preserve"> </w:t>
      </w:r>
      <w:r>
        <w:rPr>
          <w:lang w:val="es-ES"/>
        </w:rPr>
        <w:t>Gerboni</w:t>
      </w:r>
    </w:p>
    <w:p w14:paraId="6536E75B" w14:textId="7535AB49" w:rsidR="00D439B4" w:rsidRDefault="00F96C61">
      <w:pPr>
        <w:rPr>
          <w:lang w:val="es-ES"/>
        </w:rPr>
      </w:pPr>
      <w:r>
        <w:rPr>
          <w:lang w:val="es-ES"/>
        </w:rPr>
        <w:t>CLA</w:t>
      </w:r>
      <w:r w:rsidR="008B31F5">
        <w:rPr>
          <w:lang w:val="es-ES"/>
        </w:rPr>
        <w:tab/>
        <w:t xml:space="preserve"> </w:t>
      </w:r>
      <w:r w:rsidR="008B31F5">
        <w:rPr>
          <w:lang w:val="es-ES"/>
        </w:rPr>
        <w:tab/>
      </w:r>
      <w:r w:rsidR="008B31F5">
        <w:rPr>
          <w:lang w:val="es-ES"/>
        </w:rPr>
        <w:tab/>
      </w:r>
      <w:r>
        <w:rPr>
          <w:lang w:val="es-ES"/>
        </w:rPr>
        <w:t>Veronika Matejickova</w:t>
      </w:r>
    </w:p>
    <w:p w14:paraId="065672B1" w14:textId="5CA3064D" w:rsidR="00D439B4" w:rsidRDefault="00F96C61">
      <w:pPr>
        <w:rPr>
          <w:lang w:val="fr-FR"/>
        </w:rPr>
      </w:pPr>
      <w:r>
        <w:rPr>
          <w:lang w:val="fr-FR"/>
        </w:rPr>
        <w:t>CLA</w:t>
      </w:r>
      <w:r w:rsidR="008B31F5">
        <w:rPr>
          <w:lang w:val="fr-FR"/>
        </w:rPr>
        <w:t xml:space="preserve"> </w:t>
      </w:r>
      <w:r w:rsidR="008B31F5">
        <w:rPr>
          <w:lang w:val="fr-FR"/>
        </w:rPr>
        <w:tab/>
      </w:r>
      <w:r w:rsidR="008B31F5">
        <w:rPr>
          <w:lang w:val="fr-FR"/>
        </w:rPr>
        <w:tab/>
      </w:r>
      <w:r w:rsidR="008B31F5">
        <w:rPr>
          <w:lang w:val="fr-FR"/>
        </w:rPr>
        <w:tab/>
      </w:r>
      <w:r>
        <w:rPr>
          <w:lang w:val="fr-FR"/>
        </w:rPr>
        <w:t>Michal</w:t>
      </w:r>
      <w:r w:rsidR="008B31F5">
        <w:rPr>
          <w:lang w:val="fr-FR"/>
        </w:rPr>
        <w:t xml:space="preserve"> </w:t>
      </w:r>
      <w:r>
        <w:rPr>
          <w:lang w:val="fr-FR"/>
        </w:rPr>
        <w:t>Turek</w:t>
      </w:r>
    </w:p>
    <w:p w14:paraId="3D7AA19B" w14:textId="6B5FFE13" w:rsidR="00D439B4" w:rsidRDefault="00F96C61">
      <w:pPr>
        <w:rPr>
          <w:lang w:val="fr-FR"/>
        </w:rPr>
      </w:pPr>
      <w:r>
        <w:rPr>
          <w:lang w:val="fr-FR"/>
        </w:rPr>
        <w:t>ITL</w:t>
      </w:r>
      <w:r w:rsidR="008B31F5">
        <w:rPr>
          <w:lang w:val="fr-FR"/>
        </w:rPr>
        <w:t xml:space="preserve"> </w:t>
      </w:r>
      <w:r w:rsidR="008B31F5">
        <w:rPr>
          <w:lang w:val="fr-FR"/>
        </w:rPr>
        <w:tab/>
      </w:r>
      <w:r w:rsidR="008B31F5">
        <w:rPr>
          <w:lang w:val="fr-FR"/>
        </w:rPr>
        <w:tab/>
      </w:r>
      <w:r w:rsidR="008B31F5">
        <w:rPr>
          <w:lang w:val="fr-FR"/>
        </w:rPr>
        <w:tab/>
      </w:r>
      <w:r>
        <w:rPr>
          <w:lang w:val="fr-FR"/>
        </w:rPr>
        <w:t>Eleonora</w:t>
      </w:r>
      <w:r w:rsidR="008B31F5">
        <w:rPr>
          <w:lang w:val="fr-FR"/>
        </w:rPr>
        <w:t xml:space="preserve"> </w:t>
      </w:r>
      <w:r>
        <w:rPr>
          <w:lang w:val="fr-FR"/>
        </w:rPr>
        <w:t>Tu</w:t>
      </w:r>
    </w:p>
    <w:p w14:paraId="24967EB8" w14:textId="48186824" w:rsidR="00D439B4" w:rsidRDefault="00F96C61">
      <w:pPr>
        <w:rPr>
          <w:lang w:val="fr-FR"/>
        </w:rPr>
      </w:pPr>
      <w:r>
        <w:rPr>
          <w:lang w:val="fr-FR"/>
        </w:rPr>
        <w:t>ITL</w:t>
      </w:r>
      <w:r w:rsidR="008B31F5">
        <w:rPr>
          <w:lang w:val="fr-FR"/>
        </w:rPr>
        <w:t xml:space="preserve"> </w:t>
      </w:r>
      <w:r w:rsidR="008B31F5">
        <w:rPr>
          <w:lang w:val="fr-FR"/>
        </w:rPr>
        <w:tab/>
      </w:r>
      <w:r w:rsidR="008B31F5">
        <w:rPr>
          <w:lang w:val="fr-FR"/>
        </w:rPr>
        <w:tab/>
      </w:r>
      <w:r w:rsidR="008B31F5">
        <w:rPr>
          <w:lang w:val="fr-FR"/>
        </w:rPr>
        <w:tab/>
      </w:r>
      <w:r>
        <w:rPr>
          <w:lang w:val="fr-FR"/>
        </w:rPr>
        <w:t>Irene</w:t>
      </w:r>
      <w:r w:rsidR="008B31F5">
        <w:rPr>
          <w:lang w:val="fr-FR"/>
        </w:rPr>
        <w:t xml:space="preserve"> </w:t>
      </w:r>
      <w:r>
        <w:rPr>
          <w:lang w:val="fr-FR"/>
        </w:rPr>
        <w:t>Sabbadini</w:t>
      </w:r>
    </w:p>
    <w:p w14:paraId="3C88104B" w14:textId="621B304A" w:rsidR="00D439B4" w:rsidRDefault="00F96C61">
      <w:pPr>
        <w:rPr>
          <w:lang w:val="fr-FR"/>
        </w:rPr>
      </w:pPr>
      <w:r>
        <w:rPr>
          <w:lang w:val="fr-FR"/>
        </w:rPr>
        <w:t>ITL</w:t>
      </w:r>
      <w:r w:rsidR="008B31F5">
        <w:rPr>
          <w:lang w:val="fr-FR"/>
        </w:rPr>
        <w:t xml:space="preserve"> </w:t>
      </w:r>
      <w:r w:rsidR="008B31F5">
        <w:rPr>
          <w:lang w:val="fr-FR"/>
        </w:rPr>
        <w:tab/>
      </w:r>
      <w:r w:rsidR="008B31F5">
        <w:rPr>
          <w:lang w:val="fr-FR"/>
        </w:rPr>
        <w:tab/>
      </w:r>
      <w:r w:rsidR="008B31F5">
        <w:rPr>
          <w:lang w:val="fr-FR"/>
        </w:rPr>
        <w:tab/>
      </w:r>
      <w:r>
        <w:rPr>
          <w:lang w:val="fr-FR"/>
        </w:rPr>
        <w:t>Claudia</w:t>
      </w:r>
      <w:r w:rsidR="008B31F5">
        <w:rPr>
          <w:lang w:val="fr-FR"/>
        </w:rPr>
        <w:t xml:space="preserve"> </w:t>
      </w:r>
      <w:r>
        <w:rPr>
          <w:lang w:val="fr-FR"/>
        </w:rPr>
        <w:t>Sciommeri</w:t>
      </w:r>
    </w:p>
    <w:p w14:paraId="4AE5D09B" w14:textId="5693E1DF" w:rsidR="00D439B4" w:rsidRDefault="00F96C61">
      <w:pPr>
        <w:rPr>
          <w:lang w:val="fr-FR"/>
        </w:rPr>
      </w:pPr>
      <w:r>
        <w:rPr>
          <w:lang w:val="fr-FR"/>
        </w:rPr>
        <w:t>MLC ITS Euskadi</w:t>
      </w:r>
      <w:r w:rsidR="008B31F5">
        <w:rPr>
          <w:lang w:val="fr-FR"/>
        </w:rPr>
        <w:t xml:space="preserve"> </w:t>
      </w:r>
      <w:r w:rsidR="008B31F5">
        <w:rPr>
          <w:lang w:val="fr-FR"/>
        </w:rPr>
        <w:tab/>
      </w:r>
      <w:r>
        <w:rPr>
          <w:lang w:val="fr-FR"/>
        </w:rPr>
        <w:t>Pablo</w:t>
      </w:r>
      <w:r w:rsidR="008B31F5">
        <w:rPr>
          <w:lang w:val="fr-FR"/>
        </w:rPr>
        <w:t xml:space="preserve"> </w:t>
      </w:r>
      <w:r>
        <w:rPr>
          <w:lang w:val="fr-FR"/>
        </w:rPr>
        <w:t>Alonso</w:t>
      </w:r>
      <w:r>
        <w:rPr>
          <w:lang w:val="fr-FR"/>
        </w:rPr>
        <w:tab/>
      </w:r>
      <w:r>
        <w:rPr>
          <w:lang w:val="fr-FR"/>
        </w:rPr>
        <w:tab/>
      </w:r>
      <w:r>
        <w:rPr>
          <w:lang w:val="fr-FR"/>
        </w:rPr>
        <w:tab/>
      </w:r>
    </w:p>
    <w:p w14:paraId="6D80AF76" w14:textId="024D1689" w:rsidR="00D439B4" w:rsidRDefault="00F96C61">
      <w:r>
        <w:t xml:space="preserve">MLC ITS Euskadi </w:t>
      </w:r>
      <w:r w:rsidR="008B31F5">
        <w:tab/>
      </w:r>
      <w:r>
        <w:t>Garoa Lekuona</w:t>
      </w:r>
      <w:r>
        <w:tab/>
      </w:r>
      <w:r>
        <w:tab/>
      </w:r>
      <w:r>
        <w:tab/>
      </w:r>
    </w:p>
    <w:p w14:paraId="7CD823F2" w14:textId="3E0C31D1" w:rsidR="00D439B4" w:rsidRDefault="00F96C61">
      <w:r>
        <w:t>NVF</w:t>
      </w:r>
      <w:r w:rsidR="008B31F5">
        <w:t xml:space="preserve"> </w:t>
      </w:r>
      <w:r w:rsidR="008B31F5">
        <w:tab/>
      </w:r>
      <w:r w:rsidR="008B31F5">
        <w:tab/>
      </w:r>
      <w:r w:rsidR="008B31F5">
        <w:tab/>
      </w:r>
      <w:r>
        <w:t>Zdenka</w:t>
      </w:r>
      <w:r w:rsidR="008B31F5">
        <w:t xml:space="preserve"> </w:t>
      </w:r>
      <w:r>
        <w:t>Simova</w:t>
      </w:r>
    </w:p>
    <w:p w14:paraId="0AE7F247" w14:textId="049C4F5A" w:rsidR="00D439B4" w:rsidRDefault="00F96C61">
      <w:r>
        <w:t>NVF</w:t>
      </w:r>
      <w:r w:rsidR="008B31F5">
        <w:t xml:space="preserve"> </w:t>
      </w:r>
      <w:r w:rsidR="008B31F5">
        <w:tab/>
      </w:r>
      <w:r w:rsidR="008B31F5">
        <w:tab/>
      </w:r>
      <w:r w:rsidR="008B31F5">
        <w:tab/>
      </w:r>
      <w:r>
        <w:t>Filip</w:t>
      </w:r>
      <w:r w:rsidR="008B31F5">
        <w:t xml:space="preserve"> </w:t>
      </w:r>
      <w:r>
        <w:t>Klicnar</w:t>
      </w:r>
      <w:r>
        <w:tab/>
      </w:r>
      <w:r>
        <w:tab/>
      </w:r>
    </w:p>
    <w:p w14:paraId="7F464EE7" w14:textId="7B9CDB00" w:rsidR="00D439B4" w:rsidRDefault="00F96C61">
      <w:r>
        <w:t xml:space="preserve">PROSPEKTIKER </w:t>
      </w:r>
      <w:r w:rsidR="008B31F5">
        <w:tab/>
      </w:r>
      <w:r>
        <w:t>Oihana Hernáez</w:t>
      </w:r>
      <w:r>
        <w:tab/>
      </w:r>
    </w:p>
    <w:p w14:paraId="474DEE33" w14:textId="3780C53B" w:rsidR="00D439B4" w:rsidRPr="008B31F5" w:rsidRDefault="00F96C61">
      <w:pPr>
        <w:rPr>
          <w:lang w:val="it-IT"/>
        </w:rPr>
      </w:pPr>
      <w:r w:rsidRPr="008B31F5">
        <w:rPr>
          <w:lang w:val="it-IT"/>
        </w:rPr>
        <w:t>PROSPEKTIKER</w:t>
      </w:r>
      <w:r w:rsidR="008B31F5">
        <w:rPr>
          <w:lang w:val="it-IT"/>
        </w:rPr>
        <w:tab/>
        <w:t xml:space="preserve"> </w:t>
      </w:r>
      <w:r w:rsidR="008B31F5">
        <w:rPr>
          <w:lang w:val="it-IT"/>
        </w:rPr>
        <w:tab/>
      </w:r>
      <w:r w:rsidRPr="008B31F5">
        <w:rPr>
          <w:lang w:val="it-IT"/>
        </w:rPr>
        <w:t>Eugenia Atín</w:t>
      </w:r>
    </w:p>
    <w:p w14:paraId="13B80527" w14:textId="77777777" w:rsidR="00D439B4" w:rsidRPr="008B31F5" w:rsidRDefault="00D439B4">
      <w:pPr>
        <w:rPr>
          <w:b/>
          <w:szCs w:val="24"/>
          <w:lang w:val="it-IT"/>
        </w:rPr>
      </w:pPr>
    </w:p>
    <w:p w14:paraId="15AA6EDB" w14:textId="77777777" w:rsidR="00D439B4" w:rsidRPr="008B31F5" w:rsidRDefault="00D439B4">
      <w:pPr>
        <w:rPr>
          <w:b/>
          <w:szCs w:val="24"/>
          <w:lang w:val="it-IT"/>
        </w:rPr>
      </w:pPr>
    </w:p>
    <w:p w14:paraId="466B7830" w14:textId="77777777" w:rsidR="00D439B4" w:rsidRPr="008B31F5" w:rsidRDefault="00D439B4">
      <w:pPr>
        <w:rPr>
          <w:b/>
          <w:szCs w:val="24"/>
          <w:lang w:val="it-IT"/>
        </w:rPr>
      </w:pPr>
    </w:p>
    <w:p w14:paraId="23EE9EDC" w14:textId="77777777" w:rsidR="00D439B4" w:rsidRPr="008B31F5" w:rsidRDefault="00D439B4">
      <w:pPr>
        <w:rPr>
          <w:b/>
          <w:szCs w:val="24"/>
          <w:lang w:val="it-IT"/>
        </w:rPr>
      </w:pPr>
    </w:p>
    <w:p w14:paraId="14511419" w14:textId="77777777" w:rsidR="00D439B4" w:rsidRPr="008B31F5" w:rsidRDefault="00D439B4">
      <w:pPr>
        <w:rPr>
          <w:b/>
          <w:szCs w:val="24"/>
          <w:lang w:val="it-IT"/>
        </w:rPr>
      </w:pPr>
    </w:p>
    <w:p w14:paraId="057CC313" w14:textId="77777777" w:rsidR="00D439B4" w:rsidRPr="008B31F5" w:rsidRDefault="00D439B4">
      <w:pPr>
        <w:rPr>
          <w:b/>
          <w:szCs w:val="24"/>
          <w:lang w:val="it-IT"/>
        </w:rPr>
      </w:pPr>
    </w:p>
    <w:p w14:paraId="1E546807" w14:textId="77777777" w:rsidR="00D439B4" w:rsidRPr="008B31F5" w:rsidRDefault="00D439B4">
      <w:pPr>
        <w:rPr>
          <w:b/>
          <w:szCs w:val="24"/>
          <w:lang w:val="it-IT"/>
        </w:rPr>
      </w:pPr>
    </w:p>
    <w:p w14:paraId="272789E5" w14:textId="77777777" w:rsidR="00D439B4" w:rsidRPr="008B31F5" w:rsidRDefault="00D439B4">
      <w:pPr>
        <w:rPr>
          <w:b/>
          <w:szCs w:val="24"/>
          <w:lang w:val="it-IT"/>
        </w:rPr>
      </w:pPr>
    </w:p>
    <w:p w14:paraId="32E1D642" w14:textId="77777777" w:rsidR="00D439B4" w:rsidRPr="008B31F5" w:rsidRDefault="00D439B4">
      <w:pPr>
        <w:rPr>
          <w:b/>
          <w:szCs w:val="24"/>
          <w:lang w:val="it-IT"/>
        </w:rPr>
      </w:pPr>
    </w:p>
    <w:p w14:paraId="1CE56112" w14:textId="77777777" w:rsidR="00D439B4" w:rsidRPr="008B31F5" w:rsidRDefault="00D439B4">
      <w:pPr>
        <w:rPr>
          <w:b/>
          <w:szCs w:val="24"/>
          <w:lang w:val="it-IT"/>
        </w:rPr>
      </w:pPr>
    </w:p>
    <w:p w14:paraId="26C9A0C5" w14:textId="77777777" w:rsidR="00D439B4" w:rsidRPr="008B31F5" w:rsidRDefault="00D439B4">
      <w:pPr>
        <w:rPr>
          <w:b/>
          <w:szCs w:val="24"/>
          <w:lang w:val="it-IT"/>
        </w:rPr>
      </w:pPr>
    </w:p>
    <w:p w14:paraId="20296602" w14:textId="77777777" w:rsidR="00D439B4" w:rsidRPr="008B31F5" w:rsidRDefault="00D439B4">
      <w:pPr>
        <w:rPr>
          <w:b/>
          <w:szCs w:val="24"/>
          <w:lang w:val="it-IT"/>
        </w:rPr>
      </w:pPr>
    </w:p>
    <w:p w14:paraId="6F3B164B" w14:textId="77777777" w:rsidR="00D439B4" w:rsidRPr="008B31F5" w:rsidRDefault="00D439B4">
      <w:pPr>
        <w:rPr>
          <w:b/>
          <w:szCs w:val="24"/>
          <w:lang w:val="it-IT"/>
        </w:rPr>
      </w:pPr>
    </w:p>
    <w:bookmarkStart w:id="0" w:name="_Toc114063938" w:displacedByCustomXml="next"/>
    <w:sdt>
      <w:sdtPr>
        <w:rPr>
          <w:rFonts w:eastAsia="Calibri" w:cs="Calibri"/>
          <w:b w:val="0"/>
          <w:color w:val="auto"/>
          <w:sz w:val="24"/>
          <w:szCs w:val="22"/>
          <w:lang w:eastAsia="it-IT"/>
        </w:rPr>
        <w:id w:val="-272710114"/>
        <w:docPartObj>
          <w:docPartGallery w:val="Table of Contents"/>
          <w:docPartUnique/>
        </w:docPartObj>
      </w:sdtPr>
      <w:sdtEndPr/>
      <w:sdtContent>
        <w:p w14:paraId="48D32498" w14:textId="77777777" w:rsidR="00D439B4" w:rsidRPr="008B31F5" w:rsidRDefault="00F96C61">
          <w:pPr>
            <w:pStyle w:val="Titolosommario"/>
            <w:ind w:left="432" w:hanging="432"/>
            <w:rPr>
              <w:lang w:val="it-IT"/>
            </w:rPr>
          </w:pPr>
          <w:r w:rsidRPr="008B31F5">
            <w:rPr>
              <w:lang w:val="it-IT"/>
            </w:rPr>
            <w:t>Indice dei contenuti</w:t>
          </w:r>
          <w:bookmarkEnd w:id="0"/>
        </w:p>
        <w:p w14:paraId="36E89D80" w14:textId="160FBE08" w:rsidR="00245237" w:rsidRDefault="00F96C61">
          <w:pPr>
            <w:pStyle w:val="Sommario1"/>
            <w:rPr>
              <w:rFonts w:asciiTheme="minorHAnsi" w:eastAsiaTheme="minorEastAsia" w:hAnsiTheme="minorHAnsi" w:cstheme="minorBidi"/>
              <w:noProof/>
              <w:sz w:val="22"/>
              <w:lang w:val="it-IT"/>
            </w:rPr>
          </w:pPr>
          <w:r>
            <w:fldChar w:fldCharType="begin"/>
          </w:r>
          <w:r>
            <w:rPr>
              <w:rStyle w:val="Enlacedelndice"/>
              <w:webHidden/>
              <w:lang w:val="en-GB"/>
            </w:rPr>
            <w:instrText>TOC \z \o "1-3" \u \h</w:instrText>
          </w:r>
          <w:r>
            <w:rPr>
              <w:rStyle w:val="Enlacedelndice"/>
            </w:rPr>
            <w:fldChar w:fldCharType="separate"/>
          </w:r>
          <w:hyperlink w:anchor="_Toc114063938" w:history="1">
            <w:r w:rsidR="00245237" w:rsidRPr="006A1670">
              <w:rPr>
                <w:rStyle w:val="Collegamentoipertestuale"/>
                <w:noProof/>
                <w:lang w:val="it-IT"/>
              </w:rPr>
              <w:t>Indice dei contenuti</w:t>
            </w:r>
            <w:r w:rsidR="00245237">
              <w:rPr>
                <w:noProof/>
                <w:webHidden/>
              </w:rPr>
              <w:tab/>
            </w:r>
            <w:r w:rsidR="00245237">
              <w:rPr>
                <w:noProof/>
                <w:webHidden/>
              </w:rPr>
              <w:fldChar w:fldCharType="begin"/>
            </w:r>
            <w:r w:rsidR="00245237">
              <w:rPr>
                <w:noProof/>
                <w:webHidden/>
              </w:rPr>
              <w:instrText xml:space="preserve"> PAGEREF _Toc114063938 \h </w:instrText>
            </w:r>
            <w:r w:rsidR="00245237">
              <w:rPr>
                <w:noProof/>
                <w:webHidden/>
              </w:rPr>
            </w:r>
            <w:r w:rsidR="00245237">
              <w:rPr>
                <w:noProof/>
                <w:webHidden/>
              </w:rPr>
              <w:fldChar w:fldCharType="separate"/>
            </w:r>
            <w:r w:rsidR="00245237">
              <w:rPr>
                <w:noProof/>
                <w:webHidden/>
              </w:rPr>
              <w:t>3</w:t>
            </w:r>
            <w:r w:rsidR="00245237">
              <w:rPr>
                <w:noProof/>
                <w:webHidden/>
              </w:rPr>
              <w:fldChar w:fldCharType="end"/>
            </w:r>
          </w:hyperlink>
        </w:p>
        <w:p w14:paraId="14EF0B33" w14:textId="4D82027C" w:rsidR="00245237" w:rsidRDefault="00F05936">
          <w:pPr>
            <w:pStyle w:val="Sommario1"/>
            <w:rPr>
              <w:rFonts w:asciiTheme="minorHAnsi" w:eastAsiaTheme="minorEastAsia" w:hAnsiTheme="minorHAnsi" w:cstheme="minorBidi"/>
              <w:noProof/>
              <w:sz w:val="22"/>
              <w:lang w:val="it-IT"/>
            </w:rPr>
          </w:pPr>
          <w:hyperlink w:anchor="_Toc114063939" w:history="1">
            <w:r w:rsidR="00245237" w:rsidRPr="006A1670">
              <w:rPr>
                <w:rStyle w:val="Collegamentoipertestuale"/>
                <w:noProof/>
                <w:lang w:val="en-GB"/>
              </w:rPr>
              <w:t>1</w:t>
            </w:r>
            <w:r w:rsidR="00245237">
              <w:rPr>
                <w:rFonts w:asciiTheme="minorHAnsi" w:eastAsiaTheme="minorEastAsia" w:hAnsiTheme="minorHAnsi" w:cstheme="minorBidi"/>
                <w:noProof/>
                <w:sz w:val="22"/>
                <w:lang w:val="it-IT"/>
              </w:rPr>
              <w:tab/>
            </w:r>
            <w:r w:rsidR="00245237" w:rsidRPr="006A1670">
              <w:rPr>
                <w:rStyle w:val="Collegamentoipertestuale"/>
                <w:noProof/>
                <w:lang w:val="en-GB"/>
              </w:rPr>
              <w:t>Il progetto SUSMILE</w:t>
            </w:r>
            <w:r w:rsidR="00245237">
              <w:rPr>
                <w:noProof/>
                <w:webHidden/>
              </w:rPr>
              <w:tab/>
            </w:r>
            <w:r w:rsidR="00245237">
              <w:rPr>
                <w:noProof/>
                <w:webHidden/>
              </w:rPr>
              <w:fldChar w:fldCharType="begin"/>
            </w:r>
            <w:r w:rsidR="00245237">
              <w:rPr>
                <w:noProof/>
                <w:webHidden/>
              </w:rPr>
              <w:instrText xml:space="preserve"> PAGEREF _Toc114063939 \h </w:instrText>
            </w:r>
            <w:r w:rsidR="00245237">
              <w:rPr>
                <w:noProof/>
                <w:webHidden/>
              </w:rPr>
            </w:r>
            <w:r w:rsidR="00245237">
              <w:rPr>
                <w:noProof/>
                <w:webHidden/>
              </w:rPr>
              <w:fldChar w:fldCharType="separate"/>
            </w:r>
            <w:r w:rsidR="00245237">
              <w:rPr>
                <w:noProof/>
                <w:webHidden/>
              </w:rPr>
              <w:t>4</w:t>
            </w:r>
            <w:r w:rsidR="00245237">
              <w:rPr>
                <w:noProof/>
                <w:webHidden/>
              </w:rPr>
              <w:fldChar w:fldCharType="end"/>
            </w:r>
          </w:hyperlink>
        </w:p>
        <w:p w14:paraId="318D52E2" w14:textId="2554155D" w:rsidR="00245237" w:rsidRDefault="00F05936">
          <w:pPr>
            <w:pStyle w:val="Sommario1"/>
            <w:rPr>
              <w:rFonts w:asciiTheme="minorHAnsi" w:eastAsiaTheme="minorEastAsia" w:hAnsiTheme="minorHAnsi" w:cstheme="minorBidi"/>
              <w:noProof/>
              <w:sz w:val="22"/>
              <w:lang w:val="it-IT"/>
            </w:rPr>
          </w:pPr>
          <w:hyperlink w:anchor="_Toc114063940" w:history="1">
            <w:r w:rsidR="00245237" w:rsidRPr="006A1670">
              <w:rPr>
                <w:rStyle w:val="Collegamentoipertestuale"/>
                <w:noProof/>
                <w:lang w:val="it-IT"/>
              </w:rPr>
              <w:t>2</w:t>
            </w:r>
            <w:r w:rsidR="00245237">
              <w:rPr>
                <w:rFonts w:asciiTheme="minorHAnsi" w:eastAsiaTheme="minorEastAsia" w:hAnsiTheme="minorHAnsi" w:cstheme="minorBidi"/>
                <w:noProof/>
                <w:sz w:val="22"/>
                <w:lang w:val="it-IT"/>
              </w:rPr>
              <w:tab/>
            </w:r>
            <w:r w:rsidR="00245237" w:rsidRPr="006A1670">
              <w:rPr>
                <w:rStyle w:val="Collegamentoipertestuale"/>
                <w:noProof/>
                <w:lang w:val="it-IT"/>
              </w:rPr>
              <w:t>Il presente documento e la struttura del MOOC SUSMILE</w:t>
            </w:r>
            <w:r w:rsidR="00245237">
              <w:rPr>
                <w:noProof/>
                <w:webHidden/>
              </w:rPr>
              <w:tab/>
            </w:r>
            <w:r w:rsidR="00245237">
              <w:rPr>
                <w:noProof/>
                <w:webHidden/>
              </w:rPr>
              <w:fldChar w:fldCharType="begin"/>
            </w:r>
            <w:r w:rsidR="00245237">
              <w:rPr>
                <w:noProof/>
                <w:webHidden/>
              </w:rPr>
              <w:instrText xml:space="preserve"> PAGEREF _Toc114063940 \h </w:instrText>
            </w:r>
            <w:r w:rsidR="00245237">
              <w:rPr>
                <w:noProof/>
                <w:webHidden/>
              </w:rPr>
            </w:r>
            <w:r w:rsidR="00245237">
              <w:rPr>
                <w:noProof/>
                <w:webHidden/>
              </w:rPr>
              <w:fldChar w:fldCharType="separate"/>
            </w:r>
            <w:r w:rsidR="00245237">
              <w:rPr>
                <w:noProof/>
                <w:webHidden/>
              </w:rPr>
              <w:t>5</w:t>
            </w:r>
            <w:r w:rsidR="00245237">
              <w:rPr>
                <w:noProof/>
                <w:webHidden/>
              </w:rPr>
              <w:fldChar w:fldCharType="end"/>
            </w:r>
          </w:hyperlink>
        </w:p>
        <w:p w14:paraId="15B17A27" w14:textId="6F1A47ED" w:rsidR="00245237" w:rsidRDefault="00F05936">
          <w:pPr>
            <w:pStyle w:val="Sommario1"/>
            <w:rPr>
              <w:rFonts w:asciiTheme="minorHAnsi" w:eastAsiaTheme="minorEastAsia" w:hAnsiTheme="minorHAnsi" w:cstheme="minorBidi"/>
              <w:noProof/>
              <w:sz w:val="22"/>
              <w:lang w:val="it-IT"/>
            </w:rPr>
          </w:pPr>
          <w:hyperlink w:anchor="_Toc114063941" w:history="1">
            <w:r w:rsidR="00245237" w:rsidRPr="006A1670">
              <w:rPr>
                <w:rStyle w:val="Collegamentoipertestuale"/>
                <w:noProof/>
                <w:lang w:val="it-IT"/>
              </w:rPr>
              <w:t>3</w:t>
            </w:r>
            <w:r w:rsidR="00245237">
              <w:rPr>
                <w:rFonts w:asciiTheme="minorHAnsi" w:eastAsiaTheme="minorEastAsia" w:hAnsiTheme="minorHAnsi" w:cstheme="minorBidi"/>
                <w:noProof/>
                <w:sz w:val="22"/>
                <w:lang w:val="it-IT"/>
              </w:rPr>
              <w:tab/>
            </w:r>
            <w:r w:rsidR="00245237" w:rsidRPr="006A1670">
              <w:rPr>
                <w:rStyle w:val="Collegamentoipertestuale"/>
                <w:noProof/>
                <w:lang w:val="it-IT"/>
              </w:rPr>
              <w:t>LO1: Organizzare i flussi logistici dell'ultimo miglio in un contesto urbano</w:t>
            </w:r>
            <w:r w:rsidR="00245237">
              <w:rPr>
                <w:noProof/>
                <w:webHidden/>
              </w:rPr>
              <w:tab/>
            </w:r>
            <w:r w:rsidR="00245237">
              <w:rPr>
                <w:noProof/>
                <w:webHidden/>
              </w:rPr>
              <w:fldChar w:fldCharType="begin"/>
            </w:r>
            <w:r w:rsidR="00245237">
              <w:rPr>
                <w:noProof/>
                <w:webHidden/>
              </w:rPr>
              <w:instrText xml:space="preserve"> PAGEREF _Toc114063941 \h </w:instrText>
            </w:r>
            <w:r w:rsidR="00245237">
              <w:rPr>
                <w:noProof/>
                <w:webHidden/>
              </w:rPr>
            </w:r>
            <w:r w:rsidR="00245237">
              <w:rPr>
                <w:noProof/>
                <w:webHidden/>
              </w:rPr>
              <w:fldChar w:fldCharType="separate"/>
            </w:r>
            <w:r w:rsidR="00245237">
              <w:rPr>
                <w:noProof/>
                <w:webHidden/>
              </w:rPr>
              <w:t>7</w:t>
            </w:r>
            <w:r w:rsidR="00245237">
              <w:rPr>
                <w:noProof/>
                <w:webHidden/>
              </w:rPr>
              <w:fldChar w:fldCharType="end"/>
            </w:r>
          </w:hyperlink>
        </w:p>
        <w:p w14:paraId="54A7D9AC" w14:textId="14E8D4A9" w:rsidR="00245237" w:rsidRDefault="00F05936">
          <w:pPr>
            <w:pStyle w:val="Sommario2"/>
            <w:tabs>
              <w:tab w:val="left" w:pos="880"/>
              <w:tab w:val="right" w:leader="dot" w:pos="9062"/>
            </w:tabs>
            <w:rPr>
              <w:rFonts w:asciiTheme="minorHAnsi" w:eastAsiaTheme="minorEastAsia" w:hAnsiTheme="minorHAnsi" w:cstheme="minorBidi"/>
              <w:noProof/>
              <w:sz w:val="22"/>
              <w:lang w:val="it-IT"/>
            </w:rPr>
          </w:pPr>
          <w:hyperlink w:anchor="_Toc114063942" w:history="1">
            <w:r w:rsidR="00245237" w:rsidRPr="006A1670">
              <w:rPr>
                <w:rStyle w:val="Collegamentoipertestuale"/>
                <w:noProof/>
                <w:lang w:val="en-GB"/>
              </w:rPr>
              <w:t>3.1</w:t>
            </w:r>
            <w:r w:rsidR="00245237">
              <w:rPr>
                <w:rFonts w:asciiTheme="minorHAnsi" w:eastAsiaTheme="minorEastAsia" w:hAnsiTheme="minorHAnsi" w:cstheme="minorBidi"/>
                <w:noProof/>
                <w:sz w:val="22"/>
                <w:lang w:val="it-IT"/>
              </w:rPr>
              <w:tab/>
            </w:r>
            <w:r w:rsidR="00245237" w:rsidRPr="006A1670">
              <w:rPr>
                <w:rStyle w:val="Collegamentoipertestuale"/>
                <w:noProof/>
                <w:lang w:val="en-GB"/>
              </w:rPr>
              <w:t>Insiemi di conoscenze in LO1</w:t>
            </w:r>
            <w:r w:rsidR="00245237">
              <w:rPr>
                <w:noProof/>
                <w:webHidden/>
              </w:rPr>
              <w:tab/>
            </w:r>
            <w:r w:rsidR="00245237">
              <w:rPr>
                <w:noProof/>
                <w:webHidden/>
              </w:rPr>
              <w:fldChar w:fldCharType="begin"/>
            </w:r>
            <w:r w:rsidR="00245237">
              <w:rPr>
                <w:noProof/>
                <w:webHidden/>
              </w:rPr>
              <w:instrText xml:space="preserve"> PAGEREF _Toc114063942 \h </w:instrText>
            </w:r>
            <w:r w:rsidR="00245237">
              <w:rPr>
                <w:noProof/>
                <w:webHidden/>
              </w:rPr>
            </w:r>
            <w:r w:rsidR="00245237">
              <w:rPr>
                <w:noProof/>
                <w:webHidden/>
              </w:rPr>
              <w:fldChar w:fldCharType="separate"/>
            </w:r>
            <w:r w:rsidR="00245237">
              <w:rPr>
                <w:noProof/>
                <w:webHidden/>
              </w:rPr>
              <w:t>7</w:t>
            </w:r>
            <w:r w:rsidR="00245237">
              <w:rPr>
                <w:noProof/>
                <w:webHidden/>
              </w:rPr>
              <w:fldChar w:fldCharType="end"/>
            </w:r>
          </w:hyperlink>
        </w:p>
        <w:p w14:paraId="46567B78" w14:textId="40F57F8C" w:rsidR="00245237" w:rsidRDefault="00F05936">
          <w:pPr>
            <w:pStyle w:val="Sommario2"/>
            <w:tabs>
              <w:tab w:val="left" w:pos="880"/>
              <w:tab w:val="right" w:leader="dot" w:pos="9062"/>
            </w:tabs>
            <w:rPr>
              <w:rFonts w:asciiTheme="minorHAnsi" w:eastAsiaTheme="minorEastAsia" w:hAnsiTheme="minorHAnsi" w:cstheme="minorBidi"/>
              <w:noProof/>
              <w:sz w:val="22"/>
              <w:lang w:val="it-IT"/>
            </w:rPr>
          </w:pPr>
          <w:hyperlink w:anchor="_Toc114063943" w:history="1">
            <w:r w:rsidR="00245237" w:rsidRPr="006A1670">
              <w:rPr>
                <w:rStyle w:val="Collegamentoipertestuale"/>
                <w:noProof/>
                <w:lang w:val="en-GB"/>
              </w:rPr>
              <w:t>3.2</w:t>
            </w:r>
            <w:r w:rsidR="00245237">
              <w:rPr>
                <w:rFonts w:asciiTheme="minorHAnsi" w:eastAsiaTheme="minorEastAsia" w:hAnsiTheme="minorHAnsi" w:cstheme="minorBidi"/>
                <w:noProof/>
                <w:sz w:val="22"/>
                <w:lang w:val="it-IT"/>
              </w:rPr>
              <w:tab/>
            </w:r>
            <w:r w:rsidR="00245237" w:rsidRPr="006A1670">
              <w:rPr>
                <w:rStyle w:val="Collegamentoipertestuale"/>
                <w:noProof/>
                <w:lang w:val="en-GB"/>
              </w:rPr>
              <w:t>LO1 Capacità e competenze</w:t>
            </w:r>
            <w:r w:rsidR="00245237">
              <w:rPr>
                <w:noProof/>
                <w:webHidden/>
              </w:rPr>
              <w:tab/>
            </w:r>
            <w:r w:rsidR="00245237">
              <w:rPr>
                <w:noProof/>
                <w:webHidden/>
              </w:rPr>
              <w:fldChar w:fldCharType="begin"/>
            </w:r>
            <w:r w:rsidR="00245237">
              <w:rPr>
                <w:noProof/>
                <w:webHidden/>
              </w:rPr>
              <w:instrText xml:space="preserve"> PAGEREF _Toc114063943 \h </w:instrText>
            </w:r>
            <w:r w:rsidR="00245237">
              <w:rPr>
                <w:noProof/>
                <w:webHidden/>
              </w:rPr>
            </w:r>
            <w:r w:rsidR="00245237">
              <w:rPr>
                <w:noProof/>
                <w:webHidden/>
              </w:rPr>
              <w:fldChar w:fldCharType="separate"/>
            </w:r>
            <w:r w:rsidR="00245237">
              <w:rPr>
                <w:noProof/>
                <w:webHidden/>
              </w:rPr>
              <w:t>8</w:t>
            </w:r>
            <w:r w:rsidR="00245237">
              <w:rPr>
                <w:noProof/>
                <w:webHidden/>
              </w:rPr>
              <w:fldChar w:fldCharType="end"/>
            </w:r>
          </w:hyperlink>
        </w:p>
        <w:p w14:paraId="7ECB7837" w14:textId="1E49FA84" w:rsidR="00245237" w:rsidRDefault="00F05936">
          <w:pPr>
            <w:pStyle w:val="Sommario2"/>
            <w:tabs>
              <w:tab w:val="left" w:pos="880"/>
              <w:tab w:val="right" w:leader="dot" w:pos="9062"/>
            </w:tabs>
            <w:rPr>
              <w:rFonts w:asciiTheme="minorHAnsi" w:eastAsiaTheme="minorEastAsia" w:hAnsiTheme="minorHAnsi" w:cstheme="minorBidi"/>
              <w:noProof/>
              <w:sz w:val="22"/>
              <w:lang w:val="it-IT"/>
            </w:rPr>
          </w:pPr>
          <w:hyperlink w:anchor="_Toc114063944" w:history="1">
            <w:r w:rsidR="00245237" w:rsidRPr="006A1670">
              <w:rPr>
                <w:rStyle w:val="Collegamentoipertestuale"/>
                <w:noProof/>
                <w:lang w:val="en-GB"/>
              </w:rPr>
              <w:t>3.3</w:t>
            </w:r>
            <w:r w:rsidR="00245237">
              <w:rPr>
                <w:rFonts w:asciiTheme="minorHAnsi" w:eastAsiaTheme="minorEastAsia" w:hAnsiTheme="minorHAnsi" w:cstheme="minorBidi"/>
                <w:noProof/>
                <w:sz w:val="22"/>
                <w:lang w:val="it-IT"/>
              </w:rPr>
              <w:tab/>
            </w:r>
            <w:r w:rsidR="00245237" w:rsidRPr="006A1670">
              <w:rPr>
                <w:rStyle w:val="Collegamentoipertestuale"/>
                <w:noProof/>
                <w:lang w:val="en-GB"/>
              </w:rPr>
              <w:t>LO1 Criteri di valutazione</w:t>
            </w:r>
            <w:r w:rsidR="00245237">
              <w:rPr>
                <w:noProof/>
                <w:webHidden/>
              </w:rPr>
              <w:tab/>
            </w:r>
            <w:r w:rsidR="00245237">
              <w:rPr>
                <w:noProof/>
                <w:webHidden/>
              </w:rPr>
              <w:fldChar w:fldCharType="begin"/>
            </w:r>
            <w:r w:rsidR="00245237">
              <w:rPr>
                <w:noProof/>
                <w:webHidden/>
              </w:rPr>
              <w:instrText xml:space="preserve"> PAGEREF _Toc114063944 \h </w:instrText>
            </w:r>
            <w:r w:rsidR="00245237">
              <w:rPr>
                <w:noProof/>
                <w:webHidden/>
              </w:rPr>
            </w:r>
            <w:r w:rsidR="00245237">
              <w:rPr>
                <w:noProof/>
                <w:webHidden/>
              </w:rPr>
              <w:fldChar w:fldCharType="separate"/>
            </w:r>
            <w:r w:rsidR="00245237">
              <w:rPr>
                <w:noProof/>
                <w:webHidden/>
              </w:rPr>
              <w:t>8</w:t>
            </w:r>
            <w:r w:rsidR="00245237">
              <w:rPr>
                <w:noProof/>
                <w:webHidden/>
              </w:rPr>
              <w:fldChar w:fldCharType="end"/>
            </w:r>
          </w:hyperlink>
        </w:p>
        <w:p w14:paraId="5ECFDD13" w14:textId="5A625ECC" w:rsidR="00245237" w:rsidRDefault="00F05936">
          <w:pPr>
            <w:pStyle w:val="Sommario1"/>
            <w:rPr>
              <w:rFonts w:asciiTheme="minorHAnsi" w:eastAsiaTheme="minorEastAsia" w:hAnsiTheme="minorHAnsi" w:cstheme="minorBidi"/>
              <w:noProof/>
              <w:sz w:val="22"/>
              <w:lang w:val="it-IT"/>
            </w:rPr>
          </w:pPr>
          <w:hyperlink w:anchor="_Toc114063945" w:history="1">
            <w:r w:rsidR="00245237" w:rsidRPr="006A1670">
              <w:rPr>
                <w:rStyle w:val="Collegamentoipertestuale"/>
                <w:noProof/>
                <w:lang w:val="it-IT"/>
              </w:rPr>
              <w:t>4</w:t>
            </w:r>
            <w:r w:rsidR="00245237">
              <w:rPr>
                <w:rFonts w:asciiTheme="minorHAnsi" w:eastAsiaTheme="minorEastAsia" w:hAnsiTheme="minorHAnsi" w:cstheme="minorBidi"/>
                <w:noProof/>
                <w:sz w:val="22"/>
                <w:lang w:val="it-IT"/>
              </w:rPr>
              <w:tab/>
            </w:r>
            <w:r w:rsidR="00245237" w:rsidRPr="006A1670">
              <w:rPr>
                <w:rStyle w:val="Collegamentoipertestuale"/>
                <w:noProof/>
                <w:lang w:val="it-IT"/>
              </w:rPr>
              <w:t>LO2: Applicare un approccio sostenibile alla consegna dell'ultimo miglio</w:t>
            </w:r>
            <w:r w:rsidR="00245237">
              <w:rPr>
                <w:noProof/>
                <w:webHidden/>
              </w:rPr>
              <w:tab/>
            </w:r>
            <w:r w:rsidR="00245237">
              <w:rPr>
                <w:noProof/>
                <w:webHidden/>
              </w:rPr>
              <w:fldChar w:fldCharType="begin"/>
            </w:r>
            <w:r w:rsidR="00245237">
              <w:rPr>
                <w:noProof/>
                <w:webHidden/>
              </w:rPr>
              <w:instrText xml:space="preserve"> PAGEREF _Toc114063945 \h </w:instrText>
            </w:r>
            <w:r w:rsidR="00245237">
              <w:rPr>
                <w:noProof/>
                <w:webHidden/>
              </w:rPr>
            </w:r>
            <w:r w:rsidR="00245237">
              <w:rPr>
                <w:noProof/>
                <w:webHidden/>
              </w:rPr>
              <w:fldChar w:fldCharType="separate"/>
            </w:r>
            <w:r w:rsidR="00245237">
              <w:rPr>
                <w:noProof/>
                <w:webHidden/>
              </w:rPr>
              <w:t>10</w:t>
            </w:r>
            <w:r w:rsidR="00245237">
              <w:rPr>
                <w:noProof/>
                <w:webHidden/>
              </w:rPr>
              <w:fldChar w:fldCharType="end"/>
            </w:r>
          </w:hyperlink>
        </w:p>
        <w:p w14:paraId="67610EEC" w14:textId="158B95CF" w:rsidR="00245237" w:rsidRDefault="00F05936">
          <w:pPr>
            <w:pStyle w:val="Sommario2"/>
            <w:tabs>
              <w:tab w:val="left" w:pos="880"/>
              <w:tab w:val="right" w:leader="dot" w:pos="9062"/>
            </w:tabs>
            <w:rPr>
              <w:rFonts w:asciiTheme="minorHAnsi" w:eastAsiaTheme="minorEastAsia" w:hAnsiTheme="minorHAnsi" w:cstheme="minorBidi"/>
              <w:noProof/>
              <w:sz w:val="22"/>
              <w:lang w:val="it-IT"/>
            </w:rPr>
          </w:pPr>
          <w:hyperlink w:anchor="_Toc114063946" w:history="1">
            <w:r w:rsidR="00245237" w:rsidRPr="006A1670">
              <w:rPr>
                <w:rStyle w:val="Collegamentoipertestuale"/>
                <w:noProof/>
                <w:lang w:val="en-GB"/>
              </w:rPr>
              <w:t>4.1</w:t>
            </w:r>
            <w:r w:rsidR="00245237">
              <w:rPr>
                <w:rFonts w:asciiTheme="minorHAnsi" w:eastAsiaTheme="minorEastAsia" w:hAnsiTheme="minorHAnsi" w:cstheme="minorBidi"/>
                <w:noProof/>
                <w:sz w:val="22"/>
                <w:lang w:val="it-IT"/>
              </w:rPr>
              <w:tab/>
            </w:r>
            <w:r w:rsidR="00245237" w:rsidRPr="006A1670">
              <w:rPr>
                <w:rStyle w:val="Collegamentoipertestuale"/>
                <w:noProof/>
                <w:lang w:val="en-GB"/>
              </w:rPr>
              <w:t>Insiemi di conoscenze in LO2</w:t>
            </w:r>
            <w:r w:rsidR="00245237">
              <w:rPr>
                <w:noProof/>
                <w:webHidden/>
              </w:rPr>
              <w:tab/>
            </w:r>
            <w:r w:rsidR="00245237">
              <w:rPr>
                <w:noProof/>
                <w:webHidden/>
              </w:rPr>
              <w:fldChar w:fldCharType="begin"/>
            </w:r>
            <w:r w:rsidR="00245237">
              <w:rPr>
                <w:noProof/>
                <w:webHidden/>
              </w:rPr>
              <w:instrText xml:space="preserve"> PAGEREF _Toc114063946 \h </w:instrText>
            </w:r>
            <w:r w:rsidR="00245237">
              <w:rPr>
                <w:noProof/>
                <w:webHidden/>
              </w:rPr>
            </w:r>
            <w:r w:rsidR="00245237">
              <w:rPr>
                <w:noProof/>
                <w:webHidden/>
              </w:rPr>
              <w:fldChar w:fldCharType="separate"/>
            </w:r>
            <w:r w:rsidR="00245237">
              <w:rPr>
                <w:noProof/>
                <w:webHidden/>
              </w:rPr>
              <w:t>10</w:t>
            </w:r>
            <w:r w:rsidR="00245237">
              <w:rPr>
                <w:noProof/>
                <w:webHidden/>
              </w:rPr>
              <w:fldChar w:fldCharType="end"/>
            </w:r>
          </w:hyperlink>
        </w:p>
        <w:p w14:paraId="11865897" w14:textId="08E1D918" w:rsidR="00245237" w:rsidRDefault="00F05936">
          <w:pPr>
            <w:pStyle w:val="Sommario2"/>
            <w:tabs>
              <w:tab w:val="left" w:pos="880"/>
              <w:tab w:val="right" w:leader="dot" w:pos="9062"/>
            </w:tabs>
            <w:rPr>
              <w:rFonts w:asciiTheme="minorHAnsi" w:eastAsiaTheme="minorEastAsia" w:hAnsiTheme="minorHAnsi" w:cstheme="minorBidi"/>
              <w:noProof/>
              <w:sz w:val="22"/>
              <w:lang w:val="it-IT"/>
            </w:rPr>
          </w:pPr>
          <w:hyperlink w:anchor="_Toc114063947" w:history="1">
            <w:r w:rsidR="00245237" w:rsidRPr="006A1670">
              <w:rPr>
                <w:rStyle w:val="Collegamentoipertestuale"/>
                <w:noProof/>
                <w:lang w:val="en-GB"/>
              </w:rPr>
              <w:t>4.2</w:t>
            </w:r>
            <w:r w:rsidR="00245237">
              <w:rPr>
                <w:rFonts w:asciiTheme="minorHAnsi" w:eastAsiaTheme="minorEastAsia" w:hAnsiTheme="minorHAnsi" w:cstheme="minorBidi"/>
                <w:noProof/>
                <w:sz w:val="22"/>
                <w:lang w:val="it-IT"/>
              </w:rPr>
              <w:tab/>
            </w:r>
            <w:r w:rsidR="00245237" w:rsidRPr="006A1670">
              <w:rPr>
                <w:rStyle w:val="Collegamentoipertestuale"/>
                <w:noProof/>
                <w:lang w:val="en-GB"/>
              </w:rPr>
              <w:t>LO2 Capacità e competenze</w:t>
            </w:r>
            <w:r w:rsidR="00245237">
              <w:rPr>
                <w:noProof/>
                <w:webHidden/>
              </w:rPr>
              <w:tab/>
            </w:r>
            <w:r w:rsidR="00245237">
              <w:rPr>
                <w:noProof/>
                <w:webHidden/>
              </w:rPr>
              <w:fldChar w:fldCharType="begin"/>
            </w:r>
            <w:r w:rsidR="00245237">
              <w:rPr>
                <w:noProof/>
                <w:webHidden/>
              </w:rPr>
              <w:instrText xml:space="preserve"> PAGEREF _Toc114063947 \h </w:instrText>
            </w:r>
            <w:r w:rsidR="00245237">
              <w:rPr>
                <w:noProof/>
                <w:webHidden/>
              </w:rPr>
            </w:r>
            <w:r w:rsidR="00245237">
              <w:rPr>
                <w:noProof/>
                <w:webHidden/>
              </w:rPr>
              <w:fldChar w:fldCharType="separate"/>
            </w:r>
            <w:r w:rsidR="00245237">
              <w:rPr>
                <w:noProof/>
                <w:webHidden/>
              </w:rPr>
              <w:t>11</w:t>
            </w:r>
            <w:r w:rsidR="00245237">
              <w:rPr>
                <w:noProof/>
                <w:webHidden/>
              </w:rPr>
              <w:fldChar w:fldCharType="end"/>
            </w:r>
          </w:hyperlink>
        </w:p>
        <w:p w14:paraId="6A015F10" w14:textId="507A7C17" w:rsidR="00245237" w:rsidRDefault="00F05936">
          <w:pPr>
            <w:pStyle w:val="Sommario2"/>
            <w:tabs>
              <w:tab w:val="left" w:pos="880"/>
              <w:tab w:val="right" w:leader="dot" w:pos="9062"/>
            </w:tabs>
            <w:rPr>
              <w:rFonts w:asciiTheme="minorHAnsi" w:eastAsiaTheme="minorEastAsia" w:hAnsiTheme="minorHAnsi" w:cstheme="minorBidi"/>
              <w:noProof/>
              <w:sz w:val="22"/>
              <w:lang w:val="it-IT"/>
            </w:rPr>
          </w:pPr>
          <w:hyperlink w:anchor="_Toc114063948" w:history="1">
            <w:r w:rsidR="00245237" w:rsidRPr="006A1670">
              <w:rPr>
                <w:rStyle w:val="Collegamentoipertestuale"/>
                <w:noProof/>
                <w:lang w:val="en-GB"/>
              </w:rPr>
              <w:t>4.3</w:t>
            </w:r>
            <w:r w:rsidR="00245237">
              <w:rPr>
                <w:rFonts w:asciiTheme="minorHAnsi" w:eastAsiaTheme="minorEastAsia" w:hAnsiTheme="minorHAnsi" w:cstheme="minorBidi"/>
                <w:noProof/>
                <w:sz w:val="22"/>
                <w:lang w:val="it-IT"/>
              </w:rPr>
              <w:tab/>
            </w:r>
            <w:r w:rsidR="00245237" w:rsidRPr="006A1670">
              <w:rPr>
                <w:rStyle w:val="Collegamentoipertestuale"/>
                <w:noProof/>
                <w:lang w:val="en-GB"/>
              </w:rPr>
              <w:t>LO2 Criteri di valutazione</w:t>
            </w:r>
            <w:r w:rsidR="00245237">
              <w:rPr>
                <w:noProof/>
                <w:webHidden/>
              </w:rPr>
              <w:tab/>
            </w:r>
            <w:r w:rsidR="00245237">
              <w:rPr>
                <w:noProof/>
                <w:webHidden/>
              </w:rPr>
              <w:fldChar w:fldCharType="begin"/>
            </w:r>
            <w:r w:rsidR="00245237">
              <w:rPr>
                <w:noProof/>
                <w:webHidden/>
              </w:rPr>
              <w:instrText xml:space="preserve"> PAGEREF _Toc114063948 \h </w:instrText>
            </w:r>
            <w:r w:rsidR="00245237">
              <w:rPr>
                <w:noProof/>
                <w:webHidden/>
              </w:rPr>
            </w:r>
            <w:r w:rsidR="00245237">
              <w:rPr>
                <w:noProof/>
                <w:webHidden/>
              </w:rPr>
              <w:fldChar w:fldCharType="separate"/>
            </w:r>
            <w:r w:rsidR="00245237">
              <w:rPr>
                <w:noProof/>
                <w:webHidden/>
              </w:rPr>
              <w:t>11</w:t>
            </w:r>
            <w:r w:rsidR="00245237">
              <w:rPr>
                <w:noProof/>
                <w:webHidden/>
              </w:rPr>
              <w:fldChar w:fldCharType="end"/>
            </w:r>
          </w:hyperlink>
        </w:p>
        <w:p w14:paraId="51A8CA38" w14:textId="23081149" w:rsidR="00245237" w:rsidRDefault="00F05936">
          <w:pPr>
            <w:pStyle w:val="Sommario1"/>
            <w:rPr>
              <w:rFonts w:asciiTheme="minorHAnsi" w:eastAsiaTheme="minorEastAsia" w:hAnsiTheme="minorHAnsi" w:cstheme="minorBidi"/>
              <w:noProof/>
              <w:sz w:val="22"/>
              <w:lang w:val="it-IT"/>
            </w:rPr>
          </w:pPr>
          <w:hyperlink w:anchor="_Toc114063949" w:history="1">
            <w:r w:rsidR="00245237" w:rsidRPr="006A1670">
              <w:rPr>
                <w:rStyle w:val="Collegamentoipertestuale"/>
                <w:noProof/>
                <w:lang w:val="it-IT"/>
              </w:rPr>
              <w:t>5</w:t>
            </w:r>
            <w:r w:rsidR="00245237">
              <w:rPr>
                <w:rFonts w:asciiTheme="minorHAnsi" w:eastAsiaTheme="minorEastAsia" w:hAnsiTheme="minorHAnsi" w:cstheme="minorBidi"/>
                <w:noProof/>
                <w:sz w:val="22"/>
                <w:lang w:val="it-IT"/>
              </w:rPr>
              <w:tab/>
            </w:r>
            <w:r w:rsidR="00245237" w:rsidRPr="006A1670">
              <w:rPr>
                <w:rStyle w:val="Collegamentoipertestuale"/>
                <w:noProof/>
                <w:lang w:val="it-IT"/>
              </w:rPr>
              <w:t>Struttura de</w:t>
            </w:r>
            <w:r w:rsidR="00245237">
              <w:rPr>
                <w:rStyle w:val="Collegamentoipertestuale"/>
                <w:noProof/>
                <w:lang w:val="it-IT"/>
              </w:rPr>
              <w:t xml:space="preserve">i </w:t>
            </w:r>
            <w:r w:rsidR="00245237" w:rsidRPr="006A1670">
              <w:rPr>
                <w:rStyle w:val="Collegamentoipertestuale"/>
                <w:noProof/>
                <w:lang w:val="it-IT"/>
              </w:rPr>
              <w:t xml:space="preserve">Moduli di </w:t>
            </w:r>
            <w:r w:rsidR="00245237">
              <w:rPr>
                <w:rStyle w:val="Collegamentoipertestuale"/>
                <w:noProof/>
                <w:lang w:val="it-IT"/>
              </w:rPr>
              <w:t>E-Learning</w:t>
            </w:r>
            <w:r w:rsidR="00245237" w:rsidRPr="006A1670">
              <w:rPr>
                <w:rStyle w:val="Collegamentoipertestuale"/>
                <w:noProof/>
                <w:lang w:val="it-IT"/>
              </w:rPr>
              <w:t xml:space="preserve"> </w:t>
            </w:r>
            <w:r w:rsidR="00245237">
              <w:rPr>
                <w:noProof/>
                <w:webHidden/>
              </w:rPr>
              <w:tab/>
            </w:r>
            <w:r w:rsidR="00245237">
              <w:rPr>
                <w:noProof/>
                <w:webHidden/>
              </w:rPr>
              <w:fldChar w:fldCharType="begin"/>
            </w:r>
            <w:r w:rsidR="00245237">
              <w:rPr>
                <w:noProof/>
                <w:webHidden/>
              </w:rPr>
              <w:instrText xml:space="preserve"> PAGEREF _Toc114063949 \h </w:instrText>
            </w:r>
            <w:r w:rsidR="00245237">
              <w:rPr>
                <w:noProof/>
                <w:webHidden/>
              </w:rPr>
            </w:r>
            <w:r w:rsidR="00245237">
              <w:rPr>
                <w:noProof/>
                <w:webHidden/>
              </w:rPr>
              <w:fldChar w:fldCharType="separate"/>
            </w:r>
            <w:r w:rsidR="00245237">
              <w:rPr>
                <w:noProof/>
                <w:webHidden/>
              </w:rPr>
              <w:t>13</w:t>
            </w:r>
            <w:r w:rsidR="00245237">
              <w:rPr>
                <w:noProof/>
                <w:webHidden/>
              </w:rPr>
              <w:fldChar w:fldCharType="end"/>
            </w:r>
          </w:hyperlink>
        </w:p>
        <w:p w14:paraId="5362A547" w14:textId="40494B94" w:rsidR="00245237" w:rsidRDefault="00F05936">
          <w:pPr>
            <w:pStyle w:val="Sommario2"/>
            <w:tabs>
              <w:tab w:val="left" w:pos="880"/>
              <w:tab w:val="right" w:leader="dot" w:pos="9062"/>
            </w:tabs>
            <w:rPr>
              <w:rFonts w:asciiTheme="minorHAnsi" w:eastAsiaTheme="minorEastAsia" w:hAnsiTheme="minorHAnsi" w:cstheme="minorBidi"/>
              <w:noProof/>
              <w:sz w:val="22"/>
              <w:lang w:val="it-IT"/>
            </w:rPr>
          </w:pPr>
          <w:hyperlink w:anchor="_Toc114063950" w:history="1">
            <w:r w:rsidR="00245237" w:rsidRPr="006A1670">
              <w:rPr>
                <w:rStyle w:val="Collegamentoipertestuale"/>
                <w:noProof/>
                <w:lang w:val="en-GB"/>
              </w:rPr>
              <w:t>5.1</w:t>
            </w:r>
            <w:r w:rsidR="00245237">
              <w:rPr>
                <w:rFonts w:asciiTheme="minorHAnsi" w:eastAsiaTheme="minorEastAsia" w:hAnsiTheme="minorHAnsi" w:cstheme="minorBidi"/>
                <w:noProof/>
                <w:sz w:val="22"/>
                <w:lang w:val="it-IT"/>
              </w:rPr>
              <w:tab/>
            </w:r>
            <w:r w:rsidR="00245237" w:rsidRPr="006A1670">
              <w:rPr>
                <w:rStyle w:val="Collegamentoipertestuale"/>
                <w:noProof/>
                <w:lang w:val="en-GB"/>
              </w:rPr>
              <w:t>Contenuti di ogni capitolo</w:t>
            </w:r>
            <w:r w:rsidR="00245237">
              <w:rPr>
                <w:noProof/>
                <w:webHidden/>
              </w:rPr>
              <w:tab/>
            </w:r>
            <w:r w:rsidR="00245237">
              <w:rPr>
                <w:noProof/>
                <w:webHidden/>
              </w:rPr>
              <w:fldChar w:fldCharType="begin"/>
            </w:r>
            <w:r w:rsidR="00245237">
              <w:rPr>
                <w:noProof/>
                <w:webHidden/>
              </w:rPr>
              <w:instrText xml:space="preserve"> PAGEREF _Toc114063950 \h </w:instrText>
            </w:r>
            <w:r w:rsidR="00245237">
              <w:rPr>
                <w:noProof/>
                <w:webHidden/>
              </w:rPr>
            </w:r>
            <w:r w:rsidR="00245237">
              <w:rPr>
                <w:noProof/>
                <w:webHidden/>
              </w:rPr>
              <w:fldChar w:fldCharType="separate"/>
            </w:r>
            <w:r w:rsidR="00245237">
              <w:rPr>
                <w:noProof/>
                <w:webHidden/>
              </w:rPr>
              <w:t>13</w:t>
            </w:r>
            <w:r w:rsidR="00245237">
              <w:rPr>
                <w:noProof/>
                <w:webHidden/>
              </w:rPr>
              <w:fldChar w:fldCharType="end"/>
            </w:r>
          </w:hyperlink>
        </w:p>
        <w:p w14:paraId="0A6B73F5" w14:textId="40A48D76" w:rsidR="00245237" w:rsidRDefault="00F05936">
          <w:pPr>
            <w:pStyle w:val="Sommario2"/>
            <w:tabs>
              <w:tab w:val="left" w:pos="880"/>
              <w:tab w:val="right" w:leader="dot" w:pos="9062"/>
            </w:tabs>
            <w:rPr>
              <w:rFonts w:asciiTheme="minorHAnsi" w:eastAsiaTheme="minorEastAsia" w:hAnsiTheme="minorHAnsi" w:cstheme="minorBidi"/>
              <w:noProof/>
              <w:sz w:val="22"/>
              <w:lang w:val="it-IT"/>
            </w:rPr>
          </w:pPr>
          <w:hyperlink w:anchor="_Toc114063951" w:history="1">
            <w:r w:rsidR="00245237" w:rsidRPr="006A1670">
              <w:rPr>
                <w:rStyle w:val="Collegamentoipertestuale"/>
                <w:noProof/>
                <w:lang w:val="it-IT"/>
              </w:rPr>
              <w:t>5.2</w:t>
            </w:r>
            <w:r w:rsidR="00245237">
              <w:rPr>
                <w:rFonts w:asciiTheme="minorHAnsi" w:eastAsiaTheme="minorEastAsia" w:hAnsiTheme="minorHAnsi" w:cstheme="minorBidi"/>
                <w:noProof/>
                <w:sz w:val="22"/>
                <w:lang w:val="it-IT"/>
              </w:rPr>
              <w:tab/>
            </w:r>
            <w:r w:rsidR="00245237" w:rsidRPr="006A1670">
              <w:rPr>
                <w:rStyle w:val="Collegamentoipertestuale"/>
                <w:noProof/>
                <w:lang w:val="it-IT"/>
              </w:rPr>
              <w:t>Capitoli dell’ E-learning SUSMILE</w:t>
            </w:r>
            <w:r w:rsidR="00245237">
              <w:rPr>
                <w:noProof/>
                <w:webHidden/>
              </w:rPr>
              <w:tab/>
            </w:r>
            <w:r w:rsidR="00245237">
              <w:rPr>
                <w:noProof/>
                <w:webHidden/>
              </w:rPr>
              <w:fldChar w:fldCharType="begin"/>
            </w:r>
            <w:r w:rsidR="00245237">
              <w:rPr>
                <w:noProof/>
                <w:webHidden/>
              </w:rPr>
              <w:instrText xml:space="preserve"> PAGEREF _Toc114063951 \h </w:instrText>
            </w:r>
            <w:r w:rsidR="00245237">
              <w:rPr>
                <w:noProof/>
                <w:webHidden/>
              </w:rPr>
            </w:r>
            <w:r w:rsidR="00245237">
              <w:rPr>
                <w:noProof/>
                <w:webHidden/>
              </w:rPr>
              <w:fldChar w:fldCharType="separate"/>
            </w:r>
            <w:r w:rsidR="00245237">
              <w:rPr>
                <w:noProof/>
                <w:webHidden/>
              </w:rPr>
              <w:t>14</w:t>
            </w:r>
            <w:r w:rsidR="00245237">
              <w:rPr>
                <w:noProof/>
                <w:webHidden/>
              </w:rPr>
              <w:fldChar w:fldCharType="end"/>
            </w:r>
          </w:hyperlink>
        </w:p>
        <w:p w14:paraId="574C2557" w14:textId="7B142153" w:rsidR="00245237" w:rsidRDefault="00F05936">
          <w:pPr>
            <w:pStyle w:val="Sommario1"/>
            <w:rPr>
              <w:rFonts w:asciiTheme="minorHAnsi" w:eastAsiaTheme="minorEastAsia" w:hAnsiTheme="minorHAnsi" w:cstheme="minorBidi"/>
              <w:noProof/>
              <w:sz w:val="22"/>
              <w:lang w:val="it-IT"/>
            </w:rPr>
          </w:pPr>
          <w:hyperlink w:anchor="_Toc114063952" w:history="1">
            <w:r w:rsidR="00245237" w:rsidRPr="006A1670">
              <w:rPr>
                <w:rStyle w:val="Collegamentoipertestuale"/>
                <w:noProof/>
                <w:lang w:val="en-GB"/>
              </w:rPr>
              <w:t>6</w:t>
            </w:r>
            <w:r w:rsidR="00245237">
              <w:rPr>
                <w:rFonts w:asciiTheme="minorHAnsi" w:eastAsiaTheme="minorEastAsia" w:hAnsiTheme="minorHAnsi" w:cstheme="minorBidi"/>
                <w:noProof/>
                <w:sz w:val="22"/>
                <w:lang w:val="it-IT"/>
              </w:rPr>
              <w:tab/>
            </w:r>
            <w:r w:rsidR="00245237" w:rsidRPr="006A1670">
              <w:rPr>
                <w:rStyle w:val="Collegamentoipertestuale"/>
                <w:noProof/>
                <w:lang w:val="en-GB"/>
              </w:rPr>
              <w:t>Sviluppo della capsula</w:t>
            </w:r>
            <w:r w:rsidR="00245237">
              <w:rPr>
                <w:noProof/>
                <w:webHidden/>
              </w:rPr>
              <w:tab/>
            </w:r>
            <w:r w:rsidR="00245237">
              <w:rPr>
                <w:noProof/>
                <w:webHidden/>
              </w:rPr>
              <w:fldChar w:fldCharType="begin"/>
            </w:r>
            <w:r w:rsidR="00245237">
              <w:rPr>
                <w:noProof/>
                <w:webHidden/>
              </w:rPr>
              <w:instrText xml:space="preserve"> PAGEREF _Toc114063952 \h </w:instrText>
            </w:r>
            <w:r w:rsidR="00245237">
              <w:rPr>
                <w:noProof/>
                <w:webHidden/>
              </w:rPr>
            </w:r>
            <w:r w:rsidR="00245237">
              <w:rPr>
                <w:noProof/>
                <w:webHidden/>
              </w:rPr>
              <w:fldChar w:fldCharType="separate"/>
            </w:r>
            <w:r w:rsidR="00245237">
              <w:rPr>
                <w:noProof/>
                <w:webHidden/>
              </w:rPr>
              <w:t>18</w:t>
            </w:r>
            <w:r w:rsidR="00245237">
              <w:rPr>
                <w:noProof/>
                <w:webHidden/>
              </w:rPr>
              <w:fldChar w:fldCharType="end"/>
            </w:r>
          </w:hyperlink>
        </w:p>
        <w:p w14:paraId="1F41624F" w14:textId="41044262" w:rsidR="00245237" w:rsidRDefault="00F05936">
          <w:pPr>
            <w:pStyle w:val="Sommario1"/>
            <w:rPr>
              <w:rFonts w:asciiTheme="minorHAnsi" w:eastAsiaTheme="minorEastAsia" w:hAnsiTheme="minorHAnsi" w:cstheme="minorBidi"/>
              <w:noProof/>
              <w:sz w:val="22"/>
              <w:lang w:val="it-IT"/>
            </w:rPr>
          </w:pPr>
          <w:hyperlink w:anchor="_Toc114063953" w:history="1">
            <w:r w:rsidR="00245237" w:rsidRPr="006A1670">
              <w:rPr>
                <w:rStyle w:val="Collegamentoipertestuale"/>
                <w:noProof/>
                <w:lang w:val="en-GB"/>
              </w:rPr>
              <w:t>7</w:t>
            </w:r>
            <w:r w:rsidR="00245237">
              <w:rPr>
                <w:rFonts w:asciiTheme="minorHAnsi" w:eastAsiaTheme="minorEastAsia" w:hAnsiTheme="minorHAnsi" w:cstheme="minorBidi"/>
                <w:noProof/>
                <w:sz w:val="22"/>
                <w:lang w:val="it-IT"/>
              </w:rPr>
              <w:tab/>
            </w:r>
            <w:r w:rsidR="00245237" w:rsidRPr="006A1670">
              <w:rPr>
                <w:rStyle w:val="Collegamentoipertestuale"/>
                <w:noProof/>
                <w:lang w:val="en-GB"/>
              </w:rPr>
              <w:t>Glossario</w:t>
            </w:r>
            <w:r w:rsidR="00245237">
              <w:rPr>
                <w:noProof/>
                <w:webHidden/>
              </w:rPr>
              <w:tab/>
            </w:r>
            <w:r w:rsidR="00245237">
              <w:rPr>
                <w:noProof/>
                <w:webHidden/>
              </w:rPr>
              <w:fldChar w:fldCharType="begin"/>
            </w:r>
            <w:r w:rsidR="00245237">
              <w:rPr>
                <w:noProof/>
                <w:webHidden/>
              </w:rPr>
              <w:instrText xml:space="preserve"> PAGEREF _Toc114063953 \h </w:instrText>
            </w:r>
            <w:r w:rsidR="00245237">
              <w:rPr>
                <w:noProof/>
                <w:webHidden/>
              </w:rPr>
            </w:r>
            <w:r w:rsidR="00245237">
              <w:rPr>
                <w:noProof/>
                <w:webHidden/>
              </w:rPr>
              <w:fldChar w:fldCharType="separate"/>
            </w:r>
            <w:r w:rsidR="00245237">
              <w:rPr>
                <w:noProof/>
                <w:webHidden/>
              </w:rPr>
              <w:t>19</w:t>
            </w:r>
            <w:r w:rsidR="00245237">
              <w:rPr>
                <w:noProof/>
                <w:webHidden/>
              </w:rPr>
              <w:fldChar w:fldCharType="end"/>
            </w:r>
          </w:hyperlink>
        </w:p>
        <w:p w14:paraId="05D4B7E8" w14:textId="2A65332A" w:rsidR="00D439B4" w:rsidRDefault="00F96C61">
          <w:pPr>
            <w:rPr>
              <w:lang w:val="en-GB"/>
            </w:rPr>
          </w:pPr>
          <w:r>
            <w:rPr>
              <w:lang w:val="en-GB"/>
            </w:rPr>
            <w:fldChar w:fldCharType="end"/>
          </w:r>
        </w:p>
      </w:sdtContent>
    </w:sdt>
    <w:p w14:paraId="4CA0044A" w14:textId="77777777" w:rsidR="00D439B4" w:rsidRDefault="00D439B4">
      <w:pPr>
        <w:rPr>
          <w:b/>
          <w:szCs w:val="24"/>
          <w:lang w:val="en-GB"/>
        </w:rPr>
      </w:pPr>
    </w:p>
    <w:p w14:paraId="31D16FE3" w14:textId="77777777" w:rsidR="00D439B4" w:rsidRDefault="00D439B4">
      <w:pPr>
        <w:rPr>
          <w:b/>
          <w:szCs w:val="24"/>
          <w:lang w:val="en-GB"/>
        </w:rPr>
      </w:pPr>
    </w:p>
    <w:p w14:paraId="4ABE2B9C" w14:textId="77777777" w:rsidR="00D439B4" w:rsidRDefault="00D439B4">
      <w:pPr>
        <w:rPr>
          <w:b/>
          <w:szCs w:val="24"/>
          <w:lang w:val="en-GB"/>
        </w:rPr>
      </w:pPr>
    </w:p>
    <w:p w14:paraId="7C9BD8D5" w14:textId="77777777" w:rsidR="00D439B4" w:rsidRDefault="00D439B4">
      <w:pPr>
        <w:rPr>
          <w:b/>
          <w:szCs w:val="24"/>
          <w:lang w:val="en-GB"/>
        </w:rPr>
      </w:pPr>
    </w:p>
    <w:p w14:paraId="01DA696E" w14:textId="77777777" w:rsidR="00D439B4" w:rsidRDefault="00D439B4">
      <w:pPr>
        <w:rPr>
          <w:b/>
          <w:szCs w:val="24"/>
          <w:lang w:val="en-GB"/>
        </w:rPr>
      </w:pPr>
    </w:p>
    <w:p w14:paraId="330B52CA" w14:textId="77777777" w:rsidR="00D439B4" w:rsidRDefault="00F96C61">
      <w:pPr>
        <w:jc w:val="left"/>
        <w:rPr>
          <w:b/>
          <w:color w:val="18C320"/>
          <w:sz w:val="26"/>
          <w:szCs w:val="26"/>
          <w:lang w:val="en-GB"/>
        </w:rPr>
      </w:pPr>
      <w:r>
        <w:br w:type="page"/>
      </w:r>
    </w:p>
    <w:p w14:paraId="5473E135" w14:textId="77777777" w:rsidR="00D439B4" w:rsidRDefault="00F96C61">
      <w:pPr>
        <w:pStyle w:val="Titolo1"/>
        <w:rPr>
          <w:lang w:val="en-GB"/>
        </w:rPr>
      </w:pPr>
      <w:bookmarkStart w:id="1" w:name="_Toc114063939"/>
      <w:r>
        <w:rPr>
          <w:lang w:val="en-GB"/>
        </w:rPr>
        <w:lastRenderedPageBreak/>
        <w:t>Il progetto SUSMILE</w:t>
      </w:r>
      <w:bookmarkEnd w:id="1"/>
    </w:p>
    <w:p w14:paraId="7C938637" w14:textId="77777777" w:rsidR="00D439B4" w:rsidRPr="008B31F5" w:rsidRDefault="00F96C61">
      <w:pPr>
        <w:rPr>
          <w:sz w:val="22"/>
          <w:lang w:val="it-IT"/>
        </w:rPr>
      </w:pPr>
      <w:r w:rsidRPr="008B31F5">
        <w:rPr>
          <w:sz w:val="22"/>
          <w:lang w:val="it-IT"/>
        </w:rPr>
        <w:t>Dalla sua comparsa nel 2020, Covid19 è entrato nelle nostre vite e ha sconvolto l'istruzione in tutto il mondo. Gli insegnanti e i formatori dell'istruzione e della formazione professionale (IFP) hanno dovuto affrontare molte sfide per rispondere alle difficoltà didattiche poste dalla pandemia. La pandemia ha anche accelerato drasticamente la necessità di modernizzare e trasformare digitalmente i sistemi di istruzione e formazione in tutta Europa. Il settore dell'istruzione e della formazione professionale, avendo un'importante componente pratica e lavorativa, ha avuto ancora più difficoltà ad adattarsi rispetto ad altri livelli di istruzione.</w:t>
      </w:r>
    </w:p>
    <w:p w14:paraId="4290F5A0" w14:textId="0BC2F029" w:rsidR="00D439B4" w:rsidRPr="008B31F5" w:rsidRDefault="00F96C61">
      <w:pPr>
        <w:rPr>
          <w:sz w:val="22"/>
          <w:lang w:val="it-IT"/>
        </w:rPr>
      </w:pPr>
      <w:r w:rsidRPr="008B31F5">
        <w:rPr>
          <w:sz w:val="22"/>
          <w:lang w:val="it-IT"/>
        </w:rPr>
        <w:t>Il progetto SUSMILE risponde a questa esigenza attraverso l</w:t>
      </w:r>
      <w:r w:rsidR="00511E94">
        <w:rPr>
          <w:sz w:val="22"/>
          <w:lang w:val="it-IT"/>
        </w:rPr>
        <w:t xml:space="preserve">’offerta </w:t>
      </w:r>
      <w:r w:rsidRPr="008B31F5">
        <w:rPr>
          <w:sz w:val="22"/>
          <w:lang w:val="it-IT"/>
        </w:rPr>
        <w:t>di strumenti didattici, materiali, risorse e metodi efficaci, coinvolgenti e inclusivi per garantire l'apprendimento a distanza nel settore della logistica sostenibile dell'ultimo miglio, fornendo un monitoraggio e una valutazione continui dei discenti.</w:t>
      </w:r>
    </w:p>
    <w:p w14:paraId="4E2BC886" w14:textId="002DED06" w:rsidR="00D439B4" w:rsidRPr="008B31F5" w:rsidRDefault="00F96C61">
      <w:pPr>
        <w:rPr>
          <w:sz w:val="22"/>
          <w:lang w:val="it-IT"/>
        </w:rPr>
      </w:pPr>
      <w:r w:rsidRPr="008B31F5">
        <w:rPr>
          <w:sz w:val="22"/>
          <w:lang w:val="it-IT"/>
        </w:rPr>
        <w:t xml:space="preserve">Secondo i fornitori di IFP intervistati durante la creazione di questo progetto, attualmente non sono disponibili </w:t>
      </w:r>
      <w:r w:rsidR="00511E94">
        <w:rPr>
          <w:sz w:val="22"/>
          <w:lang w:val="it-IT"/>
        </w:rPr>
        <w:t>in misura sufficiente</w:t>
      </w:r>
      <w:r w:rsidRPr="008B31F5">
        <w:rPr>
          <w:sz w:val="22"/>
          <w:lang w:val="it-IT"/>
        </w:rPr>
        <w:t xml:space="preserve"> materiali di formazione sulla logistica sostenibile dell'ultimo miglio che gli insegnanti di IFP possano utilizzare nei loro processi di apprendimento. Da un lato, gli erogatori di IFP si trovano ad affrontare la sfida di fornire una formazione basata sul mercato reale nei loro corsi di logistica; dall'altro, le aziende appartenenti all'industria logistica hanno bisogno di assumere professionisti in grado di lavorare in modo efficiente e sostenibile in un ambiente in rapida evoluzione, e consapevoli del contesto nazionale ed europeo in cui lavoreranno. L'idea di SUSMILE si basa sul riconoscimento della mancanza di materiali e strumenti di formazione per l'insegnamento a distanza di argomenti riguardanti la consegna sostenibile dell'ultimo miglio.</w:t>
      </w:r>
    </w:p>
    <w:p w14:paraId="00B8AEE0" w14:textId="77777777" w:rsidR="00D439B4" w:rsidRPr="008B31F5" w:rsidRDefault="00F96C61">
      <w:pPr>
        <w:rPr>
          <w:sz w:val="22"/>
          <w:lang w:val="it-IT"/>
        </w:rPr>
      </w:pPr>
      <w:r w:rsidRPr="008B31F5">
        <w:rPr>
          <w:sz w:val="22"/>
          <w:lang w:val="it-IT"/>
        </w:rPr>
        <w:t>L'obiettivo di SUSMILE è stato quello di sviluppare un MOOC (Massive Open Online Course) e le relative risorse di e-learning per gli erogatori di istruzione e formazione professionale, affinché possano formare i loro studenti su concetti nuovi, pratici e innovativi relativi alla logistica sostenibile dell'ultimo miglio. Il MOOC è stato sviluppato per essere utilizzato come e-learning basato sull'autoapprendimento o nel contesto dell'apprendimento a distanza guidato da un formatore o insegnante. Allo stesso tempo, consente agli insegnanti di creare progressi didattici e percorsi personalizzati con i moduli disponibili.</w:t>
      </w:r>
    </w:p>
    <w:p w14:paraId="481973F5" w14:textId="77777777" w:rsidR="00D439B4" w:rsidRPr="008B31F5" w:rsidRDefault="00F96C61">
      <w:pPr>
        <w:rPr>
          <w:sz w:val="22"/>
          <w:lang w:val="it-IT"/>
        </w:rPr>
      </w:pPr>
      <w:r w:rsidRPr="008B31F5">
        <w:rPr>
          <w:sz w:val="22"/>
          <w:lang w:val="it-IT"/>
        </w:rPr>
        <w:t>Per sviluppare questa risorsa educativa aperta, sono stati fissati due obiettivi:</w:t>
      </w:r>
    </w:p>
    <w:p w14:paraId="13825AC5" w14:textId="77777777" w:rsidR="00D439B4" w:rsidRPr="008B31F5" w:rsidRDefault="00F96C61">
      <w:pPr>
        <w:pStyle w:val="Paragrafoelenco"/>
        <w:numPr>
          <w:ilvl w:val="0"/>
          <w:numId w:val="18"/>
        </w:numPr>
        <w:rPr>
          <w:sz w:val="22"/>
          <w:lang w:val="it-IT"/>
        </w:rPr>
      </w:pPr>
      <w:r w:rsidRPr="008B31F5">
        <w:rPr>
          <w:sz w:val="22"/>
          <w:lang w:val="it-IT"/>
        </w:rPr>
        <w:t>Affrontare la formazione iniziale e continua attraverso i moduli di e-learning sviluppati.</w:t>
      </w:r>
    </w:p>
    <w:p w14:paraId="0AE0F191" w14:textId="77777777" w:rsidR="00D439B4" w:rsidRPr="008B31F5" w:rsidRDefault="00F96C61">
      <w:pPr>
        <w:pStyle w:val="Paragrafoelenco"/>
        <w:numPr>
          <w:ilvl w:val="0"/>
          <w:numId w:val="18"/>
        </w:numPr>
        <w:rPr>
          <w:sz w:val="22"/>
          <w:lang w:val="it-IT"/>
        </w:rPr>
      </w:pPr>
      <w:r w:rsidRPr="008B31F5">
        <w:rPr>
          <w:sz w:val="22"/>
          <w:lang w:val="it-IT"/>
        </w:rPr>
        <w:t>Sviluppare un Serious Game per fornire uno strumento di apprendimento non formale agli studenti di logistica utilizzando il MOOC SUSMILE.</w:t>
      </w:r>
    </w:p>
    <w:p w14:paraId="729FEB6A" w14:textId="77777777" w:rsidR="00D439B4" w:rsidRPr="008B31F5" w:rsidRDefault="00F96C61">
      <w:pPr>
        <w:spacing w:after="160"/>
        <w:rPr>
          <w:sz w:val="22"/>
          <w:lang w:val="it-IT"/>
        </w:rPr>
      </w:pPr>
      <w:r>
        <w:br w:type="page"/>
      </w:r>
    </w:p>
    <w:p w14:paraId="7C1733FF" w14:textId="77777777" w:rsidR="00D439B4" w:rsidRPr="008B31F5" w:rsidRDefault="00F96C61">
      <w:pPr>
        <w:pStyle w:val="Titolo1"/>
        <w:rPr>
          <w:lang w:val="it-IT"/>
        </w:rPr>
      </w:pPr>
      <w:bookmarkStart w:id="2" w:name="_Toc114063940"/>
      <w:r w:rsidRPr="008B31F5">
        <w:rPr>
          <w:rFonts w:eastAsia="Calibri"/>
          <w:lang w:val="it-IT"/>
        </w:rPr>
        <w:lastRenderedPageBreak/>
        <w:t>Il presente documento e la struttura del MOOC SUSMILE</w:t>
      </w:r>
      <w:bookmarkEnd w:id="2"/>
    </w:p>
    <w:p w14:paraId="2132AC75" w14:textId="197C9635" w:rsidR="00D439B4" w:rsidRDefault="00F96C61">
      <w:pPr>
        <w:rPr>
          <w:sz w:val="22"/>
          <w:lang w:val="it-IT"/>
        </w:rPr>
      </w:pPr>
      <w:r w:rsidRPr="008B31F5">
        <w:rPr>
          <w:sz w:val="22"/>
          <w:lang w:val="it-IT"/>
        </w:rPr>
        <w:t xml:space="preserve">Lo scopo di questo documento è spiegare la logica e la struttura del corso online aperto e massivo (MOOC) di SUSMILE. </w:t>
      </w:r>
    </w:p>
    <w:p w14:paraId="5B9B3FCD" w14:textId="6893BFE5" w:rsidR="00F05936" w:rsidRPr="008B31F5" w:rsidRDefault="00F05936">
      <w:pPr>
        <w:rPr>
          <w:sz w:val="22"/>
          <w:lang w:val="it-IT"/>
        </w:rPr>
      </w:pPr>
      <w:r w:rsidRPr="00F05936">
        <w:rPr>
          <w:sz w:val="22"/>
          <w:lang w:val="it-IT"/>
        </w:rPr>
        <w:t>Nello specifico, i moduli di e-learning del progetto SUSMILE mirano a integrare e completare i corsi di formazione professionale in logistica con argomenti che normalmente non vengono trattati, concentrandosi su approcci e misure sostenibili nella logistica dell'ultimo miglio. Includono inoltre le motivazioni e gli obiettivi del passaggio alla logistica sostenibile dell'ultimo miglio, le tendenze e gli scenari della logistica dell'ultimo miglio, il quadro normativo dell'UE in materia di trasporto e logistica e casi di studio reali. L'e-learning si propone di essere innovativo nei contenuti, aggiornato ma anche utile per sviluppare uno spirito critico e promuovere la sostenibilità nella logistica, stimolando i discenti a pensare in modo critico. Il Serious Game si basa sugli apprendimenti che gli studenti dovrebbero aver acquisito con l'e-learning.</w:t>
      </w:r>
    </w:p>
    <w:p w14:paraId="436F3EEB" w14:textId="77777777" w:rsidR="00D439B4" w:rsidRPr="008B31F5" w:rsidRDefault="00F96C61">
      <w:pPr>
        <w:rPr>
          <w:sz w:val="22"/>
          <w:lang w:val="it-IT"/>
        </w:rPr>
      </w:pPr>
      <w:r w:rsidRPr="008B31F5">
        <w:rPr>
          <w:sz w:val="22"/>
          <w:lang w:val="it-IT"/>
        </w:rPr>
        <w:t xml:space="preserve">Il MOOC di SUSMILE è incentrato sulla distribuzione sostenibile dell'ultimo miglio (LMD) ed è composto da due prodotti o Intellectual Outputs (IO): </w:t>
      </w:r>
    </w:p>
    <w:p w14:paraId="1DCDA3A7" w14:textId="00BDB775" w:rsidR="00D439B4" w:rsidRPr="008B31F5" w:rsidRDefault="00F96C61">
      <w:pPr>
        <w:numPr>
          <w:ilvl w:val="0"/>
          <w:numId w:val="2"/>
        </w:numPr>
        <w:spacing w:after="0"/>
        <w:rPr>
          <w:color w:val="000000"/>
          <w:sz w:val="22"/>
          <w:lang w:val="it-IT"/>
        </w:rPr>
      </w:pPr>
      <w:r w:rsidRPr="008B31F5">
        <w:rPr>
          <w:color w:val="000000"/>
          <w:sz w:val="22"/>
          <w:lang w:val="it-IT"/>
        </w:rPr>
        <w:t xml:space="preserve">IO1: </w:t>
      </w:r>
      <w:r w:rsidR="00511E94">
        <w:rPr>
          <w:color w:val="000000"/>
          <w:sz w:val="22"/>
          <w:lang w:val="it-IT"/>
        </w:rPr>
        <w:t>M</w:t>
      </w:r>
      <w:r w:rsidRPr="008B31F5">
        <w:rPr>
          <w:color w:val="000000"/>
          <w:sz w:val="22"/>
          <w:lang w:val="it-IT"/>
        </w:rPr>
        <w:t>oduli di e-learning con kit statico e adattivo di materiali formativi.</w:t>
      </w:r>
    </w:p>
    <w:p w14:paraId="750BEED1" w14:textId="0398E83F" w:rsidR="00D439B4" w:rsidRPr="008B31F5" w:rsidRDefault="00F96C61">
      <w:pPr>
        <w:numPr>
          <w:ilvl w:val="0"/>
          <w:numId w:val="2"/>
        </w:numPr>
        <w:rPr>
          <w:color w:val="000000"/>
          <w:sz w:val="22"/>
          <w:lang w:val="it-IT"/>
        </w:rPr>
      </w:pPr>
      <w:r w:rsidRPr="008B31F5">
        <w:rPr>
          <w:color w:val="000000"/>
          <w:sz w:val="22"/>
          <w:lang w:val="it-IT"/>
        </w:rPr>
        <w:t>IO2:</w:t>
      </w:r>
      <w:r w:rsidR="00511E94">
        <w:rPr>
          <w:color w:val="000000"/>
          <w:sz w:val="22"/>
          <w:lang w:val="it-IT"/>
        </w:rPr>
        <w:t xml:space="preserve"> </w:t>
      </w:r>
      <w:r w:rsidRPr="008B31F5">
        <w:rPr>
          <w:color w:val="000000"/>
          <w:sz w:val="22"/>
          <w:lang w:val="it-IT"/>
        </w:rPr>
        <w:t xml:space="preserve">Serious Game, </w:t>
      </w:r>
      <w:r w:rsidR="00511E94">
        <w:rPr>
          <w:color w:val="000000"/>
          <w:sz w:val="22"/>
          <w:lang w:val="it-IT"/>
        </w:rPr>
        <w:t>con</w:t>
      </w:r>
      <w:r w:rsidRPr="008B31F5">
        <w:rPr>
          <w:color w:val="000000"/>
          <w:sz w:val="22"/>
          <w:lang w:val="it-IT"/>
        </w:rPr>
        <w:t xml:space="preserve"> lo scopo di permettere ai discenti di sperimentare un ambiente simulato di una situazione di LMD impostata </w:t>
      </w:r>
    </w:p>
    <w:p w14:paraId="65D5CE1F" w14:textId="77777777" w:rsidR="00D439B4" w:rsidRPr="008B31F5" w:rsidRDefault="00F96C61">
      <w:pPr>
        <w:rPr>
          <w:sz w:val="22"/>
          <w:lang w:val="it-IT"/>
        </w:rPr>
      </w:pPr>
      <w:r w:rsidRPr="008B31F5">
        <w:rPr>
          <w:sz w:val="22"/>
          <w:lang w:val="it-IT"/>
        </w:rPr>
        <w:t xml:space="preserve">Questo documento ha lo scopo di fornire informazioni dettagliate su IO1, comprese le informazioni specifiche sulle conoscenze che i discenti acquisiranno con questo materiale formativo, la sua struttura organizzativa, le unità, la metodologia e così via. </w:t>
      </w:r>
    </w:p>
    <w:p w14:paraId="56516163" w14:textId="77777777" w:rsidR="00D439B4" w:rsidRPr="008B31F5" w:rsidRDefault="00F96C61">
      <w:pPr>
        <w:rPr>
          <w:sz w:val="22"/>
          <w:lang w:val="it-IT"/>
        </w:rPr>
      </w:pPr>
      <w:r w:rsidRPr="008B31F5">
        <w:rPr>
          <w:sz w:val="22"/>
          <w:lang w:val="it-IT"/>
        </w:rPr>
        <w:t>Il primo punto da sottolineare è che l'IO1 ha due risultati di apprendimento (LO):</w:t>
      </w:r>
    </w:p>
    <w:p w14:paraId="0B1202E9" w14:textId="77777777" w:rsidR="00D439B4" w:rsidRPr="008B31F5" w:rsidRDefault="00F96C61">
      <w:pPr>
        <w:numPr>
          <w:ilvl w:val="0"/>
          <w:numId w:val="2"/>
        </w:numPr>
        <w:spacing w:after="0"/>
        <w:rPr>
          <w:color w:val="000000"/>
          <w:sz w:val="22"/>
          <w:lang w:val="it-IT"/>
        </w:rPr>
      </w:pPr>
      <w:r w:rsidRPr="008B31F5">
        <w:rPr>
          <w:color w:val="000000"/>
          <w:sz w:val="22"/>
          <w:lang w:val="it-IT"/>
        </w:rPr>
        <w:t>LO1: Organizzare i flussi logistici dell'ultimo miglio in un contesto urbano.</w:t>
      </w:r>
    </w:p>
    <w:p w14:paraId="4D06665B" w14:textId="77777777" w:rsidR="00D439B4" w:rsidRPr="008B31F5" w:rsidRDefault="00F96C61">
      <w:pPr>
        <w:numPr>
          <w:ilvl w:val="0"/>
          <w:numId w:val="2"/>
        </w:numPr>
        <w:rPr>
          <w:color w:val="000000"/>
          <w:sz w:val="22"/>
          <w:lang w:val="it-IT"/>
        </w:rPr>
      </w:pPr>
      <w:r w:rsidRPr="008B31F5">
        <w:rPr>
          <w:color w:val="000000"/>
          <w:sz w:val="22"/>
          <w:lang w:val="it-IT"/>
        </w:rPr>
        <w:t>LO2: Applicare approcci sostenibili per la logistica dell'ultimo miglio (LMD).</w:t>
      </w:r>
    </w:p>
    <w:p w14:paraId="0991965E" w14:textId="77777777" w:rsidR="00D439B4" w:rsidRPr="008B31F5" w:rsidRDefault="00F96C61">
      <w:pPr>
        <w:rPr>
          <w:color w:val="000000"/>
          <w:sz w:val="22"/>
          <w:lang w:val="it-IT"/>
        </w:rPr>
      </w:pPr>
      <w:r w:rsidRPr="008B31F5">
        <w:rPr>
          <w:color w:val="000000"/>
          <w:sz w:val="22"/>
          <w:lang w:val="it-IT"/>
        </w:rPr>
        <w:t>I risultati dell'apprendimento sono definiti come (Cedefop, 2014):</w:t>
      </w:r>
    </w:p>
    <w:p w14:paraId="31423771" w14:textId="77777777" w:rsidR="00D439B4" w:rsidRPr="008B31F5" w:rsidRDefault="00F96C61">
      <w:pPr>
        <w:rPr>
          <w:color w:val="000000"/>
          <w:sz w:val="22"/>
          <w:lang w:val="it-IT"/>
        </w:rPr>
      </w:pPr>
      <w:r w:rsidRPr="008B31F5">
        <w:rPr>
          <w:color w:val="000000"/>
          <w:sz w:val="22"/>
          <w:lang w:val="it-IT"/>
        </w:rPr>
        <w:t>(a) "dichiarazioni di ciò che un discente conosce, comprende ed è in grado di fare al termine di un processo di apprendimento, definite in termini di conoscenza, abilità e competenza".</w:t>
      </w:r>
    </w:p>
    <w:p w14:paraId="5455B2BB" w14:textId="77777777" w:rsidR="00D439B4" w:rsidRPr="008B31F5" w:rsidRDefault="00F96C61">
      <w:pPr>
        <w:rPr>
          <w:color w:val="000000"/>
          <w:sz w:val="22"/>
          <w:lang w:val="it-IT"/>
        </w:rPr>
      </w:pPr>
      <w:r w:rsidRPr="008B31F5">
        <w:rPr>
          <w:color w:val="000000"/>
          <w:sz w:val="22"/>
          <w:lang w:val="it-IT"/>
        </w:rPr>
        <w:t>(b) "insieme di conoscenze, abilità e/o competenze che un individuo ha acquisito e/o è in grado di dimostrare al termine di un processo di apprendimento, formale, non formale o informale".</w:t>
      </w:r>
    </w:p>
    <w:p w14:paraId="76B6911D" w14:textId="77777777" w:rsidR="00D439B4" w:rsidRPr="008B31F5" w:rsidRDefault="00F96C61">
      <w:pPr>
        <w:rPr>
          <w:color w:val="000000"/>
          <w:sz w:val="22"/>
          <w:lang w:val="it-IT"/>
        </w:rPr>
      </w:pPr>
      <w:r w:rsidRPr="008B31F5">
        <w:rPr>
          <w:color w:val="000000"/>
          <w:sz w:val="22"/>
          <w:lang w:val="it-IT"/>
        </w:rPr>
        <w:t>In totale, sono stati individuati quindici gruppi di conoscenze, elencati nella tabella seguente.</w:t>
      </w:r>
    </w:p>
    <w:p w14:paraId="54E9F5ED" w14:textId="77777777" w:rsidR="00D439B4" w:rsidRPr="008B31F5" w:rsidRDefault="00D439B4">
      <w:pPr>
        <w:rPr>
          <w:color w:val="000000"/>
          <w:lang w:val="it-IT"/>
        </w:rPr>
      </w:pPr>
    </w:p>
    <w:p w14:paraId="2E8C709F" w14:textId="77777777" w:rsidR="00D439B4" w:rsidRPr="008B31F5" w:rsidRDefault="00F96C61">
      <w:pPr>
        <w:pStyle w:val="Didascalia"/>
        <w:keepNext/>
        <w:rPr>
          <w:lang w:val="it-IT"/>
        </w:rPr>
      </w:pPr>
      <w:r w:rsidRPr="008B31F5">
        <w:rPr>
          <w:lang w:val="it-IT"/>
        </w:rPr>
        <w:t xml:space="preserve">Tabella </w:t>
      </w:r>
      <w:r>
        <w:rPr>
          <w:lang w:val="en-GB"/>
        </w:rPr>
        <w:fldChar w:fldCharType="begin"/>
      </w:r>
      <w:r w:rsidRPr="008B31F5">
        <w:rPr>
          <w:lang w:val="it-IT"/>
        </w:rPr>
        <w:instrText>SEQ Tabla \* ARABIC</w:instrText>
      </w:r>
      <w:r>
        <w:rPr>
          <w:lang w:val="en-GB"/>
        </w:rPr>
        <w:fldChar w:fldCharType="separate"/>
      </w:r>
      <w:r w:rsidRPr="008B31F5">
        <w:rPr>
          <w:lang w:val="it-IT"/>
        </w:rPr>
        <w:t>1</w:t>
      </w:r>
      <w:r>
        <w:rPr>
          <w:lang w:val="en-GB"/>
        </w:rPr>
        <w:fldChar w:fldCharType="end"/>
      </w:r>
      <w:r w:rsidRPr="008B31F5">
        <w:rPr>
          <w:lang w:val="it-IT"/>
        </w:rPr>
        <w:t xml:space="preserve"> Insiemi di conoscenze in SUSMILE e risultati di apprendimento</w:t>
      </w:r>
    </w:p>
    <w:tbl>
      <w:tblPr>
        <w:tblStyle w:val="6sareta-taulakoloretsua1"/>
        <w:tblW w:w="8942" w:type="dxa"/>
        <w:tblLayout w:type="fixed"/>
        <w:tblLook w:val="0420" w:firstRow="1" w:lastRow="0" w:firstColumn="0" w:lastColumn="0" w:noHBand="0" w:noVBand="1"/>
      </w:tblPr>
      <w:tblGrid>
        <w:gridCol w:w="1250"/>
        <w:gridCol w:w="7692"/>
      </w:tblGrid>
      <w:tr w:rsidR="00D439B4" w14:paraId="73408623" w14:textId="77777777" w:rsidTr="00D439B4">
        <w:trPr>
          <w:cnfStyle w:val="100000000000" w:firstRow="1" w:lastRow="0" w:firstColumn="0" w:lastColumn="0" w:oddVBand="0" w:evenVBand="0" w:oddHBand="0" w:evenHBand="0" w:firstRowFirstColumn="0" w:firstRowLastColumn="0" w:lastRowFirstColumn="0" w:lastRowLastColumn="0"/>
          <w:trHeight w:val="101"/>
        </w:trPr>
        <w:tc>
          <w:tcPr>
            <w:tcW w:w="1250" w:type="dxa"/>
            <w:tcBorders>
              <w:bottom w:val="single" w:sz="12" w:space="0" w:color="666666"/>
            </w:tcBorders>
          </w:tcPr>
          <w:p w14:paraId="5CC95056" w14:textId="77777777" w:rsidR="00D439B4" w:rsidRDefault="00F96C61">
            <w:pPr>
              <w:keepLines/>
              <w:widowControl w:val="0"/>
              <w:spacing w:line="240" w:lineRule="auto"/>
              <w:rPr>
                <w:sz w:val="20"/>
                <w:szCs w:val="20"/>
                <w:lang w:val="en-GB"/>
              </w:rPr>
            </w:pPr>
            <w:r>
              <w:rPr>
                <w:color w:val="000000"/>
                <w:sz w:val="20"/>
                <w:szCs w:val="20"/>
                <w:lang w:val="en-GB"/>
              </w:rPr>
              <w:t>Numero</w:t>
            </w:r>
          </w:p>
        </w:tc>
        <w:tc>
          <w:tcPr>
            <w:tcW w:w="7691" w:type="dxa"/>
            <w:tcBorders>
              <w:bottom w:val="single" w:sz="12" w:space="0" w:color="666666"/>
            </w:tcBorders>
          </w:tcPr>
          <w:p w14:paraId="321BE582" w14:textId="77777777" w:rsidR="00D439B4" w:rsidRDefault="00F96C61">
            <w:pPr>
              <w:keepLines/>
              <w:widowControl w:val="0"/>
              <w:spacing w:line="240" w:lineRule="auto"/>
              <w:rPr>
                <w:sz w:val="20"/>
                <w:szCs w:val="20"/>
                <w:lang w:val="en-GB"/>
              </w:rPr>
            </w:pPr>
            <w:r>
              <w:rPr>
                <w:color w:val="000000"/>
                <w:sz w:val="20"/>
                <w:szCs w:val="20"/>
                <w:lang w:val="en-GB"/>
              </w:rPr>
              <w:t>Descrizione</w:t>
            </w:r>
          </w:p>
        </w:tc>
      </w:tr>
      <w:tr w:rsidR="00D439B4" w14:paraId="4E7F5201" w14:textId="77777777" w:rsidTr="00D439B4">
        <w:trPr>
          <w:cnfStyle w:val="000000100000" w:firstRow="0" w:lastRow="0" w:firstColumn="0" w:lastColumn="0" w:oddVBand="0" w:evenVBand="0" w:oddHBand="1" w:evenHBand="0" w:firstRowFirstColumn="0" w:firstRowLastColumn="0" w:lastRowFirstColumn="0" w:lastRowLastColumn="0"/>
          <w:trHeight w:val="101"/>
        </w:trPr>
        <w:tc>
          <w:tcPr>
            <w:tcW w:w="1250" w:type="dxa"/>
          </w:tcPr>
          <w:p w14:paraId="0D66EBB9" w14:textId="77777777" w:rsidR="00D439B4" w:rsidRDefault="00F05936">
            <w:pPr>
              <w:keepLines/>
              <w:widowControl w:val="0"/>
              <w:spacing w:line="240" w:lineRule="auto"/>
              <w:rPr>
                <w:sz w:val="20"/>
                <w:szCs w:val="20"/>
                <w:lang w:val="en-GB"/>
              </w:rPr>
            </w:pPr>
            <w:sdt>
              <w:sdtPr>
                <w:id w:val="456815422"/>
              </w:sdtPr>
              <w:sdtEndPr/>
              <w:sdtContent>
                <w:r w:rsidR="00F96C61">
                  <w:rPr>
                    <w:color w:val="000000"/>
                    <w:sz w:val="20"/>
                    <w:szCs w:val="20"/>
                    <w:lang w:val="en-GB"/>
                  </w:rPr>
                  <w:t>LO1_K1</w:t>
                </w:r>
              </w:sdtContent>
            </w:sdt>
          </w:p>
        </w:tc>
        <w:tc>
          <w:tcPr>
            <w:tcW w:w="7691" w:type="dxa"/>
          </w:tcPr>
          <w:p w14:paraId="406DC730" w14:textId="77777777" w:rsidR="00D439B4" w:rsidRPr="008B31F5" w:rsidRDefault="00F05936">
            <w:pPr>
              <w:keepLines/>
              <w:widowControl w:val="0"/>
              <w:spacing w:line="240" w:lineRule="auto"/>
              <w:rPr>
                <w:sz w:val="20"/>
                <w:szCs w:val="20"/>
                <w:lang w:val="it-IT"/>
              </w:rPr>
            </w:pPr>
            <w:sdt>
              <w:sdtPr>
                <w:id w:val="835158108"/>
              </w:sdtPr>
              <w:sdtEndPr/>
              <w:sdtContent>
                <w:r w:rsidR="00F96C61" w:rsidRPr="008B31F5">
                  <w:rPr>
                    <w:color w:val="000000"/>
                    <w:sz w:val="20"/>
                    <w:szCs w:val="20"/>
                    <w:lang w:val="it-IT"/>
                  </w:rPr>
                  <w:t>Distribuzione dell'ultimo miglio in ambito logistico</w:t>
                </w:r>
              </w:sdtContent>
            </w:sdt>
          </w:p>
        </w:tc>
      </w:tr>
      <w:tr w:rsidR="00D439B4" w14:paraId="0E98876F" w14:textId="77777777" w:rsidTr="00D439B4">
        <w:trPr>
          <w:trHeight w:val="339"/>
        </w:trPr>
        <w:tc>
          <w:tcPr>
            <w:tcW w:w="1250" w:type="dxa"/>
          </w:tcPr>
          <w:p w14:paraId="0579DAD7" w14:textId="77777777" w:rsidR="00D439B4" w:rsidRDefault="00F05936">
            <w:pPr>
              <w:keepLines/>
              <w:widowControl w:val="0"/>
              <w:spacing w:line="240" w:lineRule="auto"/>
              <w:rPr>
                <w:sz w:val="20"/>
                <w:szCs w:val="20"/>
                <w:lang w:val="en-GB"/>
              </w:rPr>
            </w:pPr>
            <w:sdt>
              <w:sdtPr>
                <w:id w:val="1003864354"/>
              </w:sdtPr>
              <w:sdtEndPr/>
              <w:sdtContent>
                <w:r w:rsidR="00F96C61">
                  <w:rPr>
                    <w:color w:val="000000"/>
                    <w:sz w:val="20"/>
                    <w:szCs w:val="20"/>
                    <w:lang w:val="en-GB"/>
                  </w:rPr>
                  <w:t>LO1_K2</w:t>
                </w:r>
              </w:sdtContent>
            </w:sdt>
          </w:p>
        </w:tc>
        <w:tc>
          <w:tcPr>
            <w:tcW w:w="7691" w:type="dxa"/>
          </w:tcPr>
          <w:p w14:paraId="2ECD21DA" w14:textId="77777777" w:rsidR="00D439B4" w:rsidRPr="008B31F5" w:rsidRDefault="00F05936">
            <w:pPr>
              <w:keepLines/>
              <w:widowControl w:val="0"/>
              <w:spacing w:line="240" w:lineRule="auto"/>
              <w:rPr>
                <w:sz w:val="20"/>
                <w:szCs w:val="20"/>
                <w:lang w:val="it-IT"/>
              </w:rPr>
            </w:pPr>
            <w:sdt>
              <w:sdtPr>
                <w:id w:val="584726984"/>
              </w:sdtPr>
              <w:sdtEndPr/>
              <w:sdtContent>
                <w:r w:rsidR="00F96C61" w:rsidRPr="008B31F5">
                  <w:rPr>
                    <w:color w:val="000000"/>
                    <w:sz w:val="20"/>
                    <w:szCs w:val="20"/>
                    <w:lang w:val="it-IT"/>
                  </w:rPr>
                  <w:t>Varietà di flussi di prodotti nell'ecosistema LMD</w:t>
                </w:r>
              </w:sdtContent>
            </w:sdt>
          </w:p>
        </w:tc>
      </w:tr>
      <w:tr w:rsidR="00D439B4" w14:paraId="4BA05C60" w14:textId="77777777" w:rsidTr="00D439B4">
        <w:trPr>
          <w:cnfStyle w:val="000000100000" w:firstRow="0" w:lastRow="0" w:firstColumn="0" w:lastColumn="0" w:oddVBand="0" w:evenVBand="0" w:oddHBand="1" w:evenHBand="0" w:firstRowFirstColumn="0" w:firstRowLastColumn="0" w:lastRowFirstColumn="0" w:lastRowLastColumn="0"/>
          <w:trHeight w:val="339"/>
        </w:trPr>
        <w:tc>
          <w:tcPr>
            <w:tcW w:w="1250" w:type="dxa"/>
          </w:tcPr>
          <w:p w14:paraId="0C905BA2" w14:textId="77777777" w:rsidR="00D439B4" w:rsidRDefault="00F05936">
            <w:pPr>
              <w:keepLines/>
              <w:widowControl w:val="0"/>
              <w:spacing w:line="240" w:lineRule="auto"/>
              <w:rPr>
                <w:sz w:val="20"/>
                <w:szCs w:val="20"/>
                <w:lang w:val="en-GB"/>
              </w:rPr>
            </w:pPr>
            <w:sdt>
              <w:sdtPr>
                <w:id w:val="238122"/>
              </w:sdtPr>
              <w:sdtEndPr/>
              <w:sdtContent>
                <w:r w:rsidR="00F96C61">
                  <w:rPr>
                    <w:color w:val="000000"/>
                    <w:sz w:val="20"/>
                    <w:szCs w:val="20"/>
                    <w:lang w:val="en-GB"/>
                  </w:rPr>
                  <w:t>LO1_K3</w:t>
                </w:r>
              </w:sdtContent>
            </w:sdt>
          </w:p>
        </w:tc>
        <w:tc>
          <w:tcPr>
            <w:tcW w:w="7691" w:type="dxa"/>
          </w:tcPr>
          <w:p w14:paraId="19181312" w14:textId="77777777" w:rsidR="00D439B4" w:rsidRPr="008B31F5" w:rsidRDefault="00F05936">
            <w:pPr>
              <w:keepLines/>
              <w:widowControl w:val="0"/>
              <w:spacing w:line="240" w:lineRule="auto"/>
              <w:rPr>
                <w:sz w:val="20"/>
                <w:szCs w:val="20"/>
                <w:lang w:val="it-IT"/>
              </w:rPr>
            </w:pPr>
            <w:sdt>
              <w:sdtPr>
                <w:id w:val="603514527"/>
              </w:sdtPr>
              <w:sdtEndPr/>
              <w:sdtContent>
                <w:r w:rsidR="00F96C61" w:rsidRPr="008B31F5">
                  <w:rPr>
                    <w:color w:val="000000"/>
                    <w:sz w:val="20"/>
                    <w:szCs w:val="20"/>
                    <w:lang w:val="it-IT"/>
                  </w:rPr>
                  <w:t>Principali stakeholder coinvolti nell'ecosistema LMD</w:t>
                </w:r>
              </w:sdtContent>
            </w:sdt>
          </w:p>
        </w:tc>
      </w:tr>
      <w:tr w:rsidR="00D439B4" w14:paraId="5AE2163E" w14:textId="77777777" w:rsidTr="00D439B4">
        <w:trPr>
          <w:trHeight w:val="339"/>
        </w:trPr>
        <w:tc>
          <w:tcPr>
            <w:tcW w:w="1250" w:type="dxa"/>
          </w:tcPr>
          <w:p w14:paraId="6204A99D" w14:textId="77777777" w:rsidR="00D439B4" w:rsidRDefault="00F05936">
            <w:pPr>
              <w:keepLines/>
              <w:widowControl w:val="0"/>
              <w:spacing w:line="240" w:lineRule="auto"/>
              <w:rPr>
                <w:sz w:val="20"/>
                <w:szCs w:val="20"/>
                <w:lang w:val="en-GB"/>
              </w:rPr>
            </w:pPr>
            <w:sdt>
              <w:sdtPr>
                <w:id w:val="2132566993"/>
              </w:sdtPr>
              <w:sdtEndPr/>
              <w:sdtContent>
                <w:r w:rsidR="00F96C61">
                  <w:rPr>
                    <w:color w:val="000000"/>
                    <w:sz w:val="20"/>
                    <w:szCs w:val="20"/>
                    <w:lang w:val="en-GB"/>
                  </w:rPr>
                  <w:t>LO1_K4</w:t>
                </w:r>
              </w:sdtContent>
            </w:sdt>
          </w:p>
        </w:tc>
        <w:tc>
          <w:tcPr>
            <w:tcW w:w="7691" w:type="dxa"/>
          </w:tcPr>
          <w:p w14:paraId="67EBC499" w14:textId="6578F415" w:rsidR="00D439B4" w:rsidRPr="008B31F5" w:rsidRDefault="00F05936">
            <w:pPr>
              <w:keepLines/>
              <w:widowControl w:val="0"/>
              <w:spacing w:line="240" w:lineRule="auto"/>
              <w:rPr>
                <w:sz w:val="20"/>
                <w:szCs w:val="20"/>
                <w:lang w:val="it-IT"/>
              </w:rPr>
            </w:pPr>
            <w:sdt>
              <w:sdtPr>
                <w:id w:val="530708967"/>
              </w:sdtPr>
              <w:sdtEndPr/>
              <w:sdtContent>
                <w:r w:rsidR="00F96C61" w:rsidRPr="008B31F5">
                  <w:rPr>
                    <w:color w:val="000000"/>
                    <w:sz w:val="20"/>
                    <w:szCs w:val="20"/>
                    <w:lang w:val="it-IT"/>
                  </w:rPr>
                  <w:t>Trasporto urbano di merci e</w:t>
                </w:r>
                <w:r w:rsidR="00511E94">
                  <w:rPr>
                    <w:color w:val="000000"/>
                    <w:sz w:val="20"/>
                    <w:szCs w:val="20"/>
                    <w:lang w:val="it-IT"/>
                  </w:rPr>
                  <w:t>d</w:t>
                </w:r>
                <w:r w:rsidR="00F96C61" w:rsidRPr="008B31F5">
                  <w:rPr>
                    <w:color w:val="000000"/>
                    <w:sz w:val="20"/>
                    <w:szCs w:val="20"/>
                    <w:lang w:val="it-IT"/>
                  </w:rPr>
                  <w:t xml:space="preserve"> ambiente LMD</w:t>
                </w:r>
              </w:sdtContent>
            </w:sdt>
          </w:p>
        </w:tc>
      </w:tr>
      <w:tr w:rsidR="00D439B4" w14:paraId="0FBFAD4E" w14:textId="77777777" w:rsidTr="00D439B4">
        <w:trPr>
          <w:cnfStyle w:val="000000100000" w:firstRow="0" w:lastRow="0" w:firstColumn="0" w:lastColumn="0" w:oddVBand="0" w:evenVBand="0" w:oddHBand="1" w:evenHBand="0" w:firstRowFirstColumn="0" w:firstRowLastColumn="0" w:lastRowFirstColumn="0" w:lastRowLastColumn="0"/>
          <w:trHeight w:val="339"/>
        </w:trPr>
        <w:tc>
          <w:tcPr>
            <w:tcW w:w="1250" w:type="dxa"/>
          </w:tcPr>
          <w:p w14:paraId="2E7C419C" w14:textId="77777777" w:rsidR="00D439B4" w:rsidRDefault="00F05936">
            <w:pPr>
              <w:keepLines/>
              <w:widowControl w:val="0"/>
              <w:spacing w:line="240" w:lineRule="auto"/>
              <w:rPr>
                <w:sz w:val="20"/>
                <w:szCs w:val="20"/>
                <w:lang w:val="en-GB"/>
              </w:rPr>
            </w:pPr>
            <w:sdt>
              <w:sdtPr>
                <w:id w:val="82678166"/>
              </w:sdtPr>
              <w:sdtEndPr/>
              <w:sdtContent>
                <w:r w:rsidR="00F96C61">
                  <w:rPr>
                    <w:color w:val="000000"/>
                    <w:sz w:val="20"/>
                    <w:szCs w:val="20"/>
                    <w:lang w:val="en-GB"/>
                  </w:rPr>
                  <w:t>LO1_K5</w:t>
                </w:r>
              </w:sdtContent>
            </w:sdt>
          </w:p>
        </w:tc>
        <w:tc>
          <w:tcPr>
            <w:tcW w:w="7691" w:type="dxa"/>
          </w:tcPr>
          <w:p w14:paraId="6FEDC587" w14:textId="77777777" w:rsidR="00D439B4" w:rsidRPr="008B31F5" w:rsidRDefault="00F05936">
            <w:pPr>
              <w:keepLines/>
              <w:widowControl w:val="0"/>
              <w:spacing w:line="240" w:lineRule="auto"/>
              <w:rPr>
                <w:sz w:val="20"/>
                <w:szCs w:val="20"/>
                <w:lang w:val="it-IT"/>
              </w:rPr>
            </w:pPr>
            <w:sdt>
              <w:sdtPr>
                <w:id w:val="33422495"/>
              </w:sdtPr>
              <w:sdtEndPr/>
              <w:sdtContent>
                <w:r w:rsidR="00F96C61" w:rsidRPr="008B31F5">
                  <w:rPr>
                    <w:color w:val="000000"/>
                    <w:sz w:val="20"/>
                    <w:szCs w:val="20"/>
                    <w:lang w:val="it-IT"/>
                  </w:rPr>
                  <w:t>Comportamento professionale degli operatori di logistica urbana</w:t>
                </w:r>
              </w:sdtContent>
            </w:sdt>
          </w:p>
        </w:tc>
      </w:tr>
      <w:tr w:rsidR="00D439B4" w14:paraId="52D9E0DE" w14:textId="77777777" w:rsidTr="00D439B4">
        <w:trPr>
          <w:trHeight w:val="339"/>
        </w:trPr>
        <w:tc>
          <w:tcPr>
            <w:tcW w:w="1250" w:type="dxa"/>
          </w:tcPr>
          <w:p w14:paraId="4768341F" w14:textId="77777777" w:rsidR="00D439B4" w:rsidRDefault="00F05936">
            <w:pPr>
              <w:keepLines/>
              <w:widowControl w:val="0"/>
              <w:spacing w:line="240" w:lineRule="auto"/>
              <w:rPr>
                <w:sz w:val="20"/>
                <w:szCs w:val="20"/>
                <w:lang w:val="en-GB"/>
              </w:rPr>
            </w:pPr>
            <w:sdt>
              <w:sdtPr>
                <w:id w:val="1288586205"/>
              </w:sdtPr>
              <w:sdtEndPr/>
              <w:sdtContent>
                <w:r w:rsidR="00F96C61">
                  <w:rPr>
                    <w:color w:val="000000"/>
                    <w:sz w:val="20"/>
                    <w:szCs w:val="20"/>
                    <w:lang w:val="en-GB"/>
                  </w:rPr>
                  <w:t>LO1_K6</w:t>
                </w:r>
              </w:sdtContent>
            </w:sdt>
          </w:p>
        </w:tc>
        <w:tc>
          <w:tcPr>
            <w:tcW w:w="7691" w:type="dxa"/>
          </w:tcPr>
          <w:p w14:paraId="03A4583D" w14:textId="77777777" w:rsidR="00D439B4" w:rsidRPr="008B31F5" w:rsidRDefault="00F05936">
            <w:pPr>
              <w:keepLines/>
              <w:widowControl w:val="0"/>
              <w:spacing w:line="240" w:lineRule="auto"/>
              <w:rPr>
                <w:sz w:val="20"/>
                <w:szCs w:val="20"/>
                <w:lang w:val="it-IT"/>
              </w:rPr>
            </w:pPr>
            <w:sdt>
              <w:sdtPr>
                <w:id w:val="398380525"/>
              </w:sdtPr>
              <w:sdtEndPr/>
              <w:sdtContent>
                <w:r w:rsidR="00F96C61" w:rsidRPr="008B31F5">
                  <w:rPr>
                    <w:color w:val="000000"/>
                    <w:sz w:val="20"/>
                    <w:szCs w:val="20"/>
                    <w:lang w:val="it-IT"/>
                  </w:rPr>
                  <w:t>Modalità di trasporto urbano delle merci</w:t>
                </w:r>
              </w:sdtContent>
            </w:sdt>
          </w:p>
        </w:tc>
      </w:tr>
      <w:tr w:rsidR="00D439B4" w14:paraId="5C8EB06B" w14:textId="77777777" w:rsidTr="00D439B4">
        <w:trPr>
          <w:cnfStyle w:val="000000100000" w:firstRow="0" w:lastRow="0" w:firstColumn="0" w:lastColumn="0" w:oddVBand="0" w:evenVBand="0" w:oddHBand="1" w:evenHBand="0" w:firstRowFirstColumn="0" w:firstRowLastColumn="0" w:lastRowFirstColumn="0" w:lastRowLastColumn="0"/>
          <w:trHeight w:val="339"/>
        </w:trPr>
        <w:tc>
          <w:tcPr>
            <w:tcW w:w="1250" w:type="dxa"/>
          </w:tcPr>
          <w:p w14:paraId="0B949425" w14:textId="77777777" w:rsidR="00D439B4" w:rsidRDefault="00F05936">
            <w:pPr>
              <w:keepLines/>
              <w:widowControl w:val="0"/>
              <w:spacing w:line="240" w:lineRule="auto"/>
              <w:rPr>
                <w:sz w:val="20"/>
                <w:szCs w:val="20"/>
                <w:lang w:val="en-GB"/>
              </w:rPr>
            </w:pPr>
            <w:sdt>
              <w:sdtPr>
                <w:id w:val="937328073"/>
              </w:sdtPr>
              <w:sdtEndPr/>
              <w:sdtContent>
                <w:r w:rsidR="00F96C61">
                  <w:rPr>
                    <w:color w:val="000000"/>
                    <w:sz w:val="20"/>
                    <w:szCs w:val="20"/>
                    <w:lang w:val="en-GB"/>
                  </w:rPr>
                  <w:t>LO1_K7</w:t>
                </w:r>
              </w:sdtContent>
            </w:sdt>
          </w:p>
        </w:tc>
        <w:tc>
          <w:tcPr>
            <w:tcW w:w="7691" w:type="dxa"/>
          </w:tcPr>
          <w:p w14:paraId="5E040DB5" w14:textId="5414E211" w:rsidR="00D439B4" w:rsidRPr="008B31F5" w:rsidRDefault="00F05936">
            <w:pPr>
              <w:keepLines/>
              <w:widowControl w:val="0"/>
              <w:spacing w:line="240" w:lineRule="auto"/>
              <w:rPr>
                <w:sz w:val="20"/>
                <w:szCs w:val="20"/>
                <w:lang w:val="it-IT"/>
              </w:rPr>
            </w:pPr>
            <w:sdt>
              <w:sdtPr>
                <w:id w:val="65350274"/>
              </w:sdtPr>
              <w:sdtEndPr/>
              <w:sdtContent>
                <w:r w:rsidR="00F96C61" w:rsidRPr="008B31F5">
                  <w:rPr>
                    <w:color w:val="000000"/>
                    <w:sz w:val="20"/>
                    <w:szCs w:val="20"/>
                    <w:lang w:val="it-IT"/>
                  </w:rPr>
                  <w:t>Schemi di distribuzione urbana dell</w:t>
                </w:r>
                <w:r w:rsidR="00511E94">
                  <w:rPr>
                    <w:color w:val="000000"/>
                    <w:sz w:val="20"/>
                    <w:szCs w:val="20"/>
                    <w:lang w:val="it-IT"/>
                  </w:rPr>
                  <w:t>a</w:t>
                </w:r>
                <w:r w:rsidR="00F96C61" w:rsidRPr="008B31F5">
                  <w:rPr>
                    <w:color w:val="000000"/>
                    <w:sz w:val="20"/>
                    <w:szCs w:val="20"/>
                    <w:lang w:val="it-IT"/>
                  </w:rPr>
                  <w:t xml:space="preserve"> LMD</w:t>
                </w:r>
              </w:sdtContent>
            </w:sdt>
          </w:p>
        </w:tc>
      </w:tr>
      <w:tr w:rsidR="00D439B4" w14:paraId="142062B1" w14:textId="77777777" w:rsidTr="00D439B4">
        <w:trPr>
          <w:trHeight w:val="339"/>
        </w:trPr>
        <w:tc>
          <w:tcPr>
            <w:tcW w:w="1250" w:type="dxa"/>
          </w:tcPr>
          <w:p w14:paraId="6912E6A4" w14:textId="77777777" w:rsidR="00D439B4" w:rsidRDefault="00F05936">
            <w:pPr>
              <w:keepLines/>
              <w:widowControl w:val="0"/>
              <w:spacing w:line="240" w:lineRule="auto"/>
              <w:rPr>
                <w:sz w:val="20"/>
                <w:szCs w:val="20"/>
                <w:lang w:val="en-GB"/>
              </w:rPr>
            </w:pPr>
            <w:sdt>
              <w:sdtPr>
                <w:id w:val="161600448"/>
              </w:sdtPr>
              <w:sdtEndPr/>
              <w:sdtContent>
                <w:r w:rsidR="00F96C61">
                  <w:rPr>
                    <w:color w:val="000000"/>
                    <w:sz w:val="20"/>
                    <w:szCs w:val="20"/>
                    <w:lang w:val="en-GB"/>
                  </w:rPr>
                  <w:t>LO1_K8</w:t>
                </w:r>
              </w:sdtContent>
            </w:sdt>
          </w:p>
        </w:tc>
        <w:tc>
          <w:tcPr>
            <w:tcW w:w="7691" w:type="dxa"/>
          </w:tcPr>
          <w:p w14:paraId="1526FF64" w14:textId="77777777" w:rsidR="00D439B4" w:rsidRPr="008B31F5" w:rsidRDefault="00F05936">
            <w:pPr>
              <w:keepLines/>
              <w:widowControl w:val="0"/>
              <w:spacing w:line="240" w:lineRule="auto"/>
              <w:rPr>
                <w:sz w:val="20"/>
                <w:szCs w:val="20"/>
                <w:lang w:val="it-IT"/>
              </w:rPr>
            </w:pPr>
            <w:sdt>
              <w:sdtPr>
                <w:id w:val="933343499"/>
              </w:sdtPr>
              <w:sdtEndPr/>
              <w:sdtContent>
                <w:r w:rsidR="00F96C61" w:rsidRPr="008B31F5">
                  <w:rPr>
                    <w:color w:val="000000"/>
                    <w:sz w:val="20"/>
                    <w:szCs w:val="20"/>
                    <w:lang w:val="it-IT"/>
                  </w:rPr>
                  <w:t>Tendenze logistiche specifiche per la LMD</w:t>
                </w:r>
              </w:sdtContent>
            </w:sdt>
          </w:p>
        </w:tc>
      </w:tr>
      <w:tr w:rsidR="00D439B4" w14:paraId="1E7C349D" w14:textId="77777777" w:rsidTr="00D439B4">
        <w:trPr>
          <w:cnfStyle w:val="000000100000" w:firstRow="0" w:lastRow="0" w:firstColumn="0" w:lastColumn="0" w:oddVBand="0" w:evenVBand="0" w:oddHBand="1" w:evenHBand="0" w:firstRowFirstColumn="0" w:firstRowLastColumn="0" w:lastRowFirstColumn="0" w:lastRowLastColumn="0"/>
          <w:trHeight w:val="339"/>
        </w:trPr>
        <w:tc>
          <w:tcPr>
            <w:tcW w:w="1250" w:type="dxa"/>
          </w:tcPr>
          <w:p w14:paraId="3976DF17" w14:textId="77777777" w:rsidR="00D439B4" w:rsidRDefault="00F05936">
            <w:pPr>
              <w:keepLines/>
              <w:widowControl w:val="0"/>
              <w:spacing w:line="240" w:lineRule="auto"/>
              <w:rPr>
                <w:sz w:val="20"/>
                <w:szCs w:val="20"/>
                <w:lang w:val="en-GB"/>
              </w:rPr>
            </w:pPr>
            <w:sdt>
              <w:sdtPr>
                <w:id w:val="1015654410"/>
              </w:sdtPr>
              <w:sdtEndPr/>
              <w:sdtContent>
                <w:r w:rsidR="00F96C61">
                  <w:rPr>
                    <w:color w:val="000000"/>
                    <w:sz w:val="20"/>
                    <w:szCs w:val="20"/>
                    <w:lang w:val="en-GB"/>
                  </w:rPr>
                  <w:t>LO1_K9</w:t>
                </w:r>
              </w:sdtContent>
            </w:sdt>
          </w:p>
        </w:tc>
        <w:tc>
          <w:tcPr>
            <w:tcW w:w="7691" w:type="dxa"/>
          </w:tcPr>
          <w:p w14:paraId="20595770" w14:textId="77777777" w:rsidR="00D439B4" w:rsidRPr="008B31F5" w:rsidRDefault="00F05936">
            <w:pPr>
              <w:keepLines/>
              <w:widowControl w:val="0"/>
              <w:spacing w:line="240" w:lineRule="auto"/>
              <w:rPr>
                <w:sz w:val="20"/>
                <w:szCs w:val="20"/>
                <w:lang w:val="it-IT"/>
              </w:rPr>
            </w:pPr>
            <w:sdt>
              <w:sdtPr>
                <w:id w:val="1227564855"/>
              </w:sdtPr>
              <w:sdtEndPr/>
              <w:sdtContent>
                <w:r w:rsidR="00F96C61" w:rsidRPr="008B31F5">
                  <w:rPr>
                    <w:color w:val="000000"/>
                    <w:sz w:val="20"/>
                    <w:szCs w:val="20"/>
                    <w:lang w:val="it-IT"/>
                  </w:rPr>
                  <w:t>Gestione delle informazioni in schemi di distribuzione selezionati</w:t>
                </w:r>
              </w:sdtContent>
            </w:sdt>
          </w:p>
        </w:tc>
      </w:tr>
      <w:tr w:rsidR="00D439B4" w14:paraId="00779F1D" w14:textId="77777777" w:rsidTr="00D439B4">
        <w:trPr>
          <w:trHeight w:val="339"/>
        </w:trPr>
        <w:tc>
          <w:tcPr>
            <w:tcW w:w="1250" w:type="dxa"/>
          </w:tcPr>
          <w:p w14:paraId="1DFB251B" w14:textId="77777777" w:rsidR="00D439B4" w:rsidRDefault="00F05936">
            <w:pPr>
              <w:keepLines/>
              <w:widowControl w:val="0"/>
              <w:spacing w:line="240" w:lineRule="auto"/>
              <w:rPr>
                <w:sz w:val="20"/>
                <w:szCs w:val="20"/>
                <w:lang w:val="en-GB"/>
              </w:rPr>
            </w:pPr>
            <w:sdt>
              <w:sdtPr>
                <w:id w:val="1179540741"/>
              </w:sdtPr>
              <w:sdtEndPr/>
              <w:sdtContent>
                <w:r w:rsidR="00F96C61">
                  <w:rPr>
                    <w:color w:val="000000"/>
                    <w:sz w:val="20"/>
                    <w:szCs w:val="20"/>
                    <w:lang w:val="en-GB"/>
                  </w:rPr>
                  <w:t>LO1_K10</w:t>
                </w:r>
              </w:sdtContent>
            </w:sdt>
          </w:p>
        </w:tc>
        <w:tc>
          <w:tcPr>
            <w:tcW w:w="7691" w:type="dxa"/>
          </w:tcPr>
          <w:p w14:paraId="46CB4DE2" w14:textId="46FA6043" w:rsidR="00D439B4" w:rsidRPr="008B31F5" w:rsidRDefault="00F05936">
            <w:pPr>
              <w:keepLines/>
              <w:widowControl w:val="0"/>
              <w:spacing w:line="240" w:lineRule="auto"/>
              <w:rPr>
                <w:sz w:val="20"/>
                <w:szCs w:val="20"/>
                <w:lang w:val="it-IT"/>
              </w:rPr>
            </w:pPr>
            <w:sdt>
              <w:sdtPr>
                <w:id w:val="1284851334"/>
              </w:sdtPr>
              <w:sdtEndPr/>
              <w:sdtContent>
                <w:r w:rsidR="00F96C61" w:rsidRPr="008B31F5">
                  <w:rPr>
                    <w:color w:val="000000"/>
                    <w:sz w:val="20"/>
                    <w:szCs w:val="20"/>
                    <w:lang w:val="it-IT"/>
                  </w:rPr>
                  <w:t>Efficacia dell</w:t>
                </w:r>
                <w:r w:rsidR="00511E94">
                  <w:rPr>
                    <w:color w:val="000000"/>
                    <w:sz w:val="20"/>
                    <w:szCs w:val="20"/>
                    <w:lang w:val="it-IT"/>
                  </w:rPr>
                  <w:t>a</w:t>
                </w:r>
                <w:r w:rsidR="00F96C61" w:rsidRPr="008B31F5">
                  <w:rPr>
                    <w:color w:val="000000"/>
                    <w:sz w:val="20"/>
                    <w:szCs w:val="20"/>
                    <w:lang w:val="it-IT"/>
                  </w:rPr>
                  <w:t xml:space="preserve"> LMD in base ai costi e all'efficienza del servizio</w:t>
                </w:r>
              </w:sdtContent>
            </w:sdt>
          </w:p>
        </w:tc>
      </w:tr>
      <w:tr w:rsidR="00D439B4" w14:paraId="6C70738C" w14:textId="77777777" w:rsidTr="00D439B4">
        <w:trPr>
          <w:cnfStyle w:val="000000100000" w:firstRow="0" w:lastRow="0" w:firstColumn="0" w:lastColumn="0" w:oddVBand="0" w:evenVBand="0" w:oddHBand="1" w:evenHBand="0" w:firstRowFirstColumn="0" w:firstRowLastColumn="0" w:lastRowFirstColumn="0" w:lastRowLastColumn="0"/>
          <w:trHeight w:val="543"/>
        </w:trPr>
        <w:tc>
          <w:tcPr>
            <w:tcW w:w="1250" w:type="dxa"/>
          </w:tcPr>
          <w:p w14:paraId="081FBE02" w14:textId="77777777" w:rsidR="00D439B4" w:rsidRDefault="00F05936">
            <w:pPr>
              <w:keepLines/>
              <w:widowControl w:val="0"/>
              <w:spacing w:after="0" w:line="240" w:lineRule="auto"/>
              <w:jc w:val="left"/>
              <w:rPr>
                <w:sz w:val="20"/>
                <w:szCs w:val="20"/>
                <w:lang w:val="en-GB"/>
              </w:rPr>
            </w:pPr>
            <w:sdt>
              <w:sdtPr>
                <w:id w:val="1445718519"/>
              </w:sdtPr>
              <w:sdtEndPr/>
              <w:sdtContent>
                <w:r w:rsidR="00F96C61">
                  <w:rPr>
                    <w:color w:val="000000"/>
                    <w:sz w:val="20"/>
                    <w:szCs w:val="20"/>
                    <w:lang w:val="en-GB"/>
                  </w:rPr>
                  <w:t>LO2_K1</w:t>
                </w:r>
              </w:sdtContent>
            </w:sdt>
          </w:p>
        </w:tc>
        <w:tc>
          <w:tcPr>
            <w:tcW w:w="7691" w:type="dxa"/>
          </w:tcPr>
          <w:p w14:paraId="44C8F51F" w14:textId="77777777" w:rsidR="00D439B4" w:rsidRPr="008B31F5" w:rsidRDefault="00F05936">
            <w:pPr>
              <w:keepLines/>
              <w:widowControl w:val="0"/>
              <w:spacing w:after="0" w:line="240" w:lineRule="auto"/>
              <w:jc w:val="left"/>
              <w:rPr>
                <w:sz w:val="20"/>
                <w:szCs w:val="20"/>
                <w:lang w:val="it-IT"/>
              </w:rPr>
            </w:pPr>
            <w:sdt>
              <w:sdtPr>
                <w:id w:val="1585877605"/>
              </w:sdtPr>
              <w:sdtEndPr/>
              <w:sdtContent>
                <w:r w:rsidR="00F96C61" w:rsidRPr="008B31F5">
                  <w:rPr>
                    <w:color w:val="000000"/>
                    <w:sz w:val="20"/>
                    <w:szCs w:val="20"/>
                    <w:lang w:val="it-IT"/>
                  </w:rPr>
                  <w:t>Introduzione agli obiettivi del Global Compact e alla responsabilità sociale d'impresa</w:t>
                </w:r>
              </w:sdtContent>
            </w:sdt>
          </w:p>
        </w:tc>
      </w:tr>
      <w:tr w:rsidR="00D439B4" w14:paraId="06505D34" w14:textId="77777777" w:rsidTr="00D439B4">
        <w:trPr>
          <w:trHeight w:val="339"/>
        </w:trPr>
        <w:tc>
          <w:tcPr>
            <w:tcW w:w="1250" w:type="dxa"/>
          </w:tcPr>
          <w:p w14:paraId="310DBCBE" w14:textId="77777777" w:rsidR="00D439B4" w:rsidRDefault="00F05936">
            <w:pPr>
              <w:keepLines/>
              <w:widowControl w:val="0"/>
              <w:spacing w:after="0" w:line="240" w:lineRule="auto"/>
              <w:jc w:val="left"/>
              <w:rPr>
                <w:sz w:val="20"/>
                <w:szCs w:val="20"/>
                <w:lang w:val="en-GB"/>
              </w:rPr>
            </w:pPr>
            <w:sdt>
              <w:sdtPr>
                <w:id w:val="140586151"/>
              </w:sdtPr>
              <w:sdtEndPr/>
              <w:sdtContent>
                <w:r w:rsidR="00F96C61">
                  <w:rPr>
                    <w:color w:val="000000"/>
                    <w:sz w:val="20"/>
                    <w:szCs w:val="20"/>
                    <w:lang w:val="en-GB"/>
                  </w:rPr>
                  <w:t>LO2_K2</w:t>
                </w:r>
              </w:sdtContent>
            </w:sdt>
          </w:p>
        </w:tc>
        <w:tc>
          <w:tcPr>
            <w:tcW w:w="7691" w:type="dxa"/>
          </w:tcPr>
          <w:p w14:paraId="770E9AAA" w14:textId="09FC3BA6" w:rsidR="00D439B4" w:rsidRDefault="00F05936">
            <w:pPr>
              <w:keepLines/>
              <w:widowControl w:val="0"/>
              <w:spacing w:after="0" w:line="240" w:lineRule="auto"/>
              <w:jc w:val="left"/>
              <w:rPr>
                <w:sz w:val="20"/>
                <w:szCs w:val="20"/>
                <w:lang w:val="en-GB"/>
              </w:rPr>
            </w:pPr>
            <w:sdt>
              <w:sdtPr>
                <w:id w:val="1771848667"/>
              </w:sdtPr>
              <w:sdtEndPr/>
              <w:sdtContent>
                <w:r w:rsidR="00F96C61">
                  <w:rPr>
                    <w:color w:val="000000"/>
                    <w:sz w:val="20"/>
                    <w:szCs w:val="20"/>
                    <w:lang w:val="en-GB"/>
                  </w:rPr>
                  <w:t>Impatto ambientale dell</w:t>
                </w:r>
                <w:r w:rsidR="00511E94">
                  <w:rPr>
                    <w:color w:val="000000"/>
                    <w:sz w:val="20"/>
                    <w:szCs w:val="20"/>
                    <w:lang w:val="en-GB"/>
                  </w:rPr>
                  <w:t>a</w:t>
                </w:r>
                <w:r w:rsidR="00F96C61">
                  <w:rPr>
                    <w:color w:val="000000"/>
                    <w:sz w:val="20"/>
                    <w:szCs w:val="20"/>
                    <w:lang w:val="en-GB"/>
                  </w:rPr>
                  <w:t xml:space="preserve"> LMD</w:t>
                </w:r>
              </w:sdtContent>
            </w:sdt>
          </w:p>
        </w:tc>
      </w:tr>
      <w:tr w:rsidR="00D439B4" w14:paraId="20ACA33E" w14:textId="77777777" w:rsidTr="00D439B4">
        <w:trPr>
          <w:cnfStyle w:val="000000100000" w:firstRow="0" w:lastRow="0" w:firstColumn="0" w:lastColumn="0" w:oddVBand="0" w:evenVBand="0" w:oddHBand="1" w:evenHBand="0" w:firstRowFirstColumn="0" w:firstRowLastColumn="0" w:lastRowFirstColumn="0" w:lastRowLastColumn="0"/>
          <w:trHeight w:val="214"/>
        </w:trPr>
        <w:tc>
          <w:tcPr>
            <w:tcW w:w="1250" w:type="dxa"/>
          </w:tcPr>
          <w:p w14:paraId="541447AA" w14:textId="77777777" w:rsidR="00D439B4" w:rsidRDefault="00F05936">
            <w:pPr>
              <w:keepLines/>
              <w:widowControl w:val="0"/>
              <w:spacing w:after="0" w:line="240" w:lineRule="auto"/>
              <w:jc w:val="left"/>
              <w:rPr>
                <w:sz w:val="20"/>
                <w:szCs w:val="20"/>
                <w:lang w:val="en-GB"/>
              </w:rPr>
            </w:pPr>
            <w:sdt>
              <w:sdtPr>
                <w:id w:val="1583985768"/>
              </w:sdtPr>
              <w:sdtEndPr/>
              <w:sdtContent>
                <w:r w:rsidR="00F96C61">
                  <w:rPr>
                    <w:color w:val="000000"/>
                    <w:sz w:val="20"/>
                    <w:szCs w:val="20"/>
                    <w:lang w:val="en-GB"/>
                  </w:rPr>
                  <w:t>LO2_K3</w:t>
                </w:r>
              </w:sdtContent>
            </w:sdt>
          </w:p>
        </w:tc>
        <w:tc>
          <w:tcPr>
            <w:tcW w:w="7691" w:type="dxa"/>
          </w:tcPr>
          <w:p w14:paraId="290E324E" w14:textId="053F38F6" w:rsidR="00D439B4" w:rsidRDefault="00F05936">
            <w:pPr>
              <w:keepLines/>
              <w:widowControl w:val="0"/>
              <w:spacing w:after="0" w:line="240" w:lineRule="auto"/>
              <w:jc w:val="left"/>
              <w:rPr>
                <w:sz w:val="20"/>
                <w:szCs w:val="20"/>
                <w:lang w:val="en-GB"/>
              </w:rPr>
            </w:pPr>
            <w:sdt>
              <w:sdtPr>
                <w:id w:val="842747084"/>
              </w:sdtPr>
              <w:sdtEndPr/>
              <w:sdtContent>
                <w:r w:rsidR="00F96C61">
                  <w:rPr>
                    <w:color w:val="000000"/>
                    <w:sz w:val="20"/>
                    <w:szCs w:val="20"/>
                    <w:lang w:val="en-GB"/>
                  </w:rPr>
                  <w:t>Impatto sociale del</w:t>
                </w:r>
                <w:r w:rsidR="00511E94">
                  <w:rPr>
                    <w:color w:val="000000"/>
                    <w:sz w:val="20"/>
                    <w:szCs w:val="20"/>
                    <w:lang w:val="en-GB"/>
                  </w:rPr>
                  <w:t>la</w:t>
                </w:r>
                <w:r w:rsidR="00F96C61">
                  <w:rPr>
                    <w:color w:val="000000"/>
                    <w:sz w:val="20"/>
                    <w:szCs w:val="20"/>
                    <w:lang w:val="en-GB"/>
                  </w:rPr>
                  <w:t xml:space="preserve"> LMD</w:t>
                </w:r>
              </w:sdtContent>
            </w:sdt>
          </w:p>
        </w:tc>
      </w:tr>
      <w:tr w:rsidR="00D439B4" w14:paraId="1A081AA8" w14:textId="77777777" w:rsidTr="00D439B4">
        <w:trPr>
          <w:trHeight w:val="339"/>
        </w:trPr>
        <w:tc>
          <w:tcPr>
            <w:tcW w:w="1250" w:type="dxa"/>
          </w:tcPr>
          <w:p w14:paraId="19FF5140" w14:textId="77777777" w:rsidR="00D439B4" w:rsidRDefault="00F05936">
            <w:pPr>
              <w:keepLines/>
              <w:widowControl w:val="0"/>
              <w:spacing w:after="0" w:line="240" w:lineRule="auto"/>
              <w:jc w:val="left"/>
              <w:rPr>
                <w:sz w:val="20"/>
                <w:szCs w:val="20"/>
                <w:lang w:val="en-GB"/>
              </w:rPr>
            </w:pPr>
            <w:sdt>
              <w:sdtPr>
                <w:id w:val="960702035"/>
              </w:sdtPr>
              <w:sdtEndPr/>
              <w:sdtContent>
                <w:r w:rsidR="00F96C61">
                  <w:rPr>
                    <w:color w:val="000000"/>
                    <w:sz w:val="20"/>
                    <w:szCs w:val="20"/>
                    <w:lang w:val="en-GB"/>
                  </w:rPr>
                  <w:t>LO2_K4</w:t>
                </w:r>
              </w:sdtContent>
            </w:sdt>
          </w:p>
        </w:tc>
        <w:tc>
          <w:tcPr>
            <w:tcW w:w="7691" w:type="dxa"/>
          </w:tcPr>
          <w:p w14:paraId="72DCC1EA" w14:textId="77777777" w:rsidR="00D439B4" w:rsidRPr="008B31F5" w:rsidRDefault="00F05936">
            <w:pPr>
              <w:keepLines/>
              <w:widowControl w:val="0"/>
              <w:spacing w:after="0" w:line="240" w:lineRule="auto"/>
              <w:jc w:val="left"/>
              <w:rPr>
                <w:sz w:val="20"/>
                <w:szCs w:val="20"/>
                <w:lang w:val="it-IT"/>
              </w:rPr>
            </w:pPr>
            <w:sdt>
              <w:sdtPr>
                <w:id w:val="147585511"/>
              </w:sdtPr>
              <w:sdtEndPr/>
              <w:sdtContent>
                <w:r w:rsidR="00F96C61" w:rsidRPr="008B31F5">
                  <w:rPr>
                    <w:color w:val="000000"/>
                    <w:sz w:val="20"/>
                    <w:szCs w:val="20"/>
                    <w:lang w:val="it-IT"/>
                  </w:rPr>
                  <w:t>Obiettivi ambientali e organi di regolamentazione/agenzie</w:t>
                </w:r>
              </w:sdtContent>
            </w:sdt>
          </w:p>
        </w:tc>
      </w:tr>
      <w:tr w:rsidR="00D439B4" w14:paraId="5AB16183" w14:textId="77777777" w:rsidTr="00D439B4">
        <w:trPr>
          <w:cnfStyle w:val="000000100000" w:firstRow="0" w:lastRow="0" w:firstColumn="0" w:lastColumn="0" w:oddVBand="0" w:evenVBand="0" w:oddHBand="1" w:evenHBand="0" w:firstRowFirstColumn="0" w:firstRowLastColumn="0" w:lastRowFirstColumn="0" w:lastRowLastColumn="0"/>
          <w:trHeight w:val="339"/>
        </w:trPr>
        <w:tc>
          <w:tcPr>
            <w:tcW w:w="1250" w:type="dxa"/>
          </w:tcPr>
          <w:p w14:paraId="43F36131" w14:textId="77777777" w:rsidR="00D439B4" w:rsidRDefault="00F05936">
            <w:pPr>
              <w:keepLines/>
              <w:widowControl w:val="0"/>
              <w:spacing w:after="0" w:line="240" w:lineRule="auto"/>
              <w:jc w:val="left"/>
              <w:rPr>
                <w:sz w:val="20"/>
                <w:szCs w:val="20"/>
                <w:lang w:val="en-GB"/>
              </w:rPr>
            </w:pPr>
            <w:sdt>
              <w:sdtPr>
                <w:id w:val="747338065"/>
              </w:sdtPr>
              <w:sdtEndPr/>
              <w:sdtContent>
                <w:r w:rsidR="00F96C61">
                  <w:rPr>
                    <w:color w:val="000000"/>
                    <w:sz w:val="20"/>
                    <w:szCs w:val="20"/>
                    <w:lang w:val="en-GB"/>
                  </w:rPr>
                  <w:t>LO2_K5</w:t>
                </w:r>
              </w:sdtContent>
            </w:sdt>
          </w:p>
        </w:tc>
        <w:tc>
          <w:tcPr>
            <w:tcW w:w="7691" w:type="dxa"/>
          </w:tcPr>
          <w:p w14:paraId="6AE47D8C" w14:textId="77777777" w:rsidR="00D439B4" w:rsidRPr="008B31F5" w:rsidRDefault="00F05936">
            <w:pPr>
              <w:keepLines/>
              <w:widowControl w:val="0"/>
              <w:spacing w:after="0" w:line="240" w:lineRule="auto"/>
              <w:jc w:val="left"/>
              <w:rPr>
                <w:sz w:val="20"/>
                <w:szCs w:val="20"/>
                <w:lang w:val="it-IT"/>
              </w:rPr>
            </w:pPr>
            <w:sdt>
              <w:sdtPr>
                <w:id w:val="1334105567"/>
              </w:sdtPr>
              <w:sdtEndPr/>
              <w:sdtContent>
                <w:r w:rsidR="00F96C61" w:rsidRPr="008B31F5">
                  <w:rPr>
                    <w:color w:val="000000"/>
                    <w:sz w:val="20"/>
                    <w:szCs w:val="20"/>
                    <w:lang w:val="it-IT"/>
                  </w:rPr>
                  <w:t>Strategie per ridurre gli impatti ambientali nei LMD</w:t>
                </w:r>
              </w:sdtContent>
            </w:sdt>
          </w:p>
        </w:tc>
      </w:tr>
    </w:tbl>
    <w:p w14:paraId="61F6CFF4" w14:textId="77777777" w:rsidR="00D439B4" w:rsidRPr="008B31F5" w:rsidRDefault="00D439B4">
      <w:pPr>
        <w:rPr>
          <w:lang w:val="it-IT"/>
        </w:rPr>
      </w:pPr>
    </w:p>
    <w:p w14:paraId="5494BD06" w14:textId="77777777" w:rsidR="00D439B4" w:rsidRPr="008B31F5" w:rsidRDefault="00F96C61">
      <w:pPr>
        <w:rPr>
          <w:sz w:val="22"/>
          <w:lang w:val="it-IT"/>
        </w:rPr>
      </w:pPr>
      <w:r w:rsidRPr="008B31F5">
        <w:rPr>
          <w:sz w:val="22"/>
          <w:lang w:val="it-IT"/>
        </w:rPr>
        <w:t>Nei capitoli successivi, ogni risultato di apprendimento viene dettagliato e spiegato ulteriormente.</w:t>
      </w:r>
    </w:p>
    <w:p w14:paraId="692472E8" w14:textId="77777777" w:rsidR="00D439B4" w:rsidRPr="008B31F5" w:rsidRDefault="00F96C61">
      <w:pPr>
        <w:spacing w:after="160"/>
        <w:rPr>
          <w:lang w:val="it-IT"/>
        </w:rPr>
      </w:pPr>
      <w:r>
        <w:br w:type="page"/>
      </w:r>
    </w:p>
    <w:p w14:paraId="3659256B" w14:textId="77777777" w:rsidR="00D439B4" w:rsidRPr="008B31F5" w:rsidRDefault="00F96C61">
      <w:pPr>
        <w:pStyle w:val="Titolo1"/>
        <w:rPr>
          <w:rFonts w:eastAsia="Calibri"/>
          <w:lang w:val="it-IT"/>
        </w:rPr>
      </w:pPr>
      <w:bookmarkStart w:id="3" w:name="_Toc114063941"/>
      <w:r w:rsidRPr="008B31F5">
        <w:rPr>
          <w:rFonts w:eastAsia="Calibri"/>
          <w:lang w:val="it-IT"/>
        </w:rPr>
        <w:lastRenderedPageBreak/>
        <w:t>LO1: Organizzare i flussi logistici dell'ultimo miglio in un contesto urbano</w:t>
      </w:r>
      <w:bookmarkEnd w:id="3"/>
    </w:p>
    <w:p w14:paraId="14FD4C5F" w14:textId="77777777" w:rsidR="00D439B4" w:rsidRPr="008B31F5" w:rsidRDefault="00F96C61">
      <w:pPr>
        <w:rPr>
          <w:sz w:val="22"/>
          <w:lang w:val="it-IT"/>
        </w:rPr>
      </w:pPr>
      <w:r w:rsidRPr="008B31F5">
        <w:rPr>
          <w:sz w:val="22"/>
          <w:lang w:val="it-IT"/>
        </w:rPr>
        <w:t>Dopo aver completato il LO1, lo studente avrà competenze sull'organizzazione dei flussi nell'ultimo miglio, con una forte conoscenza teorica presentata negli insiemi sottostanti.</w:t>
      </w:r>
    </w:p>
    <w:p w14:paraId="54678B76" w14:textId="77777777" w:rsidR="00D439B4" w:rsidRPr="008B31F5" w:rsidRDefault="00F96C61">
      <w:pPr>
        <w:rPr>
          <w:sz w:val="22"/>
          <w:lang w:val="it-IT"/>
        </w:rPr>
      </w:pPr>
      <w:r w:rsidRPr="008B31F5">
        <w:rPr>
          <w:sz w:val="22"/>
          <w:lang w:val="it-IT"/>
        </w:rPr>
        <w:t>Ogni risultato dell'apprendimento sarà indirizzato a un diverso livello EQF, quindi sarà differenziato in base all'obiettivo.</w:t>
      </w:r>
    </w:p>
    <w:p w14:paraId="235E1B7D" w14:textId="77777777" w:rsidR="00D439B4" w:rsidRDefault="00F96C61">
      <w:pPr>
        <w:pStyle w:val="Titolo2"/>
        <w:rPr>
          <w:color w:val="18C320"/>
          <w:lang w:val="en-GB"/>
        </w:rPr>
      </w:pPr>
      <w:bookmarkStart w:id="4" w:name="_Toc114063942"/>
      <w:r>
        <w:rPr>
          <w:color w:val="18C320"/>
          <w:lang w:val="en-GB"/>
        </w:rPr>
        <w:t>Insiemi di conoscenze in LO1</w:t>
      </w:r>
      <w:bookmarkEnd w:id="4"/>
    </w:p>
    <w:p w14:paraId="6C515A48" w14:textId="77777777" w:rsidR="00D439B4" w:rsidRPr="008B31F5" w:rsidRDefault="00F96C61">
      <w:pPr>
        <w:pStyle w:val="Didascalia"/>
        <w:keepNext/>
        <w:rPr>
          <w:lang w:val="it-IT"/>
        </w:rPr>
      </w:pPr>
      <w:r w:rsidRPr="008B31F5">
        <w:rPr>
          <w:lang w:val="it-IT"/>
        </w:rPr>
        <w:t xml:space="preserve">Tabella </w:t>
      </w:r>
      <w:r>
        <w:rPr>
          <w:lang w:val="en-GB"/>
        </w:rPr>
        <w:fldChar w:fldCharType="begin"/>
      </w:r>
      <w:r w:rsidRPr="008B31F5">
        <w:rPr>
          <w:lang w:val="it-IT"/>
        </w:rPr>
        <w:instrText>SEQ Tabla \* ARABIC</w:instrText>
      </w:r>
      <w:r>
        <w:rPr>
          <w:lang w:val="en-GB"/>
        </w:rPr>
        <w:fldChar w:fldCharType="separate"/>
      </w:r>
      <w:r w:rsidRPr="008B31F5">
        <w:rPr>
          <w:lang w:val="it-IT"/>
        </w:rPr>
        <w:t>2</w:t>
      </w:r>
      <w:r>
        <w:rPr>
          <w:lang w:val="en-GB"/>
        </w:rPr>
        <w:fldChar w:fldCharType="end"/>
      </w:r>
      <w:r w:rsidRPr="008B31F5">
        <w:rPr>
          <w:lang w:val="it-IT"/>
        </w:rPr>
        <w:t xml:space="preserve"> Insiemi di conoscenze nel Risultato di Apprendimento 1 e livello EQF coinvolto</w:t>
      </w:r>
    </w:p>
    <w:tbl>
      <w:tblPr>
        <w:tblStyle w:val="2zerrenda-taula1"/>
        <w:tblW w:w="9072" w:type="dxa"/>
        <w:tblLayout w:type="fixed"/>
        <w:tblLook w:val="0400" w:firstRow="0" w:lastRow="0" w:firstColumn="0" w:lastColumn="0" w:noHBand="0" w:noVBand="1"/>
      </w:tblPr>
      <w:tblGrid>
        <w:gridCol w:w="574"/>
        <w:gridCol w:w="8498"/>
      </w:tblGrid>
      <w:tr w:rsidR="00D439B4" w14:paraId="340051FA" w14:textId="77777777" w:rsidTr="00D439B4">
        <w:trPr>
          <w:cnfStyle w:val="000000100000" w:firstRow="0" w:lastRow="0" w:firstColumn="0" w:lastColumn="0" w:oddVBand="0" w:evenVBand="0" w:oddHBand="1" w:evenHBand="0" w:firstRowFirstColumn="0" w:firstRowLastColumn="0" w:lastRowFirstColumn="0" w:lastRowLastColumn="0"/>
          <w:trHeight w:val="1117"/>
        </w:trPr>
        <w:tc>
          <w:tcPr>
            <w:tcW w:w="574" w:type="dxa"/>
            <w:tcBorders>
              <w:top w:val="single" w:sz="4" w:space="0" w:color="18C320"/>
              <w:left w:val="single" w:sz="4" w:space="0" w:color="18C320"/>
              <w:bottom w:val="single" w:sz="4" w:space="0" w:color="18C320"/>
              <w:right w:val="single" w:sz="4" w:space="0" w:color="18C320"/>
            </w:tcBorders>
            <w:shd w:val="clear" w:color="auto" w:fill="auto"/>
          </w:tcPr>
          <w:p w14:paraId="08016E20" w14:textId="77777777" w:rsidR="00D439B4" w:rsidRDefault="00F96C61">
            <w:pPr>
              <w:widowControl w:val="0"/>
              <w:spacing w:after="0" w:line="276" w:lineRule="auto"/>
              <w:jc w:val="right"/>
              <w:rPr>
                <w:rFonts w:asciiTheme="minorHAnsi" w:hAnsiTheme="minorHAnsi" w:cstheme="minorHAnsi"/>
                <w:b/>
                <w:color w:val="000000"/>
                <w:sz w:val="20"/>
                <w:szCs w:val="20"/>
                <w:lang w:val="en-GB"/>
              </w:rPr>
            </w:pPr>
            <w:r>
              <w:rPr>
                <w:rFonts w:cstheme="minorHAnsi"/>
                <w:b/>
                <w:color w:val="000000"/>
                <w:sz w:val="20"/>
                <w:szCs w:val="20"/>
                <w:lang w:val="en-GB"/>
              </w:rPr>
              <w:t>1</w:t>
            </w:r>
          </w:p>
        </w:tc>
        <w:tc>
          <w:tcPr>
            <w:tcW w:w="8497" w:type="dxa"/>
            <w:tcBorders>
              <w:top w:val="single" w:sz="4" w:space="0" w:color="18C320"/>
              <w:left w:val="single" w:sz="4" w:space="0" w:color="18C320"/>
              <w:bottom w:val="single" w:sz="4" w:space="0" w:color="18C320"/>
              <w:right w:val="single" w:sz="4" w:space="0" w:color="18C320"/>
            </w:tcBorders>
            <w:shd w:val="clear" w:color="auto" w:fill="auto"/>
          </w:tcPr>
          <w:p w14:paraId="39EA7FBE" w14:textId="77777777" w:rsidR="00D439B4" w:rsidRPr="008B31F5" w:rsidRDefault="00F96C61">
            <w:pPr>
              <w:widowControl w:val="0"/>
              <w:spacing w:after="0" w:line="276" w:lineRule="auto"/>
              <w:jc w:val="left"/>
              <w:rPr>
                <w:rFonts w:asciiTheme="minorHAnsi" w:hAnsiTheme="minorHAnsi" w:cstheme="minorHAnsi"/>
                <w:color w:val="000000"/>
                <w:sz w:val="20"/>
                <w:szCs w:val="20"/>
                <w:lang w:val="it-IT"/>
              </w:rPr>
            </w:pPr>
            <w:r w:rsidRPr="008B31F5">
              <w:rPr>
                <w:rFonts w:cstheme="minorHAnsi"/>
                <w:b/>
                <w:color w:val="000000"/>
                <w:sz w:val="20"/>
                <w:szCs w:val="20"/>
                <w:lang w:val="it-IT"/>
              </w:rPr>
              <w:t xml:space="preserve">Distribuzione dell'ultimo miglio in ambito logistico </w:t>
            </w:r>
            <w:r w:rsidRPr="008B31F5">
              <w:rPr>
                <w:rFonts w:cstheme="minorHAnsi"/>
                <w:color w:val="000000"/>
                <w:sz w:val="20"/>
                <w:szCs w:val="20"/>
                <w:lang w:val="it-IT"/>
              </w:rPr>
              <w:t>(EQF 4-5-6):</w:t>
            </w:r>
          </w:p>
          <w:p w14:paraId="743365C0" w14:textId="77777777" w:rsidR="00D439B4" w:rsidRPr="008B31F5" w:rsidRDefault="00F96C61">
            <w:pPr>
              <w:pStyle w:val="Paragrafoelenco"/>
              <w:widowControl w:val="0"/>
              <w:numPr>
                <w:ilvl w:val="0"/>
                <w:numId w:val="6"/>
              </w:numPr>
              <w:spacing w:after="0" w:line="276" w:lineRule="auto"/>
              <w:jc w:val="left"/>
              <w:rPr>
                <w:rFonts w:asciiTheme="minorHAnsi" w:hAnsiTheme="minorHAnsi" w:cstheme="minorHAnsi"/>
                <w:color w:val="000000"/>
                <w:sz w:val="20"/>
                <w:szCs w:val="20"/>
                <w:lang w:val="it-IT"/>
              </w:rPr>
            </w:pPr>
            <w:r w:rsidRPr="008B31F5">
              <w:rPr>
                <w:rFonts w:cstheme="minorHAnsi"/>
                <w:color w:val="000000"/>
                <w:sz w:val="20"/>
                <w:szCs w:val="20"/>
                <w:lang w:val="it-IT"/>
              </w:rPr>
              <w:t>Ambito e definizione (logistica, trasporto urbano, LMD);</w:t>
            </w:r>
          </w:p>
          <w:p w14:paraId="72D36CC2" w14:textId="77777777" w:rsidR="00D439B4" w:rsidRPr="008B31F5" w:rsidRDefault="00F96C61">
            <w:pPr>
              <w:pStyle w:val="Paragrafoelenco"/>
              <w:widowControl w:val="0"/>
              <w:numPr>
                <w:ilvl w:val="0"/>
                <w:numId w:val="6"/>
              </w:numPr>
              <w:spacing w:after="0" w:line="276" w:lineRule="auto"/>
              <w:jc w:val="left"/>
              <w:rPr>
                <w:rFonts w:asciiTheme="minorHAnsi" w:hAnsiTheme="minorHAnsi" w:cstheme="minorHAnsi"/>
                <w:color w:val="000000"/>
                <w:sz w:val="20"/>
                <w:szCs w:val="20"/>
                <w:lang w:val="it-IT"/>
              </w:rPr>
            </w:pPr>
            <w:r w:rsidRPr="008B31F5">
              <w:rPr>
                <w:rFonts w:cstheme="minorHAnsi"/>
                <w:color w:val="000000"/>
                <w:sz w:val="20"/>
                <w:szCs w:val="20"/>
                <w:lang w:val="it-IT"/>
              </w:rPr>
              <w:t>Caratteristiche e complessità della logistica urbana delle merci (varietà di classificazione - introduzione ai punti 2-3-4-5-6)</w:t>
            </w:r>
          </w:p>
        </w:tc>
      </w:tr>
      <w:tr w:rsidR="00D439B4" w14:paraId="52C51340" w14:textId="77777777" w:rsidTr="00D439B4">
        <w:trPr>
          <w:trHeight w:val="688"/>
        </w:trPr>
        <w:tc>
          <w:tcPr>
            <w:tcW w:w="574" w:type="dxa"/>
            <w:tcBorders>
              <w:top w:val="single" w:sz="4" w:space="0" w:color="18C320"/>
              <w:left w:val="single" w:sz="4" w:space="0" w:color="18C320"/>
              <w:bottom w:val="single" w:sz="4" w:space="0" w:color="18C320"/>
              <w:right w:val="single" w:sz="4" w:space="0" w:color="18C320"/>
            </w:tcBorders>
            <w:shd w:val="clear" w:color="auto" w:fill="auto"/>
          </w:tcPr>
          <w:p w14:paraId="0B55B545" w14:textId="77777777" w:rsidR="00D439B4" w:rsidRDefault="00F96C61">
            <w:pPr>
              <w:widowControl w:val="0"/>
              <w:spacing w:after="0" w:line="276" w:lineRule="auto"/>
              <w:jc w:val="right"/>
              <w:rPr>
                <w:rFonts w:asciiTheme="minorHAnsi" w:hAnsiTheme="minorHAnsi" w:cstheme="minorHAnsi"/>
                <w:b/>
                <w:color w:val="000000"/>
                <w:sz w:val="20"/>
                <w:szCs w:val="20"/>
                <w:lang w:val="en-GB"/>
              </w:rPr>
            </w:pPr>
            <w:r>
              <w:rPr>
                <w:rFonts w:cstheme="minorHAnsi"/>
                <w:b/>
                <w:color w:val="000000"/>
                <w:sz w:val="20"/>
                <w:szCs w:val="20"/>
                <w:lang w:val="en-GB"/>
              </w:rPr>
              <w:t>2</w:t>
            </w:r>
          </w:p>
        </w:tc>
        <w:tc>
          <w:tcPr>
            <w:tcW w:w="8497" w:type="dxa"/>
            <w:tcBorders>
              <w:top w:val="single" w:sz="4" w:space="0" w:color="18C320"/>
              <w:left w:val="single" w:sz="4" w:space="0" w:color="18C320"/>
              <w:bottom w:val="single" w:sz="4" w:space="0" w:color="18C320"/>
              <w:right w:val="single" w:sz="4" w:space="0" w:color="18C320"/>
            </w:tcBorders>
            <w:shd w:val="clear" w:color="auto" w:fill="auto"/>
          </w:tcPr>
          <w:p w14:paraId="7217DC8C" w14:textId="77777777" w:rsidR="00D439B4" w:rsidRPr="008B31F5" w:rsidRDefault="00F96C61">
            <w:pPr>
              <w:widowControl w:val="0"/>
              <w:spacing w:after="0" w:line="276" w:lineRule="auto"/>
              <w:jc w:val="left"/>
              <w:rPr>
                <w:rFonts w:asciiTheme="minorHAnsi" w:hAnsiTheme="minorHAnsi" w:cstheme="minorHAnsi"/>
                <w:color w:val="000000"/>
                <w:sz w:val="20"/>
                <w:szCs w:val="20"/>
                <w:lang w:val="it-IT"/>
              </w:rPr>
            </w:pPr>
            <w:r w:rsidRPr="008B31F5">
              <w:rPr>
                <w:rFonts w:cstheme="minorHAnsi"/>
                <w:b/>
                <w:color w:val="000000"/>
                <w:sz w:val="20"/>
                <w:szCs w:val="20"/>
                <w:lang w:val="it-IT"/>
              </w:rPr>
              <w:t xml:space="preserve">Varietà di flussi di prodotti nell'ecosistema LMD </w:t>
            </w:r>
            <w:r w:rsidRPr="008B31F5">
              <w:rPr>
                <w:rFonts w:cstheme="minorHAnsi"/>
                <w:color w:val="000000"/>
                <w:sz w:val="20"/>
                <w:szCs w:val="20"/>
                <w:lang w:val="it-IT"/>
              </w:rPr>
              <w:t>(EQF 4-5-6)</w:t>
            </w:r>
          </w:p>
          <w:p w14:paraId="1874E7D0" w14:textId="77777777" w:rsidR="00D439B4" w:rsidRPr="008B31F5" w:rsidRDefault="00F96C61">
            <w:pPr>
              <w:pStyle w:val="Paragrafoelenco"/>
              <w:widowControl w:val="0"/>
              <w:numPr>
                <w:ilvl w:val="0"/>
                <w:numId w:val="7"/>
              </w:numPr>
              <w:spacing w:after="0" w:line="276" w:lineRule="auto"/>
              <w:jc w:val="left"/>
              <w:rPr>
                <w:rFonts w:asciiTheme="minorHAnsi" w:hAnsiTheme="minorHAnsi" w:cstheme="minorHAnsi"/>
                <w:color w:val="000000"/>
                <w:sz w:val="20"/>
                <w:szCs w:val="20"/>
                <w:lang w:val="it-IT"/>
              </w:rPr>
            </w:pPr>
            <w:r w:rsidRPr="008B31F5">
              <w:rPr>
                <w:rFonts w:cstheme="minorHAnsi"/>
                <w:color w:val="000000"/>
                <w:sz w:val="20"/>
                <w:szCs w:val="20"/>
                <w:lang w:val="it-IT"/>
              </w:rPr>
              <w:t>Servizi espressi, di corriere e postali</w:t>
            </w:r>
          </w:p>
          <w:p w14:paraId="57EDE144" w14:textId="77777777" w:rsidR="00D439B4" w:rsidRDefault="00F96C61">
            <w:pPr>
              <w:pStyle w:val="Paragrafoelenco"/>
              <w:widowControl w:val="0"/>
              <w:numPr>
                <w:ilvl w:val="0"/>
                <w:numId w:val="7"/>
              </w:numPr>
              <w:spacing w:after="0" w:line="276" w:lineRule="auto"/>
              <w:jc w:val="left"/>
              <w:rPr>
                <w:rFonts w:asciiTheme="minorHAnsi" w:hAnsiTheme="minorHAnsi" w:cstheme="minorHAnsi"/>
                <w:color w:val="000000"/>
                <w:sz w:val="20"/>
                <w:szCs w:val="20"/>
                <w:lang w:val="en-GB"/>
              </w:rPr>
            </w:pPr>
            <w:r>
              <w:rPr>
                <w:rFonts w:cstheme="minorHAnsi"/>
                <w:color w:val="000000"/>
                <w:sz w:val="20"/>
                <w:szCs w:val="20"/>
                <w:lang w:val="en-GB"/>
              </w:rPr>
              <w:t>Vendita al dettaglio</w:t>
            </w:r>
          </w:p>
          <w:p w14:paraId="5BE7CB36" w14:textId="77777777" w:rsidR="00D439B4" w:rsidRDefault="00F96C61">
            <w:pPr>
              <w:pStyle w:val="Paragrafoelenco"/>
              <w:widowControl w:val="0"/>
              <w:numPr>
                <w:ilvl w:val="0"/>
                <w:numId w:val="7"/>
              </w:numPr>
              <w:spacing w:after="0" w:line="276" w:lineRule="auto"/>
              <w:jc w:val="left"/>
              <w:rPr>
                <w:rFonts w:asciiTheme="minorHAnsi" w:hAnsiTheme="minorHAnsi" w:cstheme="minorHAnsi"/>
                <w:color w:val="000000"/>
                <w:sz w:val="20"/>
                <w:szCs w:val="20"/>
                <w:lang w:val="en-GB"/>
              </w:rPr>
            </w:pPr>
            <w:r>
              <w:rPr>
                <w:rFonts w:cstheme="minorHAnsi"/>
                <w:color w:val="000000"/>
                <w:sz w:val="20"/>
                <w:szCs w:val="20"/>
                <w:lang w:val="en-GB"/>
              </w:rPr>
              <w:t>Hotel, ristoranti e catering</w:t>
            </w:r>
          </w:p>
          <w:p w14:paraId="666BCAD4" w14:textId="77777777" w:rsidR="00D439B4" w:rsidRDefault="00F96C61">
            <w:pPr>
              <w:pStyle w:val="Paragrafoelenco"/>
              <w:widowControl w:val="0"/>
              <w:numPr>
                <w:ilvl w:val="0"/>
                <w:numId w:val="7"/>
              </w:numPr>
              <w:spacing w:after="0" w:line="276" w:lineRule="auto"/>
              <w:jc w:val="left"/>
              <w:rPr>
                <w:rFonts w:asciiTheme="minorHAnsi" w:hAnsiTheme="minorHAnsi" w:cstheme="minorHAnsi"/>
                <w:color w:val="000000"/>
                <w:sz w:val="20"/>
                <w:szCs w:val="20"/>
                <w:lang w:val="en-GB"/>
              </w:rPr>
            </w:pPr>
            <w:r>
              <w:rPr>
                <w:rFonts w:cstheme="minorHAnsi"/>
                <w:color w:val="000000"/>
                <w:sz w:val="20"/>
                <w:szCs w:val="20"/>
                <w:lang w:val="en-GB"/>
              </w:rPr>
              <w:t>Rifiuti</w:t>
            </w:r>
          </w:p>
          <w:p w14:paraId="50511CA7" w14:textId="77777777" w:rsidR="00D439B4" w:rsidRPr="008B31F5" w:rsidRDefault="00F96C61">
            <w:pPr>
              <w:pStyle w:val="Paragrafoelenco"/>
              <w:widowControl w:val="0"/>
              <w:numPr>
                <w:ilvl w:val="0"/>
                <w:numId w:val="7"/>
              </w:numPr>
              <w:spacing w:after="0" w:line="276" w:lineRule="auto"/>
              <w:jc w:val="left"/>
              <w:rPr>
                <w:rFonts w:asciiTheme="minorHAnsi" w:hAnsiTheme="minorHAnsi" w:cstheme="minorHAnsi"/>
                <w:color w:val="000000"/>
                <w:sz w:val="20"/>
                <w:szCs w:val="20"/>
                <w:lang w:val="it-IT"/>
              </w:rPr>
            </w:pPr>
            <w:r w:rsidRPr="008B31F5">
              <w:rPr>
                <w:rFonts w:cstheme="minorHAnsi"/>
                <w:color w:val="000000"/>
                <w:sz w:val="20"/>
                <w:szCs w:val="20"/>
                <w:lang w:val="it-IT"/>
              </w:rPr>
              <w:t>Servizi di costruzione e stradali</w:t>
            </w:r>
          </w:p>
        </w:tc>
      </w:tr>
      <w:tr w:rsidR="00D439B4" w14:paraId="0C1CCCB2" w14:textId="77777777" w:rsidTr="00D439B4">
        <w:trPr>
          <w:cnfStyle w:val="000000100000" w:firstRow="0" w:lastRow="0" w:firstColumn="0" w:lastColumn="0" w:oddVBand="0" w:evenVBand="0" w:oddHBand="1" w:evenHBand="0" w:firstRowFirstColumn="0" w:firstRowLastColumn="0" w:lastRowFirstColumn="0" w:lastRowLastColumn="0"/>
          <w:trHeight w:val="1125"/>
        </w:trPr>
        <w:tc>
          <w:tcPr>
            <w:tcW w:w="574" w:type="dxa"/>
            <w:tcBorders>
              <w:top w:val="single" w:sz="4" w:space="0" w:color="18C320"/>
              <w:left w:val="single" w:sz="4" w:space="0" w:color="18C320"/>
              <w:bottom w:val="single" w:sz="4" w:space="0" w:color="18C320"/>
              <w:right w:val="single" w:sz="4" w:space="0" w:color="18C320"/>
            </w:tcBorders>
            <w:shd w:val="clear" w:color="auto" w:fill="auto"/>
          </w:tcPr>
          <w:p w14:paraId="6D805D42" w14:textId="77777777" w:rsidR="00D439B4" w:rsidRDefault="00F96C61">
            <w:pPr>
              <w:widowControl w:val="0"/>
              <w:spacing w:after="0" w:line="276" w:lineRule="auto"/>
              <w:jc w:val="right"/>
              <w:rPr>
                <w:rFonts w:asciiTheme="minorHAnsi" w:hAnsiTheme="minorHAnsi" w:cstheme="minorHAnsi"/>
                <w:b/>
                <w:color w:val="000000"/>
                <w:sz w:val="20"/>
                <w:szCs w:val="20"/>
                <w:lang w:val="en-GB"/>
              </w:rPr>
            </w:pPr>
            <w:r>
              <w:rPr>
                <w:rFonts w:cstheme="minorHAnsi"/>
                <w:b/>
                <w:color w:val="000000"/>
                <w:sz w:val="20"/>
                <w:szCs w:val="20"/>
                <w:lang w:val="en-GB"/>
              </w:rPr>
              <w:t>3</w:t>
            </w:r>
          </w:p>
        </w:tc>
        <w:tc>
          <w:tcPr>
            <w:tcW w:w="8497" w:type="dxa"/>
            <w:tcBorders>
              <w:top w:val="single" w:sz="4" w:space="0" w:color="18C320"/>
              <w:left w:val="single" w:sz="4" w:space="0" w:color="18C320"/>
              <w:bottom w:val="single" w:sz="4" w:space="0" w:color="18C320"/>
              <w:right w:val="single" w:sz="4" w:space="0" w:color="18C320"/>
            </w:tcBorders>
            <w:shd w:val="clear" w:color="auto" w:fill="auto"/>
          </w:tcPr>
          <w:p w14:paraId="7086931A" w14:textId="77777777" w:rsidR="00D439B4" w:rsidRPr="008B31F5" w:rsidRDefault="00F96C61">
            <w:pPr>
              <w:widowControl w:val="0"/>
              <w:spacing w:after="0" w:line="276" w:lineRule="auto"/>
              <w:jc w:val="left"/>
              <w:rPr>
                <w:rFonts w:asciiTheme="minorHAnsi" w:hAnsiTheme="minorHAnsi" w:cstheme="minorHAnsi"/>
                <w:b/>
                <w:color w:val="000000"/>
                <w:sz w:val="20"/>
                <w:szCs w:val="20"/>
                <w:lang w:val="it-IT"/>
              </w:rPr>
            </w:pPr>
            <w:r w:rsidRPr="008B31F5">
              <w:rPr>
                <w:rFonts w:cstheme="minorHAnsi"/>
                <w:b/>
                <w:color w:val="000000"/>
                <w:sz w:val="20"/>
                <w:szCs w:val="20"/>
                <w:lang w:val="it-IT"/>
              </w:rPr>
              <w:t>Principali soggetti coinvolti nell'ecosistema LMD (EQF 4-5-6)</w:t>
            </w:r>
          </w:p>
          <w:p w14:paraId="75C63C76" w14:textId="77777777" w:rsidR="00D439B4" w:rsidRPr="008B31F5" w:rsidRDefault="00F96C61">
            <w:pPr>
              <w:widowControl w:val="0"/>
              <w:spacing w:after="0" w:line="240" w:lineRule="auto"/>
              <w:rPr>
                <w:rFonts w:asciiTheme="minorHAnsi" w:hAnsiTheme="minorHAnsi" w:cstheme="minorHAnsi"/>
                <w:sz w:val="20"/>
                <w:szCs w:val="20"/>
                <w:lang w:val="it-IT"/>
              </w:rPr>
            </w:pPr>
            <w:r w:rsidRPr="008B31F5">
              <w:rPr>
                <w:rFonts w:cstheme="minorHAnsi"/>
                <w:sz w:val="20"/>
                <w:szCs w:val="20"/>
                <w:lang w:val="it-IT"/>
              </w:rPr>
              <w:t>Presentazione delle parti interessate e interazione tra loro:</w:t>
            </w:r>
          </w:p>
          <w:p w14:paraId="510A69FC" w14:textId="618054DC" w:rsidR="00D439B4" w:rsidRPr="008B31F5" w:rsidRDefault="00F96C61">
            <w:pPr>
              <w:pStyle w:val="Paragrafoelenco"/>
              <w:widowControl w:val="0"/>
              <w:numPr>
                <w:ilvl w:val="0"/>
                <w:numId w:val="5"/>
              </w:numPr>
              <w:spacing w:after="0" w:line="240" w:lineRule="auto"/>
              <w:rPr>
                <w:rFonts w:asciiTheme="minorHAnsi" w:hAnsiTheme="minorHAnsi" w:cstheme="minorHAnsi"/>
                <w:sz w:val="20"/>
                <w:szCs w:val="20"/>
                <w:lang w:val="it-IT"/>
              </w:rPr>
            </w:pPr>
            <w:r w:rsidRPr="008B31F5">
              <w:rPr>
                <w:rFonts w:cstheme="minorHAnsi"/>
                <w:sz w:val="20"/>
                <w:szCs w:val="20"/>
                <w:lang w:val="it-IT"/>
              </w:rPr>
              <w:t xml:space="preserve">attori della catena logistica (spedizionieri, </w:t>
            </w:r>
            <w:r w:rsidR="00511E94">
              <w:rPr>
                <w:rFonts w:cstheme="minorHAnsi"/>
                <w:sz w:val="20"/>
                <w:szCs w:val="20"/>
                <w:lang w:val="it-IT"/>
              </w:rPr>
              <w:t xml:space="preserve">tecnici </w:t>
            </w:r>
            <w:r w:rsidRPr="008B31F5">
              <w:rPr>
                <w:rFonts w:cstheme="minorHAnsi"/>
                <w:sz w:val="20"/>
                <w:szCs w:val="20"/>
                <w:lang w:val="it-IT"/>
              </w:rPr>
              <w:t>logisti</w:t>
            </w:r>
            <w:r w:rsidR="00511E94">
              <w:rPr>
                <w:rFonts w:cstheme="minorHAnsi"/>
                <w:sz w:val="20"/>
                <w:szCs w:val="20"/>
                <w:lang w:val="it-IT"/>
              </w:rPr>
              <w:t>ci</w:t>
            </w:r>
            <w:r w:rsidRPr="008B31F5">
              <w:rPr>
                <w:rFonts w:cstheme="minorHAnsi"/>
                <w:sz w:val="20"/>
                <w:szCs w:val="20"/>
                <w:lang w:val="it-IT"/>
              </w:rPr>
              <w:t xml:space="preserve"> - 3PL, operatori di trasporto, corrieri urbani/autisti)</w:t>
            </w:r>
          </w:p>
          <w:p w14:paraId="1790D0C6" w14:textId="77777777" w:rsidR="00D439B4" w:rsidRDefault="00F96C61">
            <w:pPr>
              <w:pStyle w:val="Paragrafoelenco"/>
              <w:widowControl w:val="0"/>
              <w:numPr>
                <w:ilvl w:val="0"/>
                <w:numId w:val="5"/>
              </w:numPr>
              <w:spacing w:line="240" w:lineRule="auto"/>
              <w:rPr>
                <w:rFonts w:asciiTheme="minorHAnsi" w:hAnsiTheme="minorHAnsi" w:cstheme="minorHAnsi"/>
                <w:sz w:val="20"/>
                <w:szCs w:val="20"/>
                <w:lang w:val="en-GB"/>
              </w:rPr>
            </w:pPr>
            <w:r>
              <w:rPr>
                <w:rFonts w:cstheme="minorHAnsi"/>
                <w:sz w:val="20"/>
                <w:szCs w:val="20"/>
                <w:lang w:val="en-GB"/>
              </w:rPr>
              <w:t>autorità pubbliche</w:t>
            </w:r>
          </w:p>
          <w:p w14:paraId="29A608CF" w14:textId="77777777" w:rsidR="00D439B4" w:rsidRDefault="00F96C61">
            <w:pPr>
              <w:pStyle w:val="Paragrafoelenco"/>
              <w:widowControl w:val="0"/>
              <w:numPr>
                <w:ilvl w:val="0"/>
                <w:numId w:val="5"/>
              </w:numPr>
              <w:spacing w:line="240" w:lineRule="auto"/>
              <w:rPr>
                <w:rFonts w:asciiTheme="minorHAnsi" w:hAnsiTheme="minorHAnsi" w:cstheme="minorHAnsi"/>
                <w:sz w:val="20"/>
                <w:szCs w:val="20"/>
                <w:lang w:val="en-GB"/>
              </w:rPr>
            </w:pPr>
            <w:r>
              <w:rPr>
                <w:rFonts w:cstheme="minorHAnsi"/>
                <w:sz w:val="20"/>
                <w:szCs w:val="20"/>
                <w:lang w:val="en-GB"/>
              </w:rPr>
              <w:t>clienti/utenti finali</w:t>
            </w:r>
          </w:p>
          <w:p w14:paraId="61ACAE9C" w14:textId="77777777" w:rsidR="00D439B4" w:rsidRPr="008B31F5" w:rsidRDefault="00F96C61">
            <w:pPr>
              <w:pStyle w:val="Paragrafoelenco"/>
              <w:widowControl w:val="0"/>
              <w:numPr>
                <w:ilvl w:val="0"/>
                <w:numId w:val="5"/>
              </w:numPr>
              <w:spacing w:line="240" w:lineRule="auto"/>
              <w:rPr>
                <w:rFonts w:asciiTheme="minorHAnsi" w:hAnsiTheme="minorHAnsi" w:cstheme="minorHAnsi"/>
                <w:sz w:val="20"/>
                <w:szCs w:val="20"/>
                <w:lang w:val="it-IT"/>
              </w:rPr>
            </w:pPr>
            <w:r w:rsidRPr="008B31F5">
              <w:rPr>
                <w:rFonts w:cstheme="minorHAnsi"/>
                <w:sz w:val="20"/>
                <w:szCs w:val="20"/>
                <w:lang w:val="it-IT"/>
              </w:rPr>
              <w:t>soggetti interessati all'approvvigionamento delle risorse (fornitori di infrastrutture, operatori di infrastrutture (gestori) e proprietari terrieri)</w:t>
            </w:r>
          </w:p>
          <w:p w14:paraId="38B38677" w14:textId="7CE99ED5" w:rsidR="00D439B4" w:rsidRPr="008B31F5" w:rsidRDefault="00511E94">
            <w:pPr>
              <w:pStyle w:val="Paragrafoelenco"/>
              <w:widowControl w:val="0"/>
              <w:numPr>
                <w:ilvl w:val="0"/>
                <w:numId w:val="5"/>
              </w:numPr>
              <w:spacing w:line="240" w:lineRule="auto"/>
              <w:rPr>
                <w:rFonts w:asciiTheme="minorHAnsi" w:hAnsiTheme="minorHAnsi" w:cstheme="minorHAnsi"/>
                <w:sz w:val="20"/>
                <w:szCs w:val="20"/>
                <w:lang w:val="it-IT"/>
              </w:rPr>
            </w:pPr>
            <w:r>
              <w:rPr>
                <w:rFonts w:cstheme="minorHAnsi"/>
                <w:sz w:val="20"/>
                <w:szCs w:val="20"/>
                <w:lang w:val="it-IT"/>
              </w:rPr>
              <w:t>soggetti impattati</w:t>
            </w:r>
            <w:r w:rsidRPr="008B31F5">
              <w:rPr>
                <w:rFonts w:cstheme="minorHAnsi"/>
                <w:sz w:val="20"/>
                <w:szCs w:val="20"/>
                <w:lang w:val="it-IT"/>
              </w:rPr>
              <w:t xml:space="preserve"> (altri partecipanti al traffico, residenti e utenti della città, visitatori/turisti)</w:t>
            </w:r>
          </w:p>
          <w:p w14:paraId="5A3A5D5E" w14:textId="13867D05" w:rsidR="00D439B4" w:rsidRPr="008B31F5" w:rsidRDefault="00511E94">
            <w:pPr>
              <w:pStyle w:val="Paragrafoelenco"/>
              <w:widowControl w:val="0"/>
              <w:numPr>
                <w:ilvl w:val="0"/>
                <w:numId w:val="5"/>
              </w:numPr>
              <w:spacing w:line="240" w:lineRule="auto"/>
              <w:rPr>
                <w:rFonts w:asciiTheme="minorHAnsi" w:hAnsiTheme="minorHAnsi" w:cstheme="minorHAnsi"/>
                <w:sz w:val="20"/>
                <w:szCs w:val="20"/>
                <w:lang w:val="it-IT"/>
              </w:rPr>
            </w:pPr>
            <w:r>
              <w:rPr>
                <w:rFonts w:cstheme="minorHAnsi"/>
                <w:sz w:val="20"/>
                <w:szCs w:val="20"/>
                <w:lang w:val="it-IT"/>
              </w:rPr>
              <w:t>a</w:t>
            </w:r>
            <w:r w:rsidRPr="008B31F5">
              <w:rPr>
                <w:rFonts w:cstheme="minorHAnsi"/>
                <w:sz w:val="20"/>
                <w:szCs w:val="20"/>
                <w:lang w:val="it-IT"/>
              </w:rPr>
              <w:t>ltri (fornitori di veicoli, sistemi di supporto alle tecnologie dell'informazione (IT) e altri)</w:t>
            </w:r>
          </w:p>
        </w:tc>
      </w:tr>
      <w:tr w:rsidR="00D439B4" w14:paraId="38D45069" w14:textId="77777777" w:rsidTr="00D439B4">
        <w:trPr>
          <w:trHeight w:val="3128"/>
        </w:trPr>
        <w:tc>
          <w:tcPr>
            <w:tcW w:w="574" w:type="dxa"/>
            <w:tcBorders>
              <w:top w:val="single" w:sz="4" w:space="0" w:color="18C320"/>
              <w:left w:val="single" w:sz="4" w:space="0" w:color="18C320"/>
              <w:bottom w:val="single" w:sz="4" w:space="0" w:color="18C320"/>
              <w:right w:val="single" w:sz="4" w:space="0" w:color="18C320"/>
            </w:tcBorders>
            <w:shd w:val="clear" w:color="auto" w:fill="auto"/>
          </w:tcPr>
          <w:p w14:paraId="47E59192" w14:textId="77777777" w:rsidR="00D439B4" w:rsidRDefault="00F96C61">
            <w:pPr>
              <w:widowControl w:val="0"/>
              <w:spacing w:line="276" w:lineRule="auto"/>
              <w:jc w:val="right"/>
              <w:rPr>
                <w:rFonts w:asciiTheme="minorHAnsi" w:hAnsiTheme="minorHAnsi" w:cstheme="minorHAnsi"/>
                <w:b/>
                <w:color w:val="000000"/>
                <w:sz w:val="20"/>
                <w:szCs w:val="20"/>
                <w:lang w:val="en-GB"/>
              </w:rPr>
            </w:pPr>
            <w:r>
              <w:rPr>
                <w:rFonts w:cstheme="minorHAnsi"/>
                <w:b/>
                <w:color w:val="000000"/>
                <w:sz w:val="20"/>
                <w:szCs w:val="20"/>
                <w:lang w:val="en-GB"/>
              </w:rPr>
              <w:t>4</w:t>
            </w:r>
          </w:p>
        </w:tc>
        <w:tc>
          <w:tcPr>
            <w:tcW w:w="8497" w:type="dxa"/>
            <w:tcBorders>
              <w:top w:val="single" w:sz="4" w:space="0" w:color="18C320"/>
              <w:left w:val="single" w:sz="4" w:space="0" w:color="18C320"/>
              <w:bottom w:val="single" w:sz="4" w:space="0" w:color="18C320"/>
              <w:right w:val="single" w:sz="4" w:space="0" w:color="18C320"/>
            </w:tcBorders>
            <w:shd w:val="clear" w:color="auto" w:fill="auto"/>
          </w:tcPr>
          <w:p w14:paraId="4D0E5DC3" w14:textId="77777777" w:rsidR="00D439B4" w:rsidRPr="008B31F5" w:rsidRDefault="00F96C61">
            <w:pPr>
              <w:widowControl w:val="0"/>
              <w:spacing w:after="0" w:line="276" w:lineRule="auto"/>
              <w:jc w:val="left"/>
              <w:rPr>
                <w:rFonts w:asciiTheme="minorHAnsi" w:hAnsiTheme="minorHAnsi" w:cstheme="minorHAnsi"/>
                <w:color w:val="000000"/>
                <w:sz w:val="20"/>
                <w:szCs w:val="20"/>
                <w:lang w:val="it-IT"/>
              </w:rPr>
            </w:pPr>
            <w:r w:rsidRPr="008B31F5">
              <w:rPr>
                <w:rFonts w:cstheme="minorHAnsi"/>
                <w:b/>
                <w:color w:val="000000"/>
                <w:sz w:val="20"/>
                <w:szCs w:val="20"/>
                <w:lang w:val="it-IT"/>
              </w:rPr>
              <w:t>Trasporto urbano di merci e ambiente LMD (EQF 4-5-6)</w:t>
            </w:r>
          </w:p>
          <w:p w14:paraId="3B2FE5DF" w14:textId="77777777" w:rsidR="00D439B4" w:rsidRDefault="00F96C61">
            <w:pPr>
              <w:widowControl w:val="0"/>
              <w:numPr>
                <w:ilvl w:val="0"/>
                <w:numId w:val="3"/>
              </w:numPr>
              <w:spacing w:after="0" w:line="276" w:lineRule="auto"/>
              <w:jc w:val="left"/>
              <w:rPr>
                <w:rFonts w:asciiTheme="minorHAnsi" w:hAnsiTheme="minorHAnsi" w:cstheme="minorHAnsi"/>
                <w:color w:val="000000"/>
                <w:sz w:val="20"/>
                <w:szCs w:val="20"/>
                <w:lang w:val="en-GB"/>
              </w:rPr>
            </w:pPr>
            <w:r>
              <w:rPr>
                <w:rFonts w:cstheme="minorHAnsi"/>
                <w:color w:val="000000"/>
                <w:sz w:val="20"/>
                <w:szCs w:val="20"/>
                <w:lang w:val="en-GB"/>
              </w:rPr>
              <w:t>Condivisione dello spazio pubblico</w:t>
            </w:r>
          </w:p>
          <w:p w14:paraId="3792624C" w14:textId="77777777" w:rsidR="00D439B4" w:rsidRDefault="00F96C61">
            <w:pPr>
              <w:widowControl w:val="0"/>
              <w:numPr>
                <w:ilvl w:val="1"/>
                <w:numId w:val="3"/>
              </w:numPr>
              <w:spacing w:after="0" w:line="276" w:lineRule="auto"/>
              <w:jc w:val="left"/>
              <w:rPr>
                <w:rFonts w:asciiTheme="minorHAnsi" w:hAnsiTheme="minorHAnsi" w:cstheme="minorHAnsi"/>
                <w:color w:val="000000"/>
                <w:sz w:val="20"/>
                <w:szCs w:val="20"/>
                <w:lang w:val="en-GB"/>
              </w:rPr>
            </w:pPr>
            <w:r>
              <w:rPr>
                <w:rFonts w:cstheme="minorHAnsi"/>
                <w:color w:val="000000"/>
                <w:sz w:val="20"/>
                <w:szCs w:val="20"/>
                <w:lang w:val="en-GB"/>
              </w:rPr>
              <w:t>Aree di carico e scarico</w:t>
            </w:r>
          </w:p>
          <w:p w14:paraId="05D1BFA0" w14:textId="77777777" w:rsidR="00D439B4" w:rsidRDefault="00F96C61">
            <w:pPr>
              <w:widowControl w:val="0"/>
              <w:numPr>
                <w:ilvl w:val="0"/>
                <w:numId w:val="3"/>
              </w:numPr>
              <w:spacing w:after="0" w:line="276" w:lineRule="auto"/>
              <w:jc w:val="left"/>
              <w:rPr>
                <w:rFonts w:asciiTheme="minorHAnsi" w:hAnsiTheme="minorHAnsi" w:cstheme="minorHAnsi"/>
                <w:color w:val="000000"/>
                <w:sz w:val="20"/>
                <w:szCs w:val="20"/>
                <w:lang w:val="en-GB"/>
              </w:rPr>
            </w:pPr>
            <w:r>
              <w:rPr>
                <w:rFonts w:cstheme="minorHAnsi"/>
                <w:color w:val="000000"/>
                <w:sz w:val="20"/>
                <w:szCs w:val="20"/>
                <w:lang w:val="en-GB"/>
              </w:rPr>
              <w:t>Caratteristiche dell'infrastruttura:</w:t>
            </w:r>
          </w:p>
          <w:p w14:paraId="5AB11193" w14:textId="77777777" w:rsidR="00D439B4" w:rsidRDefault="00F96C61">
            <w:pPr>
              <w:widowControl w:val="0"/>
              <w:numPr>
                <w:ilvl w:val="1"/>
                <w:numId w:val="3"/>
              </w:numPr>
              <w:spacing w:after="0" w:line="276" w:lineRule="auto"/>
              <w:jc w:val="left"/>
              <w:rPr>
                <w:rFonts w:asciiTheme="minorHAnsi" w:hAnsiTheme="minorHAnsi" w:cstheme="minorHAnsi"/>
                <w:color w:val="000000"/>
                <w:sz w:val="20"/>
                <w:szCs w:val="20"/>
                <w:lang w:val="fr-FR"/>
              </w:rPr>
            </w:pPr>
            <w:r>
              <w:rPr>
                <w:rFonts w:cstheme="minorHAnsi"/>
                <w:color w:val="000000"/>
                <w:sz w:val="20"/>
                <w:szCs w:val="20"/>
                <w:lang w:val="fr-FR"/>
              </w:rPr>
              <w:t>Centri di consolidamento: Centri di consolidamento urbano e micro-hub</w:t>
            </w:r>
          </w:p>
          <w:p w14:paraId="55FC13EF" w14:textId="77777777" w:rsidR="00D439B4" w:rsidRPr="008B31F5" w:rsidRDefault="00F96C61">
            <w:pPr>
              <w:widowControl w:val="0"/>
              <w:numPr>
                <w:ilvl w:val="1"/>
                <w:numId w:val="3"/>
              </w:numPr>
              <w:spacing w:after="0" w:line="276" w:lineRule="auto"/>
              <w:jc w:val="left"/>
              <w:rPr>
                <w:rFonts w:asciiTheme="minorHAnsi" w:hAnsiTheme="minorHAnsi" w:cstheme="minorHAnsi"/>
                <w:color w:val="000000"/>
                <w:sz w:val="20"/>
                <w:szCs w:val="20"/>
                <w:lang w:val="it-IT"/>
              </w:rPr>
            </w:pPr>
            <w:r w:rsidRPr="008B31F5">
              <w:rPr>
                <w:rFonts w:cstheme="minorHAnsi"/>
                <w:color w:val="000000"/>
                <w:sz w:val="20"/>
                <w:szCs w:val="20"/>
                <w:lang w:val="it-IT"/>
              </w:rPr>
              <w:t>Punti di ritiro (armadietti per pacchi, negozi, ...)</w:t>
            </w:r>
          </w:p>
          <w:p w14:paraId="4295A85E" w14:textId="77777777" w:rsidR="00D439B4" w:rsidRDefault="00F96C61">
            <w:pPr>
              <w:widowControl w:val="0"/>
              <w:numPr>
                <w:ilvl w:val="1"/>
                <w:numId w:val="3"/>
              </w:numPr>
              <w:spacing w:after="0" w:line="276" w:lineRule="auto"/>
              <w:jc w:val="left"/>
              <w:rPr>
                <w:rFonts w:asciiTheme="minorHAnsi" w:hAnsiTheme="minorHAnsi" w:cstheme="minorHAnsi"/>
                <w:color w:val="000000"/>
                <w:sz w:val="20"/>
                <w:szCs w:val="20"/>
                <w:lang w:val="en-GB"/>
              </w:rPr>
            </w:pPr>
            <w:r>
              <w:rPr>
                <w:rFonts w:cstheme="minorHAnsi"/>
                <w:color w:val="000000"/>
                <w:sz w:val="20"/>
                <w:szCs w:val="20"/>
                <w:lang w:val="en-GB"/>
              </w:rPr>
              <w:t>Centri di consolidamento delle costruzioni</w:t>
            </w:r>
          </w:p>
          <w:p w14:paraId="0268F13F" w14:textId="77777777" w:rsidR="00D439B4" w:rsidRDefault="00F96C61">
            <w:pPr>
              <w:widowControl w:val="0"/>
              <w:numPr>
                <w:ilvl w:val="1"/>
                <w:numId w:val="3"/>
              </w:numPr>
              <w:spacing w:after="0" w:line="276" w:lineRule="auto"/>
              <w:jc w:val="left"/>
              <w:rPr>
                <w:rFonts w:asciiTheme="minorHAnsi" w:hAnsiTheme="minorHAnsi" w:cstheme="minorHAnsi"/>
                <w:color w:val="000000"/>
                <w:sz w:val="20"/>
                <w:szCs w:val="20"/>
                <w:lang w:val="en-GB"/>
              </w:rPr>
            </w:pPr>
            <w:r>
              <w:rPr>
                <w:rFonts w:cstheme="minorHAnsi"/>
                <w:color w:val="000000"/>
                <w:sz w:val="20"/>
                <w:szCs w:val="20"/>
                <w:lang w:val="en-GB"/>
              </w:rPr>
              <w:t>Aree di consegna vicine</w:t>
            </w:r>
          </w:p>
          <w:p w14:paraId="0EFBC23A" w14:textId="77777777" w:rsidR="00D439B4" w:rsidRDefault="00F96C61">
            <w:pPr>
              <w:widowControl w:val="0"/>
              <w:numPr>
                <w:ilvl w:val="0"/>
                <w:numId w:val="3"/>
              </w:numPr>
              <w:spacing w:after="0" w:line="276" w:lineRule="auto"/>
              <w:jc w:val="left"/>
              <w:rPr>
                <w:rFonts w:asciiTheme="minorHAnsi" w:hAnsiTheme="minorHAnsi" w:cstheme="minorHAnsi"/>
                <w:color w:val="000000"/>
                <w:sz w:val="20"/>
                <w:szCs w:val="20"/>
                <w:lang w:val="en-GB"/>
              </w:rPr>
            </w:pPr>
            <w:r>
              <w:rPr>
                <w:rFonts w:cstheme="minorHAnsi"/>
                <w:color w:val="000000"/>
                <w:sz w:val="20"/>
                <w:szCs w:val="20"/>
                <w:lang w:val="en-GB"/>
              </w:rPr>
              <w:t>Misure normative</w:t>
            </w:r>
          </w:p>
          <w:p w14:paraId="6B56D15C" w14:textId="77777777" w:rsidR="00D439B4" w:rsidRDefault="00F96C61">
            <w:pPr>
              <w:widowControl w:val="0"/>
              <w:numPr>
                <w:ilvl w:val="1"/>
                <w:numId w:val="3"/>
              </w:numPr>
              <w:spacing w:after="0" w:line="276" w:lineRule="auto"/>
              <w:jc w:val="left"/>
              <w:rPr>
                <w:rFonts w:asciiTheme="minorHAnsi" w:hAnsiTheme="minorHAnsi" w:cstheme="minorHAnsi"/>
                <w:color w:val="000000"/>
                <w:sz w:val="20"/>
                <w:szCs w:val="20"/>
                <w:lang w:val="en-GB"/>
              </w:rPr>
            </w:pPr>
            <w:r>
              <w:rPr>
                <w:rFonts w:cstheme="minorHAnsi"/>
                <w:color w:val="000000"/>
                <w:sz w:val="20"/>
                <w:szCs w:val="20"/>
                <w:lang w:val="en-GB"/>
              </w:rPr>
              <w:t>Orari, peso ....</w:t>
            </w:r>
          </w:p>
          <w:p w14:paraId="7CAAA04B" w14:textId="77777777" w:rsidR="00D439B4" w:rsidRDefault="00F96C61">
            <w:pPr>
              <w:widowControl w:val="0"/>
              <w:numPr>
                <w:ilvl w:val="1"/>
                <w:numId w:val="3"/>
              </w:numPr>
              <w:spacing w:after="0" w:line="276" w:lineRule="auto"/>
              <w:jc w:val="left"/>
              <w:rPr>
                <w:rFonts w:asciiTheme="minorHAnsi" w:hAnsiTheme="minorHAnsi" w:cstheme="minorHAnsi"/>
                <w:sz w:val="20"/>
                <w:szCs w:val="20"/>
                <w:lang w:val="en-GB"/>
              </w:rPr>
            </w:pPr>
            <w:r>
              <w:rPr>
                <w:rFonts w:cstheme="minorHAnsi"/>
                <w:color w:val="000000"/>
                <w:sz w:val="20"/>
                <w:szCs w:val="20"/>
                <w:lang w:val="en-GB"/>
              </w:rPr>
              <w:t>Consegna notturna, ....</w:t>
            </w:r>
          </w:p>
        </w:tc>
      </w:tr>
      <w:tr w:rsidR="00D439B4" w14:paraId="06F76E00" w14:textId="77777777" w:rsidTr="00D439B4">
        <w:trPr>
          <w:cnfStyle w:val="000000100000" w:firstRow="0" w:lastRow="0" w:firstColumn="0" w:lastColumn="0" w:oddVBand="0" w:evenVBand="0" w:oddHBand="1" w:evenHBand="0" w:firstRowFirstColumn="0" w:firstRowLastColumn="0" w:lastRowFirstColumn="0" w:lastRowLastColumn="0"/>
          <w:trHeight w:val="1685"/>
        </w:trPr>
        <w:tc>
          <w:tcPr>
            <w:tcW w:w="574" w:type="dxa"/>
            <w:tcBorders>
              <w:top w:val="single" w:sz="4" w:space="0" w:color="18C320"/>
              <w:left w:val="single" w:sz="4" w:space="0" w:color="18C320"/>
              <w:bottom w:val="single" w:sz="4" w:space="0" w:color="18C320"/>
              <w:right w:val="single" w:sz="4" w:space="0" w:color="18C320"/>
            </w:tcBorders>
            <w:shd w:val="clear" w:color="auto" w:fill="auto"/>
          </w:tcPr>
          <w:p w14:paraId="441DAD07" w14:textId="77777777" w:rsidR="00D439B4" w:rsidRDefault="00F96C61">
            <w:pPr>
              <w:widowControl w:val="0"/>
              <w:spacing w:after="240" w:line="276" w:lineRule="auto"/>
              <w:jc w:val="right"/>
              <w:rPr>
                <w:rFonts w:asciiTheme="minorHAnsi" w:hAnsiTheme="minorHAnsi" w:cstheme="minorHAnsi"/>
                <w:b/>
                <w:sz w:val="20"/>
                <w:szCs w:val="20"/>
                <w:lang w:val="en-GB"/>
              </w:rPr>
            </w:pPr>
            <w:r>
              <w:rPr>
                <w:rFonts w:cstheme="minorHAnsi"/>
                <w:b/>
                <w:sz w:val="20"/>
                <w:szCs w:val="20"/>
                <w:lang w:val="en-GB"/>
              </w:rPr>
              <w:t>5</w:t>
            </w:r>
          </w:p>
        </w:tc>
        <w:tc>
          <w:tcPr>
            <w:tcW w:w="8497" w:type="dxa"/>
            <w:tcBorders>
              <w:top w:val="single" w:sz="4" w:space="0" w:color="18C320"/>
              <w:left w:val="single" w:sz="4" w:space="0" w:color="18C320"/>
              <w:bottom w:val="single" w:sz="4" w:space="0" w:color="18C320"/>
              <w:right w:val="single" w:sz="4" w:space="0" w:color="18C320"/>
            </w:tcBorders>
            <w:shd w:val="clear" w:color="auto" w:fill="auto"/>
          </w:tcPr>
          <w:p w14:paraId="4183BA10" w14:textId="77777777" w:rsidR="00D439B4" w:rsidRPr="008B31F5" w:rsidRDefault="00F96C61">
            <w:pPr>
              <w:widowControl w:val="0"/>
              <w:spacing w:after="0" w:line="276" w:lineRule="auto"/>
              <w:jc w:val="left"/>
              <w:rPr>
                <w:rFonts w:asciiTheme="minorHAnsi" w:hAnsiTheme="minorHAnsi" w:cstheme="minorHAnsi"/>
                <w:b/>
                <w:sz w:val="20"/>
                <w:szCs w:val="20"/>
                <w:lang w:val="it-IT"/>
              </w:rPr>
            </w:pPr>
            <w:r w:rsidRPr="008B31F5">
              <w:rPr>
                <w:rFonts w:cstheme="minorHAnsi"/>
                <w:b/>
                <w:sz w:val="20"/>
                <w:szCs w:val="20"/>
                <w:lang w:val="it-IT"/>
              </w:rPr>
              <w:t>Comportamento professionale degli operatori di logistica urbana (EQF 4)</w:t>
            </w:r>
          </w:p>
          <w:p w14:paraId="7585CD74" w14:textId="77777777" w:rsidR="00D439B4" w:rsidRPr="008B31F5" w:rsidRDefault="00F96C61">
            <w:pPr>
              <w:pStyle w:val="Paragrafoelenco"/>
              <w:widowControl w:val="0"/>
              <w:numPr>
                <w:ilvl w:val="0"/>
                <w:numId w:val="8"/>
              </w:numPr>
              <w:spacing w:after="0" w:line="276" w:lineRule="auto"/>
              <w:jc w:val="left"/>
              <w:rPr>
                <w:rFonts w:asciiTheme="minorHAnsi" w:hAnsiTheme="minorHAnsi" w:cstheme="minorHAnsi"/>
                <w:sz w:val="20"/>
                <w:szCs w:val="20"/>
                <w:lang w:val="it-IT"/>
              </w:rPr>
            </w:pPr>
            <w:r w:rsidRPr="008B31F5">
              <w:rPr>
                <w:rFonts w:cstheme="minorHAnsi"/>
                <w:sz w:val="20"/>
                <w:szCs w:val="20"/>
                <w:lang w:val="it-IT"/>
              </w:rPr>
              <w:t>Comportamento professionale a contatto con i clienti</w:t>
            </w:r>
          </w:p>
          <w:p w14:paraId="2927CC95" w14:textId="77777777" w:rsidR="00D439B4" w:rsidRDefault="00F96C61">
            <w:pPr>
              <w:pStyle w:val="Paragrafoelenco"/>
              <w:widowControl w:val="0"/>
              <w:numPr>
                <w:ilvl w:val="0"/>
                <w:numId w:val="8"/>
              </w:numPr>
              <w:spacing w:after="0" w:line="276" w:lineRule="auto"/>
              <w:jc w:val="left"/>
              <w:rPr>
                <w:rFonts w:asciiTheme="minorHAnsi" w:hAnsiTheme="minorHAnsi" w:cstheme="minorHAnsi"/>
                <w:sz w:val="20"/>
                <w:szCs w:val="20"/>
                <w:lang w:val="en-GB"/>
              </w:rPr>
            </w:pPr>
            <w:r>
              <w:rPr>
                <w:rFonts w:cstheme="minorHAnsi"/>
                <w:sz w:val="20"/>
                <w:szCs w:val="20"/>
                <w:lang w:val="en-GB"/>
              </w:rPr>
              <w:t>Adattamento alle esigenze dei clienti</w:t>
            </w:r>
          </w:p>
          <w:p w14:paraId="76E04A44" w14:textId="77777777" w:rsidR="00D439B4" w:rsidRPr="008B31F5" w:rsidRDefault="00F96C61">
            <w:pPr>
              <w:pStyle w:val="Paragrafoelenco"/>
              <w:widowControl w:val="0"/>
              <w:numPr>
                <w:ilvl w:val="0"/>
                <w:numId w:val="8"/>
              </w:numPr>
              <w:spacing w:after="0" w:line="276" w:lineRule="auto"/>
              <w:jc w:val="left"/>
              <w:rPr>
                <w:rFonts w:asciiTheme="minorHAnsi" w:hAnsiTheme="minorHAnsi" w:cstheme="minorHAnsi"/>
                <w:sz w:val="20"/>
                <w:szCs w:val="20"/>
                <w:lang w:val="it-IT"/>
              </w:rPr>
            </w:pPr>
            <w:r w:rsidRPr="008B31F5">
              <w:rPr>
                <w:rFonts w:cstheme="minorHAnsi"/>
                <w:sz w:val="20"/>
                <w:szCs w:val="20"/>
                <w:lang w:val="it-IT"/>
              </w:rPr>
              <w:t>Le sfide di una buona comunicazione</w:t>
            </w:r>
          </w:p>
          <w:p w14:paraId="158E0040" w14:textId="77777777" w:rsidR="00D439B4" w:rsidRPr="008B31F5" w:rsidRDefault="00F96C61">
            <w:pPr>
              <w:pStyle w:val="Paragrafoelenco"/>
              <w:widowControl w:val="0"/>
              <w:numPr>
                <w:ilvl w:val="0"/>
                <w:numId w:val="8"/>
              </w:numPr>
              <w:spacing w:after="240" w:line="276" w:lineRule="auto"/>
              <w:jc w:val="left"/>
              <w:rPr>
                <w:rFonts w:asciiTheme="minorHAnsi" w:hAnsiTheme="minorHAnsi" w:cstheme="minorHAnsi"/>
                <w:sz w:val="20"/>
                <w:szCs w:val="20"/>
                <w:lang w:val="it-IT"/>
              </w:rPr>
            </w:pPr>
            <w:r w:rsidRPr="008B31F5">
              <w:rPr>
                <w:rFonts w:cstheme="minorHAnsi"/>
                <w:sz w:val="20"/>
                <w:szCs w:val="20"/>
                <w:lang w:val="it-IT"/>
              </w:rPr>
              <w:t>Gestione di reclami e richieste di risarcimento</w:t>
            </w:r>
          </w:p>
          <w:p w14:paraId="03AC604F" w14:textId="77777777" w:rsidR="00D439B4" w:rsidRDefault="00F96C61">
            <w:pPr>
              <w:pStyle w:val="Paragrafoelenco"/>
              <w:widowControl w:val="0"/>
              <w:numPr>
                <w:ilvl w:val="0"/>
                <w:numId w:val="8"/>
              </w:numPr>
              <w:spacing w:after="0" w:line="276" w:lineRule="auto"/>
              <w:jc w:val="left"/>
              <w:rPr>
                <w:rFonts w:asciiTheme="minorHAnsi" w:hAnsiTheme="minorHAnsi" w:cstheme="minorHAnsi"/>
                <w:sz w:val="20"/>
                <w:szCs w:val="20"/>
                <w:lang w:val="en-GB"/>
              </w:rPr>
            </w:pPr>
            <w:r>
              <w:rPr>
                <w:rFonts w:cstheme="minorHAnsi"/>
                <w:sz w:val="20"/>
                <w:szCs w:val="20"/>
                <w:lang w:val="en-GB"/>
              </w:rPr>
              <w:t>Resistenza allo stress</w:t>
            </w:r>
          </w:p>
        </w:tc>
      </w:tr>
      <w:tr w:rsidR="00D439B4" w14:paraId="6AC43E84" w14:textId="77777777" w:rsidTr="00D439B4">
        <w:trPr>
          <w:trHeight w:val="1126"/>
        </w:trPr>
        <w:tc>
          <w:tcPr>
            <w:tcW w:w="574" w:type="dxa"/>
            <w:tcBorders>
              <w:top w:val="single" w:sz="4" w:space="0" w:color="18C320"/>
              <w:left w:val="single" w:sz="4" w:space="0" w:color="18C320"/>
              <w:bottom w:val="single" w:sz="4" w:space="0" w:color="18C320"/>
              <w:right w:val="single" w:sz="4" w:space="0" w:color="18C320"/>
            </w:tcBorders>
            <w:shd w:val="clear" w:color="auto" w:fill="auto"/>
          </w:tcPr>
          <w:p w14:paraId="5D43AB6C" w14:textId="77777777" w:rsidR="00D439B4" w:rsidRDefault="00F96C61">
            <w:pPr>
              <w:widowControl w:val="0"/>
              <w:spacing w:line="276" w:lineRule="auto"/>
              <w:jc w:val="right"/>
              <w:rPr>
                <w:rFonts w:asciiTheme="minorHAnsi" w:hAnsiTheme="minorHAnsi" w:cstheme="minorHAnsi"/>
                <w:b/>
                <w:sz w:val="20"/>
                <w:szCs w:val="20"/>
                <w:lang w:val="en-GB"/>
              </w:rPr>
            </w:pPr>
            <w:r>
              <w:rPr>
                <w:rFonts w:cstheme="minorHAnsi"/>
                <w:b/>
                <w:sz w:val="20"/>
                <w:szCs w:val="20"/>
                <w:lang w:val="en-GB"/>
              </w:rPr>
              <w:lastRenderedPageBreak/>
              <w:t>6</w:t>
            </w:r>
          </w:p>
        </w:tc>
        <w:tc>
          <w:tcPr>
            <w:tcW w:w="8497" w:type="dxa"/>
            <w:tcBorders>
              <w:top w:val="single" w:sz="4" w:space="0" w:color="18C320"/>
              <w:left w:val="single" w:sz="4" w:space="0" w:color="18C320"/>
              <w:bottom w:val="single" w:sz="4" w:space="0" w:color="18C320"/>
              <w:right w:val="single" w:sz="4" w:space="0" w:color="18C320"/>
            </w:tcBorders>
            <w:shd w:val="clear" w:color="auto" w:fill="auto"/>
          </w:tcPr>
          <w:p w14:paraId="08143BA2" w14:textId="77777777" w:rsidR="00D439B4" w:rsidRPr="008B31F5" w:rsidRDefault="00F96C61">
            <w:pPr>
              <w:widowControl w:val="0"/>
              <w:spacing w:after="0" w:line="276" w:lineRule="auto"/>
              <w:jc w:val="left"/>
              <w:rPr>
                <w:rFonts w:asciiTheme="minorHAnsi" w:hAnsiTheme="minorHAnsi" w:cstheme="minorHAnsi"/>
                <w:color w:val="000000"/>
                <w:sz w:val="20"/>
                <w:szCs w:val="20"/>
                <w:lang w:val="it-IT"/>
              </w:rPr>
            </w:pPr>
            <w:r w:rsidRPr="008B31F5">
              <w:rPr>
                <w:rFonts w:cstheme="minorHAnsi"/>
                <w:b/>
                <w:color w:val="000000"/>
                <w:sz w:val="20"/>
                <w:szCs w:val="20"/>
                <w:lang w:val="it-IT"/>
              </w:rPr>
              <w:t xml:space="preserve">Modalità di trasporto urbano delle merci </w:t>
            </w:r>
            <w:r w:rsidRPr="008B31F5">
              <w:rPr>
                <w:rFonts w:cstheme="minorHAnsi"/>
                <w:color w:val="000000"/>
                <w:sz w:val="20"/>
                <w:szCs w:val="20"/>
                <w:lang w:val="it-IT"/>
              </w:rPr>
              <w:t>(EQF 4-5-6)</w:t>
            </w:r>
          </w:p>
          <w:p w14:paraId="0B4070D3" w14:textId="77777777" w:rsidR="00D439B4" w:rsidRPr="008B31F5" w:rsidRDefault="00F96C61">
            <w:pPr>
              <w:pStyle w:val="Paragrafoelenco"/>
              <w:widowControl w:val="0"/>
              <w:numPr>
                <w:ilvl w:val="0"/>
                <w:numId w:val="9"/>
              </w:numPr>
              <w:spacing w:after="0" w:line="276" w:lineRule="auto"/>
              <w:jc w:val="left"/>
              <w:rPr>
                <w:rFonts w:asciiTheme="minorHAnsi" w:hAnsiTheme="minorHAnsi" w:cstheme="minorHAnsi"/>
                <w:color w:val="000000"/>
                <w:sz w:val="20"/>
                <w:szCs w:val="20"/>
                <w:lang w:val="it-IT"/>
              </w:rPr>
            </w:pPr>
            <w:r w:rsidRPr="008B31F5">
              <w:rPr>
                <w:rFonts w:cstheme="minorHAnsi"/>
                <w:color w:val="000000"/>
                <w:sz w:val="20"/>
                <w:szCs w:val="20"/>
                <w:lang w:val="it-IT"/>
              </w:rPr>
              <w:t>Veicoli con motore a combustione interna (camion, veicoli commerciali leggeri, ...)</w:t>
            </w:r>
          </w:p>
          <w:p w14:paraId="42350041" w14:textId="77777777" w:rsidR="00D439B4" w:rsidRPr="008B31F5" w:rsidRDefault="00F96C61">
            <w:pPr>
              <w:pStyle w:val="Paragrafoelenco"/>
              <w:widowControl w:val="0"/>
              <w:numPr>
                <w:ilvl w:val="0"/>
                <w:numId w:val="9"/>
              </w:numPr>
              <w:spacing w:after="0" w:line="276" w:lineRule="auto"/>
              <w:jc w:val="left"/>
              <w:rPr>
                <w:rFonts w:asciiTheme="minorHAnsi" w:hAnsiTheme="minorHAnsi" w:cstheme="minorHAnsi"/>
                <w:color w:val="000000"/>
                <w:sz w:val="20"/>
                <w:szCs w:val="20"/>
                <w:lang w:val="it-IT"/>
              </w:rPr>
            </w:pPr>
            <w:r w:rsidRPr="008B31F5">
              <w:rPr>
                <w:rFonts w:cstheme="minorHAnsi"/>
                <w:color w:val="000000"/>
                <w:sz w:val="20"/>
                <w:szCs w:val="20"/>
                <w:lang w:val="it-IT"/>
              </w:rPr>
              <w:t>Veicoli a basse emissioni di carbonio e a zero emissioni (cargo bike, veicoli elettrici, ...)</w:t>
            </w:r>
          </w:p>
          <w:p w14:paraId="0657A0E6" w14:textId="77777777" w:rsidR="00D439B4" w:rsidRDefault="00F96C61">
            <w:pPr>
              <w:pStyle w:val="Paragrafoelenco"/>
              <w:widowControl w:val="0"/>
              <w:numPr>
                <w:ilvl w:val="0"/>
                <w:numId w:val="9"/>
              </w:numPr>
              <w:spacing w:after="0" w:line="276" w:lineRule="auto"/>
              <w:jc w:val="left"/>
              <w:rPr>
                <w:rFonts w:asciiTheme="minorHAnsi" w:hAnsiTheme="minorHAnsi" w:cstheme="minorHAnsi"/>
                <w:color w:val="000000"/>
                <w:sz w:val="20"/>
                <w:szCs w:val="20"/>
                <w:lang w:val="en-GB"/>
              </w:rPr>
            </w:pPr>
            <w:r>
              <w:rPr>
                <w:rFonts w:cstheme="minorHAnsi"/>
                <w:color w:val="000000"/>
                <w:sz w:val="20"/>
                <w:szCs w:val="20"/>
                <w:lang w:val="en-GB"/>
              </w:rPr>
              <w:t>Approcci multimodali</w:t>
            </w:r>
          </w:p>
        </w:tc>
      </w:tr>
      <w:tr w:rsidR="00D439B4" w14:paraId="2D34599A" w14:textId="77777777" w:rsidTr="00D439B4">
        <w:trPr>
          <w:cnfStyle w:val="000000100000" w:firstRow="0" w:lastRow="0" w:firstColumn="0" w:lastColumn="0" w:oddVBand="0" w:evenVBand="0" w:oddHBand="1" w:evenHBand="0" w:firstRowFirstColumn="0" w:firstRowLastColumn="0" w:lastRowFirstColumn="0" w:lastRowLastColumn="0"/>
          <w:trHeight w:val="1349"/>
        </w:trPr>
        <w:tc>
          <w:tcPr>
            <w:tcW w:w="574" w:type="dxa"/>
            <w:tcBorders>
              <w:top w:val="single" w:sz="4" w:space="0" w:color="18C320"/>
              <w:left w:val="single" w:sz="4" w:space="0" w:color="18C320"/>
              <w:bottom w:val="single" w:sz="4" w:space="0" w:color="18C320"/>
              <w:right w:val="single" w:sz="4" w:space="0" w:color="18C320"/>
            </w:tcBorders>
            <w:shd w:val="clear" w:color="auto" w:fill="auto"/>
          </w:tcPr>
          <w:p w14:paraId="059F392E" w14:textId="77777777" w:rsidR="00D439B4" w:rsidRDefault="00F96C61">
            <w:pPr>
              <w:widowControl w:val="0"/>
              <w:spacing w:line="276" w:lineRule="auto"/>
              <w:jc w:val="right"/>
              <w:rPr>
                <w:rFonts w:asciiTheme="minorHAnsi" w:hAnsiTheme="minorHAnsi" w:cstheme="minorHAnsi"/>
                <w:b/>
                <w:sz w:val="20"/>
                <w:szCs w:val="20"/>
                <w:lang w:val="en-GB"/>
              </w:rPr>
            </w:pPr>
            <w:r>
              <w:rPr>
                <w:rFonts w:cstheme="minorHAnsi"/>
                <w:b/>
                <w:sz w:val="20"/>
                <w:szCs w:val="20"/>
                <w:lang w:val="en-GB"/>
              </w:rPr>
              <w:t>7</w:t>
            </w:r>
          </w:p>
        </w:tc>
        <w:tc>
          <w:tcPr>
            <w:tcW w:w="8497" w:type="dxa"/>
            <w:tcBorders>
              <w:top w:val="single" w:sz="4" w:space="0" w:color="18C320"/>
              <w:left w:val="single" w:sz="4" w:space="0" w:color="18C320"/>
              <w:bottom w:val="single" w:sz="4" w:space="0" w:color="18C320"/>
              <w:right w:val="single" w:sz="4" w:space="0" w:color="18C320"/>
            </w:tcBorders>
            <w:shd w:val="clear" w:color="auto" w:fill="auto"/>
          </w:tcPr>
          <w:p w14:paraId="48614A7D" w14:textId="77777777" w:rsidR="00D439B4" w:rsidRPr="008B31F5" w:rsidRDefault="00F96C61">
            <w:pPr>
              <w:widowControl w:val="0"/>
              <w:spacing w:after="0" w:line="276" w:lineRule="auto"/>
              <w:jc w:val="left"/>
              <w:rPr>
                <w:rFonts w:asciiTheme="minorHAnsi" w:hAnsiTheme="minorHAnsi" w:cstheme="minorHAnsi"/>
                <w:b/>
                <w:color w:val="000000"/>
                <w:sz w:val="20"/>
                <w:szCs w:val="20"/>
                <w:lang w:val="it-IT"/>
              </w:rPr>
            </w:pPr>
            <w:r w:rsidRPr="008B31F5">
              <w:rPr>
                <w:rFonts w:cstheme="minorHAnsi"/>
                <w:b/>
                <w:color w:val="000000"/>
                <w:sz w:val="20"/>
                <w:szCs w:val="20"/>
                <w:lang w:val="it-IT"/>
              </w:rPr>
              <w:t>Schemi di distribuzione urbana di LMD (EQF 4-5-6)</w:t>
            </w:r>
          </w:p>
          <w:p w14:paraId="577380C4" w14:textId="77777777" w:rsidR="00D439B4" w:rsidRPr="008B31F5" w:rsidRDefault="00F96C61">
            <w:pPr>
              <w:pStyle w:val="Paragrafoelenco"/>
              <w:widowControl w:val="0"/>
              <w:numPr>
                <w:ilvl w:val="0"/>
                <w:numId w:val="10"/>
              </w:numPr>
              <w:spacing w:after="0" w:line="276" w:lineRule="auto"/>
              <w:jc w:val="left"/>
              <w:rPr>
                <w:rFonts w:asciiTheme="minorHAnsi" w:hAnsiTheme="minorHAnsi" w:cstheme="minorHAnsi"/>
                <w:color w:val="000000"/>
                <w:sz w:val="20"/>
                <w:szCs w:val="20"/>
                <w:lang w:val="it-IT"/>
              </w:rPr>
            </w:pPr>
            <w:r w:rsidRPr="008B31F5">
              <w:rPr>
                <w:rFonts w:cstheme="minorHAnsi"/>
                <w:color w:val="000000"/>
                <w:sz w:val="20"/>
                <w:szCs w:val="20"/>
                <w:lang w:val="it-IT"/>
              </w:rPr>
              <w:t>Secondo le parti attive nella vendita (B2B, B2C, C2C)</w:t>
            </w:r>
          </w:p>
          <w:p w14:paraId="051FB380" w14:textId="77777777" w:rsidR="00D439B4" w:rsidRPr="008B31F5" w:rsidRDefault="00F96C61">
            <w:pPr>
              <w:pStyle w:val="Paragrafoelenco"/>
              <w:widowControl w:val="0"/>
              <w:numPr>
                <w:ilvl w:val="0"/>
                <w:numId w:val="10"/>
              </w:numPr>
              <w:spacing w:after="0" w:line="276" w:lineRule="auto"/>
              <w:jc w:val="left"/>
              <w:rPr>
                <w:rFonts w:asciiTheme="minorHAnsi" w:hAnsiTheme="minorHAnsi" w:cstheme="minorHAnsi"/>
                <w:color w:val="000000"/>
                <w:sz w:val="20"/>
                <w:szCs w:val="20"/>
                <w:lang w:val="it-IT"/>
              </w:rPr>
            </w:pPr>
            <w:r w:rsidRPr="008B31F5">
              <w:rPr>
                <w:rFonts w:cstheme="minorHAnsi"/>
                <w:color w:val="000000"/>
                <w:sz w:val="20"/>
                <w:szCs w:val="20"/>
                <w:lang w:val="it-IT"/>
              </w:rPr>
              <w:t>A seconda dei ruoli (operatore di trasporto/logistica, distributore, rivenditore, ristorante, e-commerce...)</w:t>
            </w:r>
          </w:p>
          <w:p w14:paraId="2C35F63D" w14:textId="77777777" w:rsidR="00D439B4" w:rsidRPr="008B31F5" w:rsidRDefault="00F96C61">
            <w:pPr>
              <w:pStyle w:val="Paragrafoelenco"/>
              <w:widowControl w:val="0"/>
              <w:numPr>
                <w:ilvl w:val="0"/>
                <w:numId w:val="10"/>
              </w:numPr>
              <w:spacing w:after="0" w:line="276" w:lineRule="auto"/>
              <w:jc w:val="left"/>
              <w:rPr>
                <w:rFonts w:asciiTheme="minorHAnsi" w:hAnsiTheme="minorHAnsi" w:cstheme="minorHAnsi"/>
                <w:color w:val="000000"/>
                <w:sz w:val="20"/>
                <w:szCs w:val="20"/>
                <w:lang w:val="it-IT"/>
              </w:rPr>
            </w:pPr>
            <w:r w:rsidRPr="008B31F5">
              <w:rPr>
                <w:rFonts w:cstheme="minorHAnsi"/>
                <w:color w:val="000000"/>
                <w:sz w:val="20"/>
                <w:szCs w:val="20"/>
                <w:lang w:val="it-IT"/>
              </w:rPr>
              <w:t>In base allo stock (volume), alle esigenze del prodotto e dei clienti (consegna in 2 ore, 24h...)</w:t>
            </w:r>
          </w:p>
        </w:tc>
      </w:tr>
      <w:tr w:rsidR="00D439B4" w14:paraId="79FBE6E4" w14:textId="77777777" w:rsidTr="00D439B4">
        <w:trPr>
          <w:trHeight w:val="280"/>
        </w:trPr>
        <w:tc>
          <w:tcPr>
            <w:tcW w:w="574" w:type="dxa"/>
            <w:tcBorders>
              <w:top w:val="single" w:sz="4" w:space="0" w:color="18C320"/>
              <w:left w:val="single" w:sz="4" w:space="0" w:color="18C320"/>
              <w:bottom w:val="single" w:sz="4" w:space="0" w:color="18C320"/>
              <w:right w:val="single" w:sz="4" w:space="0" w:color="18C320"/>
            </w:tcBorders>
            <w:shd w:val="clear" w:color="auto" w:fill="auto"/>
          </w:tcPr>
          <w:p w14:paraId="4C5E41CF" w14:textId="77777777" w:rsidR="00D439B4" w:rsidRDefault="00F96C61">
            <w:pPr>
              <w:widowControl w:val="0"/>
              <w:spacing w:line="276" w:lineRule="auto"/>
              <w:jc w:val="right"/>
              <w:rPr>
                <w:rFonts w:asciiTheme="minorHAnsi" w:hAnsiTheme="minorHAnsi" w:cstheme="minorHAnsi"/>
                <w:b/>
                <w:sz w:val="20"/>
                <w:szCs w:val="20"/>
                <w:lang w:val="en-GB"/>
              </w:rPr>
            </w:pPr>
            <w:r>
              <w:rPr>
                <w:rFonts w:cstheme="minorHAnsi"/>
                <w:b/>
                <w:sz w:val="20"/>
                <w:szCs w:val="20"/>
                <w:lang w:val="en-GB"/>
              </w:rPr>
              <w:t>8</w:t>
            </w:r>
          </w:p>
        </w:tc>
        <w:tc>
          <w:tcPr>
            <w:tcW w:w="8497" w:type="dxa"/>
            <w:tcBorders>
              <w:top w:val="single" w:sz="4" w:space="0" w:color="18C320"/>
              <w:left w:val="single" w:sz="4" w:space="0" w:color="18C320"/>
              <w:bottom w:val="single" w:sz="4" w:space="0" w:color="18C320"/>
              <w:right w:val="single" w:sz="4" w:space="0" w:color="18C320"/>
            </w:tcBorders>
            <w:shd w:val="clear" w:color="auto" w:fill="auto"/>
          </w:tcPr>
          <w:p w14:paraId="570F8C5F" w14:textId="77777777" w:rsidR="00D439B4" w:rsidRPr="008B31F5" w:rsidRDefault="00F96C61">
            <w:pPr>
              <w:widowControl w:val="0"/>
              <w:spacing w:after="0" w:line="276" w:lineRule="auto"/>
              <w:jc w:val="left"/>
              <w:rPr>
                <w:rFonts w:asciiTheme="minorHAnsi" w:hAnsiTheme="minorHAnsi" w:cstheme="minorHAnsi"/>
                <w:color w:val="000000"/>
                <w:sz w:val="20"/>
                <w:szCs w:val="20"/>
                <w:lang w:val="it-IT"/>
              </w:rPr>
            </w:pPr>
            <w:r w:rsidRPr="008B31F5">
              <w:rPr>
                <w:rFonts w:cstheme="minorHAnsi"/>
                <w:b/>
                <w:color w:val="000000"/>
                <w:sz w:val="20"/>
                <w:szCs w:val="20"/>
                <w:lang w:val="it-IT"/>
              </w:rPr>
              <w:t xml:space="preserve">Tendenze logistiche specifiche per la LMD </w:t>
            </w:r>
            <w:r w:rsidRPr="008B31F5">
              <w:rPr>
                <w:rFonts w:cstheme="minorHAnsi"/>
                <w:color w:val="000000"/>
                <w:sz w:val="20"/>
                <w:szCs w:val="20"/>
                <w:lang w:val="it-IT"/>
              </w:rPr>
              <w:t>(EQF 4-5-6)</w:t>
            </w:r>
          </w:p>
          <w:p w14:paraId="0A89011D" w14:textId="504D9B35" w:rsidR="00D439B4" w:rsidRPr="008B31F5" w:rsidRDefault="00F96C61">
            <w:pPr>
              <w:pStyle w:val="Paragrafoelenco"/>
              <w:widowControl w:val="0"/>
              <w:numPr>
                <w:ilvl w:val="0"/>
                <w:numId w:val="11"/>
              </w:numPr>
              <w:spacing w:after="0" w:line="276" w:lineRule="auto"/>
              <w:jc w:val="left"/>
              <w:rPr>
                <w:rFonts w:asciiTheme="minorHAnsi" w:hAnsiTheme="minorHAnsi" w:cstheme="minorHAnsi"/>
                <w:color w:val="000000"/>
                <w:sz w:val="20"/>
                <w:szCs w:val="20"/>
                <w:lang w:val="it-IT"/>
              </w:rPr>
            </w:pPr>
            <w:r>
              <w:rPr>
                <w:rFonts w:cstheme="minorHAnsi"/>
                <w:sz w:val="20"/>
                <w:szCs w:val="20"/>
                <w:lang w:val="it-IT"/>
              </w:rPr>
              <w:t>Congestione del traffico</w:t>
            </w:r>
            <w:r w:rsidRPr="008B31F5">
              <w:rPr>
                <w:rFonts w:cstheme="minorHAnsi"/>
                <w:color w:val="000000"/>
                <w:sz w:val="20"/>
                <w:szCs w:val="20"/>
                <w:lang w:val="it-IT"/>
              </w:rPr>
              <w:t xml:space="preserve"> e conflitti nell'uso dello spazio </w:t>
            </w:r>
            <w:r w:rsidRPr="008B31F5">
              <w:rPr>
                <w:rFonts w:cstheme="minorHAnsi"/>
                <w:sz w:val="20"/>
                <w:szCs w:val="20"/>
                <w:lang w:val="it-IT"/>
              </w:rPr>
              <w:t xml:space="preserve">(ad es. strade, </w:t>
            </w:r>
            <w:r w:rsidRPr="008B31F5">
              <w:rPr>
                <w:rFonts w:cstheme="minorHAnsi"/>
                <w:color w:val="000000"/>
                <w:sz w:val="20"/>
                <w:szCs w:val="20"/>
                <w:lang w:val="it-IT"/>
              </w:rPr>
              <w:t>spazi di carico e scarico)</w:t>
            </w:r>
          </w:p>
          <w:p w14:paraId="44FC7EE4" w14:textId="77777777" w:rsidR="00D439B4" w:rsidRPr="008B31F5" w:rsidRDefault="00F96C61">
            <w:pPr>
              <w:pStyle w:val="Paragrafoelenco"/>
              <w:widowControl w:val="0"/>
              <w:numPr>
                <w:ilvl w:val="0"/>
                <w:numId w:val="11"/>
              </w:numPr>
              <w:spacing w:after="0" w:line="276" w:lineRule="auto"/>
              <w:jc w:val="left"/>
              <w:rPr>
                <w:rFonts w:asciiTheme="minorHAnsi" w:hAnsiTheme="minorHAnsi" w:cstheme="minorHAnsi"/>
                <w:color w:val="000000"/>
                <w:sz w:val="20"/>
                <w:szCs w:val="20"/>
                <w:lang w:val="it-IT"/>
              </w:rPr>
            </w:pPr>
            <w:r w:rsidRPr="008B31F5">
              <w:rPr>
                <w:rFonts w:cstheme="minorHAnsi"/>
                <w:color w:val="000000"/>
                <w:sz w:val="20"/>
                <w:szCs w:val="20"/>
                <w:lang w:val="it-IT"/>
              </w:rPr>
              <w:t>Comportamento e aspettative dei consumatori (commercio elettronico)</w:t>
            </w:r>
          </w:p>
          <w:p w14:paraId="259CC400" w14:textId="77777777" w:rsidR="00D439B4" w:rsidRPr="008B31F5" w:rsidRDefault="00F96C61">
            <w:pPr>
              <w:pStyle w:val="Paragrafoelenco"/>
              <w:widowControl w:val="0"/>
              <w:numPr>
                <w:ilvl w:val="0"/>
                <w:numId w:val="11"/>
              </w:numPr>
              <w:spacing w:after="0" w:line="276" w:lineRule="auto"/>
              <w:jc w:val="left"/>
              <w:rPr>
                <w:rFonts w:asciiTheme="minorHAnsi" w:hAnsiTheme="minorHAnsi" w:cstheme="minorHAnsi"/>
                <w:color w:val="000000"/>
                <w:sz w:val="20"/>
                <w:szCs w:val="20"/>
                <w:lang w:val="it-IT"/>
              </w:rPr>
            </w:pPr>
            <w:r w:rsidRPr="008B31F5">
              <w:rPr>
                <w:rFonts w:cstheme="minorHAnsi"/>
                <w:color w:val="000000"/>
                <w:sz w:val="20"/>
                <w:szCs w:val="20"/>
                <w:lang w:val="it-IT"/>
              </w:rPr>
              <w:t>Regolamenti (Carte stradali della città)</w:t>
            </w:r>
          </w:p>
          <w:p w14:paraId="0A17FF4E" w14:textId="77777777" w:rsidR="00D439B4" w:rsidRPr="008B31F5" w:rsidRDefault="00F96C61">
            <w:pPr>
              <w:pStyle w:val="Paragrafoelenco"/>
              <w:widowControl w:val="0"/>
              <w:numPr>
                <w:ilvl w:val="0"/>
                <w:numId w:val="11"/>
              </w:numPr>
              <w:spacing w:after="0" w:line="276" w:lineRule="auto"/>
              <w:jc w:val="left"/>
              <w:rPr>
                <w:rFonts w:asciiTheme="minorHAnsi" w:hAnsiTheme="minorHAnsi" w:cstheme="minorHAnsi"/>
                <w:color w:val="000000"/>
                <w:sz w:val="20"/>
                <w:szCs w:val="20"/>
                <w:lang w:val="it-IT"/>
              </w:rPr>
            </w:pPr>
            <w:r w:rsidRPr="008B31F5">
              <w:rPr>
                <w:rFonts w:cstheme="minorHAnsi"/>
                <w:color w:val="000000"/>
                <w:sz w:val="20"/>
                <w:szCs w:val="20"/>
                <w:lang w:val="it-IT"/>
              </w:rPr>
              <w:t>Evoluzione delle tecnologie (ad esempio IA, big data, blockchain, consegne/veicoli autonomi, droni, software, micromobilità)</w:t>
            </w:r>
          </w:p>
          <w:p w14:paraId="55AA1BDE" w14:textId="77777777" w:rsidR="00D439B4" w:rsidRPr="008B31F5" w:rsidRDefault="00F96C61">
            <w:pPr>
              <w:pStyle w:val="Paragrafoelenco"/>
              <w:widowControl w:val="0"/>
              <w:numPr>
                <w:ilvl w:val="0"/>
                <w:numId w:val="11"/>
              </w:numPr>
              <w:spacing w:after="0" w:line="276" w:lineRule="auto"/>
              <w:jc w:val="left"/>
              <w:rPr>
                <w:rFonts w:asciiTheme="minorHAnsi" w:hAnsiTheme="minorHAnsi" w:cstheme="minorHAnsi"/>
                <w:color w:val="000000"/>
                <w:sz w:val="20"/>
                <w:szCs w:val="20"/>
                <w:lang w:val="it-IT"/>
              </w:rPr>
            </w:pPr>
            <w:r w:rsidRPr="008B31F5">
              <w:rPr>
                <w:rFonts w:cstheme="minorHAnsi"/>
                <w:color w:val="000000"/>
                <w:sz w:val="20"/>
                <w:szCs w:val="20"/>
                <w:lang w:val="it-IT"/>
              </w:rPr>
              <w:t>Impatto di eventi dirompenti sulla LMD (es. pandemia Covid19)</w:t>
            </w:r>
          </w:p>
        </w:tc>
      </w:tr>
      <w:tr w:rsidR="00D439B4" w14:paraId="0173B4F2" w14:textId="77777777" w:rsidTr="00D439B4">
        <w:trPr>
          <w:cnfStyle w:val="000000100000" w:firstRow="0" w:lastRow="0" w:firstColumn="0" w:lastColumn="0" w:oddVBand="0" w:evenVBand="0" w:oddHBand="1" w:evenHBand="0" w:firstRowFirstColumn="0" w:firstRowLastColumn="0" w:lastRowFirstColumn="0" w:lastRowLastColumn="0"/>
          <w:trHeight w:val="283"/>
        </w:trPr>
        <w:tc>
          <w:tcPr>
            <w:tcW w:w="574" w:type="dxa"/>
            <w:tcBorders>
              <w:top w:val="single" w:sz="4" w:space="0" w:color="18C320"/>
              <w:left w:val="single" w:sz="4" w:space="0" w:color="18C320"/>
              <w:bottom w:val="single" w:sz="4" w:space="0" w:color="18C320"/>
              <w:right w:val="single" w:sz="4" w:space="0" w:color="18C320"/>
            </w:tcBorders>
            <w:shd w:val="clear" w:color="auto" w:fill="auto"/>
          </w:tcPr>
          <w:p w14:paraId="4FD5B176" w14:textId="77777777" w:rsidR="00D439B4" w:rsidRDefault="00F96C61">
            <w:pPr>
              <w:widowControl w:val="0"/>
              <w:spacing w:after="0" w:line="276" w:lineRule="auto"/>
              <w:jc w:val="right"/>
              <w:rPr>
                <w:rFonts w:asciiTheme="minorHAnsi" w:hAnsiTheme="minorHAnsi" w:cstheme="minorHAnsi"/>
                <w:b/>
                <w:sz w:val="20"/>
                <w:szCs w:val="20"/>
                <w:lang w:val="en-GB"/>
              </w:rPr>
            </w:pPr>
            <w:r>
              <w:rPr>
                <w:rFonts w:cstheme="minorHAnsi"/>
                <w:b/>
                <w:sz w:val="20"/>
                <w:szCs w:val="20"/>
                <w:lang w:val="en-GB"/>
              </w:rPr>
              <w:t>9</w:t>
            </w:r>
          </w:p>
        </w:tc>
        <w:tc>
          <w:tcPr>
            <w:tcW w:w="8497" w:type="dxa"/>
            <w:tcBorders>
              <w:top w:val="single" w:sz="4" w:space="0" w:color="18C320"/>
              <w:left w:val="single" w:sz="4" w:space="0" w:color="18C320"/>
              <w:bottom w:val="single" w:sz="4" w:space="0" w:color="18C320"/>
              <w:right w:val="single" w:sz="4" w:space="0" w:color="18C320"/>
            </w:tcBorders>
            <w:shd w:val="clear" w:color="auto" w:fill="auto"/>
          </w:tcPr>
          <w:p w14:paraId="5405E6CA" w14:textId="4A0963AE" w:rsidR="00D439B4" w:rsidRPr="008B31F5" w:rsidRDefault="00F96C61">
            <w:pPr>
              <w:widowControl w:val="0"/>
              <w:spacing w:after="0" w:line="276" w:lineRule="auto"/>
              <w:jc w:val="left"/>
              <w:rPr>
                <w:rFonts w:asciiTheme="minorHAnsi" w:hAnsiTheme="minorHAnsi" w:cstheme="minorHAnsi"/>
                <w:color w:val="000000"/>
                <w:sz w:val="20"/>
                <w:szCs w:val="20"/>
                <w:lang w:val="it-IT"/>
              </w:rPr>
            </w:pPr>
            <w:r w:rsidRPr="008B31F5">
              <w:rPr>
                <w:rFonts w:cstheme="minorHAnsi"/>
                <w:b/>
                <w:color w:val="000000"/>
                <w:sz w:val="20"/>
                <w:szCs w:val="20"/>
                <w:lang w:val="it-IT"/>
              </w:rPr>
              <w:t xml:space="preserve">Gestione delle informazioni </w:t>
            </w:r>
            <w:r>
              <w:rPr>
                <w:rFonts w:cstheme="minorHAnsi"/>
                <w:b/>
                <w:color w:val="000000"/>
                <w:sz w:val="20"/>
                <w:szCs w:val="20"/>
                <w:lang w:val="it-IT"/>
              </w:rPr>
              <w:t>negli</w:t>
            </w:r>
            <w:r w:rsidRPr="008B31F5">
              <w:rPr>
                <w:rFonts w:cstheme="minorHAnsi"/>
                <w:b/>
                <w:color w:val="000000"/>
                <w:sz w:val="20"/>
                <w:szCs w:val="20"/>
                <w:lang w:val="it-IT"/>
              </w:rPr>
              <w:t xml:space="preserve"> schemi </w:t>
            </w:r>
            <w:r>
              <w:rPr>
                <w:rFonts w:cstheme="minorHAnsi"/>
                <w:b/>
                <w:color w:val="000000"/>
                <w:sz w:val="20"/>
                <w:szCs w:val="20"/>
                <w:lang w:val="it-IT"/>
              </w:rPr>
              <w:t>d</w:t>
            </w:r>
            <w:r w:rsidRPr="008B31F5">
              <w:rPr>
                <w:rFonts w:cstheme="minorHAnsi"/>
                <w:b/>
                <w:color w:val="000000"/>
                <w:sz w:val="20"/>
                <w:szCs w:val="20"/>
                <w:lang w:val="it-IT"/>
              </w:rPr>
              <w:t>istribu</w:t>
            </w:r>
            <w:r>
              <w:rPr>
                <w:rFonts w:cstheme="minorHAnsi"/>
                <w:b/>
                <w:color w:val="000000"/>
                <w:sz w:val="20"/>
                <w:szCs w:val="20"/>
                <w:lang w:val="it-IT"/>
              </w:rPr>
              <w:t>tivi selezionati</w:t>
            </w:r>
            <w:r w:rsidRPr="008B31F5">
              <w:rPr>
                <w:rFonts w:cstheme="minorHAnsi"/>
                <w:b/>
                <w:color w:val="000000"/>
                <w:sz w:val="20"/>
                <w:szCs w:val="20"/>
                <w:lang w:val="it-IT"/>
              </w:rPr>
              <w:t xml:space="preserve"> </w:t>
            </w:r>
            <w:r w:rsidRPr="008B31F5">
              <w:rPr>
                <w:rFonts w:cstheme="minorHAnsi"/>
                <w:color w:val="000000"/>
                <w:sz w:val="20"/>
                <w:szCs w:val="20"/>
                <w:lang w:val="it-IT"/>
              </w:rPr>
              <w:t>(EQF 5-6)</w:t>
            </w:r>
          </w:p>
        </w:tc>
      </w:tr>
      <w:tr w:rsidR="00D439B4" w14:paraId="02737611" w14:textId="77777777" w:rsidTr="00D439B4">
        <w:trPr>
          <w:trHeight w:val="94"/>
        </w:trPr>
        <w:tc>
          <w:tcPr>
            <w:tcW w:w="574" w:type="dxa"/>
            <w:tcBorders>
              <w:top w:val="single" w:sz="4" w:space="0" w:color="18C320"/>
              <w:left w:val="single" w:sz="4" w:space="0" w:color="18C320"/>
              <w:bottom w:val="single" w:sz="4" w:space="0" w:color="18C320"/>
              <w:right w:val="single" w:sz="4" w:space="0" w:color="18C320"/>
            </w:tcBorders>
            <w:shd w:val="clear" w:color="auto" w:fill="auto"/>
          </w:tcPr>
          <w:p w14:paraId="4EF1480F" w14:textId="77777777" w:rsidR="00D439B4" w:rsidRDefault="00F96C61">
            <w:pPr>
              <w:widowControl w:val="0"/>
              <w:spacing w:after="0" w:line="276" w:lineRule="auto"/>
              <w:jc w:val="right"/>
              <w:rPr>
                <w:rFonts w:asciiTheme="minorHAnsi" w:hAnsiTheme="minorHAnsi" w:cstheme="minorHAnsi"/>
                <w:b/>
                <w:sz w:val="20"/>
                <w:szCs w:val="20"/>
                <w:lang w:val="en-GB"/>
              </w:rPr>
            </w:pPr>
            <w:r>
              <w:rPr>
                <w:rFonts w:cstheme="minorHAnsi"/>
                <w:b/>
                <w:sz w:val="20"/>
                <w:szCs w:val="20"/>
                <w:lang w:val="en-GB"/>
              </w:rPr>
              <w:t>10</w:t>
            </w:r>
          </w:p>
        </w:tc>
        <w:tc>
          <w:tcPr>
            <w:tcW w:w="8497" w:type="dxa"/>
            <w:tcBorders>
              <w:top w:val="single" w:sz="4" w:space="0" w:color="18C320"/>
              <w:left w:val="single" w:sz="4" w:space="0" w:color="18C320"/>
              <w:bottom w:val="single" w:sz="4" w:space="0" w:color="18C320"/>
              <w:right w:val="single" w:sz="4" w:space="0" w:color="18C320"/>
            </w:tcBorders>
            <w:shd w:val="clear" w:color="auto" w:fill="auto"/>
          </w:tcPr>
          <w:p w14:paraId="19663E5F" w14:textId="77777777" w:rsidR="00D439B4" w:rsidRPr="008B31F5" w:rsidRDefault="00F96C61">
            <w:pPr>
              <w:widowControl w:val="0"/>
              <w:spacing w:after="0" w:line="276" w:lineRule="auto"/>
              <w:jc w:val="left"/>
              <w:rPr>
                <w:rFonts w:asciiTheme="minorHAnsi" w:hAnsiTheme="minorHAnsi" w:cstheme="minorHAnsi"/>
                <w:color w:val="000000"/>
                <w:sz w:val="20"/>
                <w:szCs w:val="20"/>
                <w:lang w:val="it-IT"/>
              </w:rPr>
            </w:pPr>
            <w:r w:rsidRPr="008B31F5">
              <w:rPr>
                <w:rFonts w:cstheme="minorHAnsi"/>
                <w:b/>
                <w:color w:val="000000"/>
                <w:sz w:val="20"/>
                <w:szCs w:val="20"/>
                <w:lang w:val="it-IT"/>
              </w:rPr>
              <w:t xml:space="preserve">Efficacia della LMD in base all'efficienza dei costi e dei servizi </w:t>
            </w:r>
            <w:r w:rsidRPr="008B31F5">
              <w:rPr>
                <w:rFonts w:cstheme="minorHAnsi"/>
                <w:color w:val="000000"/>
                <w:sz w:val="20"/>
                <w:szCs w:val="20"/>
                <w:lang w:val="it-IT"/>
              </w:rPr>
              <w:t>(EQF 5-6)</w:t>
            </w:r>
          </w:p>
        </w:tc>
      </w:tr>
    </w:tbl>
    <w:p w14:paraId="22851C74" w14:textId="77777777" w:rsidR="00D439B4" w:rsidRPr="008B31F5" w:rsidRDefault="00D439B4">
      <w:pPr>
        <w:rPr>
          <w:lang w:val="it-IT"/>
        </w:rPr>
      </w:pPr>
    </w:p>
    <w:p w14:paraId="67A16369" w14:textId="77777777" w:rsidR="00D439B4" w:rsidRDefault="00F96C61">
      <w:pPr>
        <w:pStyle w:val="Titolo2"/>
        <w:rPr>
          <w:color w:val="18C320"/>
          <w:lang w:val="en-GB"/>
        </w:rPr>
      </w:pPr>
      <w:bookmarkStart w:id="5" w:name="_Toc114063943"/>
      <w:r>
        <w:rPr>
          <w:color w:val="18C320"/>
          <w:lang w:val="en-GB"/>
        </w:rPr>
        <w:t>LO1 Capacità e competenze</w:t>
      </w:r>
      <w:bookmarkEnd w:id="5"/>
    </w:p>
    <w:p w14:paraId="356F98C0" w14:textId="77777777" w:rsidR="00D439B4" w:rsidRPr="008B31F5" w:rsidRDefault="00F96C61">
      <w:pPr>
        <w:rPr>
          <w:sz w:val="22"/>
          <w:lang w:val="it-IT"/>
        </w:rPr>
      </w:pPr>
      <w:r w:rsidRPr="008B31F5">
        <w:rPr>
          <w:sz w:val="22"/>
          <w:lang w:val="it-IT"/>
        </w:rPr>
        <w:t>Al completamento del LO1, gli studenti avranno acquisito le seguenti abilità e competenze:</w:t>
      </w:r>
    </w:p>
    <w:p w14:paraId="1543BCEB" w14:textId="77777777" w:rsidR="00D439B4" w:rsidRPr="008B31F5" w:rsidRDefault="00F96C61">
      <w:pPr>
        <w:pStyle w:val="Paragrafoelenco"/>
        <w:numPr>
          <w:ilvl w:val="0"/>
          <w:numId w:val="12"/>
        </w:numPr>
        <w:rPr>
          <w:sz w:val="22"/>
          <w:lang w:val="it-IT"/>
        </w:rPr>
      </w:pPr>
      <w:r w:rsidRPr="008B31F5">
        <w:rPr>
          <w:sz w:val="22"/>
          <w:lang w:val="it-IT"/>
        </w:rPr>
        <w:t>Distinguere i concetti legati alla logistica nell'area urbana (EQF 4-5-6) in relazione all'insieme di conoscenze 1-2-3-4-5-6-7;</w:t>
      </w:r>
    </w:p>
    <w:p w14:paraId="62B33B91" w14:textId="77777777" w:rsidR="00D439B4" w:rsidRPr="008B31F5" w:rsidRDefault="00F96C61">
      <w:pPr>
        <w:pStyle w:val="Paragrafoelenco"/>
        <w:numPr>
          <w:ilvl w:val="0"/>
          <w:numId w:val="12"/>
        </w:numPr>
        <w:rPr>
          <w:sz w:val="22"/>
          <w:lang w:val="it-IT"/>
        </w:rPr>
      </w:pPr>
      <w:r w:rsidRPr="008B31F5">
        <w:rPr>
          <w:sz w:val="22"/>
          <w:lang w:val="it-IT"/>
        </w:rPr>
        <w:t>Individuare soluzioni di consegna che si adattino a ciascun flusso di prodotti (EQF 4-5-6) in relazione all'insieme di conoscenze 2-3-4-6-7;</w:t>
      </w:r>
    </w:p>
    <w:p w14:paraId="11010C5C" w14:textId="77777777" w:rsidR="00D439B4" w:rsidRPr="008B31F5" w:rsidRDefault="00F96C61">
      <w:pPr>
        <w:pStyle w:val="Paragrafoelenco"/>
        <w:numPr>
          <w:ilvl w:val="0"/>
          <w:numId w:val="12"/>
        </w:numPr>
        <w:rPr>
          <w:sz w:val="22"/>
          <w:lang w:val="it-IT"/>
        </w:rPr>
      </w:pPr>
      <w:r w:rsidRPr="008B31F5">
        <w:rPr>
          <w:sz w:val="22"/>
          <w:lang w:val="it-IT"/>
        </w:rPr>
        <w:t>Costruire uno schema di base per la logistica delle LMD secondo il flusso di prodotti (EQF 5-6) in relazione ai set di conoscenze 2-3-4-6-7;</w:t>
      </w:r>
    </w:p>
    <w:p w14:paraId="7043E15D" w14:textId="77777777" w:rsidR="00D439B4" w:rsidRPr="008B31F5" w:rsidRDefault="00F96C61">
      <w:pPr>
        <w:pStyle w:val="Paragrafoelenco"/>
        <w:numPr>
          <w:ilvl w:val="0"/>
          <w:numId w:val="12"/>
        </w:numPr>
        <w:rPr>
          <w:sz w:val="22"/>
          <w:lang w:val="it-IT"/>
        </w:rPr>
      </w:pPr>
      <w:r w:rsidRPr="008B31F5">
        <w:rPr>
          <w:sz w:val="22"/>
          <w:lang w:val="it-IT"/>
        </w:rPr>
        <w:t>Differenziare le conseguenze della gestione delle scorte per ciascun flusso di prodotti (EQF 4-5-6) in relazione all'insieme di conoscenze 2-3-4-5-6-7;</w:t>
      </w:r>
    </w:p>
    <w:p w14:paraId="7729929C" w14:textId="77777777" w:rsidR="00D439B4" w:rsidRPr="008B31F5" w:rsidRDefault="00F96C61">
      <w:pPr>
        <w:pStyle w:val="Paragrafoelenco"/>
        <w:numPr>
          <w:ilvl w:val="0"/>
          <w:numId w:val="12"/>
        </w:numPr>
        <w:rPr>
          <w:sz w:val="22"/>
          <w:lang w:val="it-IT"/>
        </w:rPr>
      </w:pPr>
      <w:r w:rsidRPr="008B31F5">
        <w:rPr>
          <w:sz w:val="22"/>
          <w:lang w:val="it-IT"/>
        </w:rPr>
        <w:t>Individuare la soluzione di trasporto più ottimale in base al servizio LMD da visualizzare (EQF 4-5-6) in relazione all'insieme di conoscenze 2-3-4-6-7-8-9-10;</w:t>
      </w:r>
    </w:p>
    <w:p w14:paraId="10EA652F" w14:textId="77777777" w:rsidR="00D439B4" w:rsidRPr="008B31F5" w:rsidRDefault="00F96C61">
      <w:pPr>
        <w:pStyle w:val="Paragrafoelenco"/>
        <w:numPr>
          <w:ilvl w:val="0"/>
          <w:numId w:val="12"/>
        </w:numPr>
        <w:rPr>
          <w:sz w:val="20"/>
          <w:szCs w:val="20"/>
          <w:lang w:val="it-IT"/>
        </w:rPr>
      </w:pPr>
      <w:r w:rsidRPr="008B31F5">
        <w:rPr>
          <w:sz w:val="20"/>
          <w:szCs w:val="20"/>
          <w:lang w:val="it-IT"/>
        </w:rPr>
        <w:t>Valutare la fattibilità di uno scenario prefissato (EQF 5-6) in relazione alla serie di conoscenze 2-3-4-5-6-7-8-10.</w:t>
      </w:r>
    </w:p>
    <w:p w14:paraId="0B386EF4" w14:textId="77777777" w:rsidR="00D439B4" w:rsidRDefault="00F96C61">
      <w:pPr>
        <w:pStyle w:val="Titolo2"/>
        <w:rPr>
          <w:color w:val="18C320"/>
          <w:lang w:val="en-GB"/>
        </w:rPr>
      </w:pPr>
      <w:bookmarkStart w:id="6" w:name="_Toc114063944"/>
      <w:r>
        <w:rPr>
          <w:color w:val="18C320"/>
          <w:lang w:val="en-GB"/>
        </w:rPr>
        <w:t>LO1 Criteri di valutazione</w:t>
      </w:r>
      <w:bookmarkEnd w:id="6"/>
    </w:p>
    <w:p w14:paraId="0F0546EF" w14:textId="77777777" w:rsidR="00D439B4" w:rsidRPr="008B31F5" w:rsidRDefault="00F96C61">
      <w:pPr>
        <w:rPr>
          <w:sz w:val="22"/>
          <w:lang w:val="it-IT"/>
        </w:rPr>
      </w:pPr>
      <w:r w:rsidRPr="008B31F5">
        <w:rPr>
          <w:sz w:val="22"/>
          <w:lang w:val="it-IT"/>
        </w:rPr>
        <w:t>In relazione a ciascun insieme di conoscenze, è stata individuata una selezione di criteri di valutazione.</w:t>
      </w:r>
    </w:p>
    <w:tbl>
      <w:tblPr>
        <w:tblW w:w="9180" w:type="dxa"/>
        <w:tblInd w:w="-16" w:type="dxa"/>
        <w:tblLayout w:type="fixed"/>
        <w:tblCellMar>
          <w:top w:w="100" w:type="dxa"/>
          <w:left w:w="100" w:type="dxa"/>
          <w:bottom w:w="100" w:type="dxa"/>
          <w:right w:w="100" w:type="dxa"/>
        </w:tblCellMar>
        <w:tblLook w:val="0600" w:firstRow="0" w:lastRow="0" w:firstColumn="0" w:lastColumn="0" w:noHBand="1" w:noVBand="1"/>
      </w:tblPr>
      <w:tblGrid>
        <w:gridCol w:w="9180"/>
      </w:tblGrid>
      <w:tr w:rsidR="00D439B4" w14:paraId="396260DC" w14:textId="77777777">
        <w:trPr>
          <w:trHeight w:val="293"/>
        </w:trPr>
        <w:tc>
          <w:tcPr>
            <w:tcW w:w="9180" w:type="dxa"/>
            <w:tcBorders>
              <w:top w:val="single" w:sz="8" w:space="0" w:color="18C320"/>
              <w:left w:val="single" w:sz="8" w:space="0" w:color="18C320"/>
              <w:bottom w:val="single" w:sz="8" w:space="0" w:color="18C320"/>
              <w:right w:val="single" w:sz="8" w:space="0" w:color="18C320"/>
            </w:tcBorders>
          </w:tcPr>
          <w:p w14:paraId="587EEC74" w14:textId="77777777" w:rsidR="00D439B4" w:rsidRPr="008B31F5" w:rsidRDefault="00F96C61">
            <w:pPr>
              <w:widowControl w:val="0"/>
              <w:spacing w:after="0"/>
              <w:rPr>
                <w:sz w:val="20"/>
                <w:szCs w:val="20"/>
                <w:lang w:val="it-IT"/>
              </w:rPr>
            </w:pPr>
            <w:r w:rsidRPr="008B31F5">
              <w:rPr>
                <w:sz w:val="20"/>
                <w:szCs w:val="20"/>
                <w:lang w:val="it-IT"/>
              </w:rPr>
              <w:t>1.1. Spiegare la definizione di ogni termine logistico utilizzato in ambiente LMD (EQF 4-5-6).</w:t>
            </w:r>
          </w:p>
          <w:p w14:paraId="18420FBC" w14:textId="77777777" w:rsidR="00D439B4" w:rsidRPr="008B31F5" w:rsidRDefault="00F96C61">
            <w:pPr>
              <w:widowControl w:val="0"/>
              <w:spacing w:after="0"/>
              <w:rPr>
                <w:sz w:val="20"/>
                <w:szCs w:val="20"/>
                <w:lang w:val="it-IT"/>
              </w:rPr>
            </w:pPr>
            <w:r w:rsidRPr="008B31F5">
              <w:rPr>
                <w:sz w:val="20"/>
                <w:szCs w:val="20"/>
                <w:lang w:val="it-IT"/>
              </w:rPr>
              <w:t>1.2. Determinare il termine appropriato necessario in un contesto specifico (EQF 4-5-6).</w:t>
            </w:r>
          </w:p>
        </w:tc>
      </w:tr>
      <w:tr w:rsidR="00D439B4" w14:paraId="33006F97" w14:textId="77777777">
        <w:trPr>
          <w:trHeight w:val="476"/>
        </w:trPr>
        <w:tc>
          <w:tcPr>
            <w:tcW w:w="9180" w:type="dxa"/>
            <w:tcBorders>
              <w:top w:val="single" w:sz="8" w:space="0" w:color="18C320"/>
              <w:left w:val="single" w:sz="8" w:space="0" w:color="18C320"/>
              <w:bottom w:val="single" w:sz="8" w:space="0" w:color="18C320"/>
              <w:right w:val="single" w:sz="8" w:space="0" w:color="18C320"/>
            </w:tcBorders>
          </w:tcPr>
          <w:p w14:paraId="0E2AAF4B" w14:textId="77777777" w:rsidR="00D439B4" w:rsidRPr="008B31F5" w:rsidRDefault="00F96C61">
            <w:pPr>
              <w:widowControl w:val="0"/>
              <w:spacing w:after="0"/>
              <w:rPr>
                <w:sz w:val="20"/>
                <w:szCs w:val="20"/>
                <w:lang w:val="it-IT"/>
              </w:rPr>
            </w:pPr>
            <w:r w:rsidRPr="008B31F5">
              <w:rPr>
                <w:sz w:val="20"/>
                <w:szCs w:val="20"/>
                <w:lang w:val="it-IT"/>
              </w:rPr>
              <w:t>2.1 Identificare i flussi in un contesto urbano (EQF 4)</w:t>
            </w:r>
          </w:p>
          <w:p w14:paraId="16937BC8" w14:textId="77777777" w:rsidR="00D439B4" w:rsidRPr="008B31F5" w:rsidRDefault="00F96C61">
            <w:pPr>
              <w:widowControl w:val="0"/>
              <w:spacing w:after="0"/>
              <w:rPr>
                <w:sz w:val="20"/>
                <w:szCs w:val="20"/>
                <w:lang w:val="it-IT"/>
              </w:rPr>
            </w:pPr>
            <w:r w:rsidRPr="008B31F5">
              <w:rPr>
                <w:sz w:val="20"/>
                <w:szCs w:val="20"/>
                <w:lang w:val="it-IT"/>
              </w:rPr>
              <w:t>2.2. Estrapolare informazioni basate sul contesto urbano e applicarle alla pianificazione delle LMD (EQF 5-6).</w:t>
            </w:r>
          </w:p>
        </w:tc>
      </w:tr>
      <w:tr w:rsidR="00D439B4" w14:paraId="55C91A9E" w14:textId="77777777">
        <w:trPr>
          <w:trHeight w:val="600"/>
        </w:trPr>
        <w:tc>
          <w:tcPr>
            <w:tcW w:w="9180" w:type="dxa"/>
            <w:tcBorders>
              <w:top w:val="single" w:sz="8" w:space="0" w:color="18C320"/>
              <w:left w:val="single" w:sz="8" w:space="0" w:color="18C320"/>
              <w:bottom w:val="single" w:sz="8" w:space="0" w:color="18C320"/>
              <w:right w:val="single" w:sz="8" w:space="0" w:color="18C320"/>
            </w:tcBorders>
          </w:tcPr>
          <w:p w14:paraId="32C5B5B8" w14:textId="77777777" w:rsidR="00D439B4" w:rsidRPr="008B31F5" w:rsidRDefault="00F96C61">
            <w:pPr>
              <w:widowControl w:val="0"/>
              <w:spacing w:after="0"/>
              <w:rPr>
                <w:sz w:val="20"/>
                <w:szCs w:val="20"/>
                <w:lang w:val="it-IT"/>
              </w:rPr>
            </w:pPr>
            <w:r w:rsidRPr="008B31F5">
              <w:rPr>
                <w:sz w:val="20"/>
                <w:szCs w:val="20"/>
                <w:lang w:val="it-IT"/>
              </w:rPr>
              <w:lastRenderedPageBreak/>
              <w:t>3.1. Selezionare le opzioni giuste tra gli attori e le infrastrutture per soddisfare un obiettivo specifico (EQF 4-5-6).</w:t>
            </w:r>
          </w:p>
          <w:p w14:paraId="65D920B8" w14:textId="77777777" w:rsidR="00D439B4" w:rsidRPr="008B31F5" w:rsidRDefault="00F96C61">
            <w:pPr>
              <w:widowControl w:val="0"/>
              <w:spacing w:after="0"/>
              <w:rPr>
                <w:sz w:val="20"/>
                <w:szCs w:val="20"/>
                <w:lang w:val="it-IT"/>
              </w:rPr>
            </w:pPr>
            <w:r w:rsidRPr="008B31F5">
              <w:rPr>
                <w:sz w:val="20"/>
                <w:szCs w:val="20"/>
                <w:lang w:val="it-IT"/>
              </w:rPr>
              <w:t>3.2. Giustificare le scelte dal magazzino del distributore al cliente finale, per ogni fase dello schema di consegna (EQF 5-6)</w:t>
            </w:r>
          </w:p>
        </w:tc>
      </w:tr>
      <w:tr w:rsidR="00D439B4" w14:paraId="33CE8D34" w14:textId="77777777">
        <w:trPr>
          <w:trHeight w:val="733"/>
        </w:trPr>
        <w:tc>
          <w:tcPr>
            <w:tcW w:w="9180" w:type="dxa"/>
            <w:tcBorders>
              <w:top w:val="single" w:sz="8" w:space="0" w:color="18C320"/>
              <w:left w:val="single" w:sz="8" w:space="0" w:color="18C320"/>
              <w:bottom w:val="single" w:sz="8" w:space="0" w:color="18C320"/>
              <w:right w:val="single" w:sz="8" w:space="0" w:color="18C320"/>
            </w:tcBorders>
          </w:tcPr>
          <w:p w14:paraId="1F0F0F32" w14:textId="77777777" w:rsidR="00D439B4" w:rsidRPr="008B31F5" w:rsidRDefault="00F96C61">
            <w:pPr>
              <w:widowControl w:val="0"/>
              <w:spacing w:after="0"/>
              <w:rPr>
                <w:sz w:val="20"/>
                <w:szCs w:val="20"/>
                <w:lang w:val="it-IT"/>
              </w:rPr>
            </w:pPr>
            <w:r w:rsidRPr="008B31F5">
              <w:rPr>
                <w:sz w:val="20"/>
                <w:szCs w:val="20"/>
                <w:lang w:val="it-IT"/>
              </w:rPr>
              <w:t>4.1. Identificare un fabbisogno minimo di scorte per un determinato obiettivo di consegna (EQF 4-5-6).</w:t>
            </w:r>
          </w:p>
          <w:p w14:paraId="1FC6A4F1" w14:textId="77777777" w:rsidR="00D439B4" w:rsidRPr="008B31F5" w:rsidRDefault="00F96C61">
            <w:pPr>
              <w:widowControl w:val="0"/>
              <w:spacing w:after="0"/>
              <w:rPr>
                <w:sz w:val="20"/>
                <w:szCs w:val="20"/>
                <w:lang w:val="it-IT"/>
              </w:rPr>
            </w:pPr>
            <w:r w:rsidRPr="008B31F5">
              <w:rPr>
                <w:sz w:val="20"/>
                <w:szCs w:val="20"/>
                <w:lang w:val="it-IT"/>
              </w:rPr>
              <w:t>4.2. Determinare il giusto metodo di gestione delle scorte per prevenire l'esaurimento delle stesse (EQF 5-6)</w:t>
            </w:r>
          </w:p>
          <w:p w14:paraId="22B278BC" w14:textId="77777777" w:rsidR="00D439B4" w:rsidRPr="008B31F5" w:rsidRDefault="00F96C61">
            <w:pPr>
              <w:widowControl w:val="0"/>
              <w:spacing w:after="0"/>
              <w:rPr>
                <w:sz w:val="20"/>
                <w:szCs w:val="20"/>
                <w:lang w:val="it-IT"/>
              </w:rPr>
            </w:pPr>
            <w:r w:rsidRPr="008B31F5">
              <w:rPr>
                <w:sz w:val="20"/>
                <w:szCs w:val="20"/>
                <w:lang w:val="it-IT"/>
              </w:rPr>
              <w:t>4.3. Stima del fabbisogno di capacità di stoccaggio per le operazioni di LMD, per uno scenario prefissato (EQF 5-6)</w:t>
            </w:r>
          </w:p>
        </w:tc>
      </w:tr>
      <w:tr w:rsidR="00D439B4" w14:paraId="563BDC75" w14:textId="77777777">
        <w:trPr>
          <w:trHeight w:val="757"/>
        </w:trPr>
        <w:tc>
          <w:tcPr>
            <w:tcW w:w="9180" w:type="dxa"/>
            <w:tcBorders>
              <w:top w:val="single" w:sz="8" w:space="0" w:color="18C320"/>
              <w:left w:val="single" w:sz="8" w:space="0" w:color="18C320"/>
              <w:bottom w:val="single" w:sz="8" w:space="0" w:color="18C320"/>
              <w:right w:val="single" w:sz="8" w:space="0" w:color="18C320"/>
            </w:tcBorders>
          </w:tcPr>
          <w:p w14:paraId="160BD39E" w14:textId="77777777" w:rsidR="00D439B4" w:rsidRPr="008B31F5" w:rsidRDefault="00F96C61">
            <w:pPr>
              <w:widowControl w:val="0"/>
              <w:spacing w:after="0"/>
              <w:rPr>
                <w:sz w:val="20"/>
                <w:szCs w:val="20"/>
                <w:lang w:val="it-IT"/>
              </w:rPr>
            </w:pPr>
            <w:r w:rsidRPr="008B31F5">
              <w:rPr>
                <w:sz w:val="20"/>
                <w:szCs w:val="20"/>
                <w:lang w:val="it-IT"/>
              </w:rPr>
              <w:t>5.1. Identificare e selezionare le competenze più adatte richieste a un logista quando lavora in un ambiente LMD (EQF 4-5-6).</w:t>
            </w:r>
          </w:p>
          <w:p w14:paraId="5EC21210" w14:textId="77777777" w:rsidR="00D439B4" w:rsidRPr="008B31F5" w:rsidRDefault="00F96C61">
            <w:pPr>
              <w:widowControl w:val="0"/>
              <w:spacing w:after="0"/>
              <w:rPr>
                <w:sz w:val="20"/>
                <w:szCs w:val="20"/>
                <w:lang w:val="it-IT"/>
              </w:rPr>
            </w:pPr>
            <w:r w:rsidRPr="008B31F5">
              <w:rPr>
                <w:sz w:val="20"/>
                <w:szCs w:val="20"/>
                <w:lang w:val="it-IT"/>
              </w:rPr>
              <w:t>5.2. Elencare le sfide esistenti che i logisti dei LMD devono affrontare quando si relazionano con altri stakeholder sulle condizioni di consegna (EQF 4-5-6)</w:t>
            </w:r>
          </w:p>
        </w:tc>
      </w:tr>
      <w:tr w:rsidR="00D439B4" w14:paraId="45594AA8" w14:textId="77777777">
        <w:trPr>
          <w:trHeight w:val="795"/>
        </w:trPr>
        <w:tc>
          <w:tcPr>
            <w:tcW w:w="9180" w:type="dxa"/>
            <w:tcBorders>
              <w:top w:val="single" w:sz="8" w:space="0" w:color="18C320"/>
              <w:left w:val="single" w:sz="8" w:space="0" w:color="18C320"/>
              <w:bottom w:val="single" w:sz="8" w:space="0" w:color="18C320"/>
              <w:right w:val="single" w:sz="8" w:space="0" w:color="18C320"/>
            </w:tcBorders>
          </w:tcPr>
          <w:p w14:paraId="51855CE1" w14:textId="77777777" w:rsidR="00D439B4" w:rsidRPr="008B31F5" w:rsidRDefault="00F96C61">
            <w:pPr>
              <w:widowControl w:val="0"/>
              <w:spacing w:after="0"/>
              <w:rPr>
                <w:sz w:val="20"/>
                <w:szCs w:val="20"/>
                <w:lang w:val="it-IT"/>
              </w:rPr>
            </w:pPr>
            <w:r w:rsidRPr="008B31F5">
              <w:rPr>
                <w:sz w:val="20"/>
                <w:szCs w:val="20"/>
                <w:lang w:val="it-IT"/>
              </w:rPr>
              <w:t>6.1. Identificare diverse modalità di consegna adatte alle operazioni dei LMD (EQF 4-5-6).</w:t>
            </w:r>
          </w:p>
          <w:p w14:paraId="0448FE8E" w14:textId="77777777" w:rsidR="00D439B4" w:rsidRPr="008B31F5" w:rsidRDefault="00F96C61">
            <w:pPr>
              <w:widowControl w:val="0"/>
              <w:spacing w:after="0"/>
              <w:rPr>
                <w:sz w:val="20"/>
                <w:szCs w:val="20"/>
                <w:lang w:val="it-IT"/>
              </w:rPr>
            </w:pPr>
            <w:r w:rsidRPr="008B31F5">
              <w:rPr>
                <w:sz w:val="20"/>
                <w:szCs w:val="20"/>
                <w:lang w:val="it-IT"/>
              </w:rPr>
              <w:t>6.2. Definire i vantaggi e gli svantaggi di ciascuna modalità (EQF 4-5-6).</w:t>
            </w:r>
          </w:p>
          <w:p w14:paraId="7F5A46C1" w14:textId="77777777" w:rsidR="00D439B4" w:rsidRPr="008B31F5" w:rsidRDefault="00F96C61">
            <w:pPr>
              <w:widowControl w:val="0"/>
              <w:spacing w:after="0"/>
              <w:rPr>
                <w:sz w:val="20"/>
                <w:szCs w:val="20"/>
                <w:lang w:val="it-IT"/>
              </w:rPr>
            </w:pPr>
            <w:r w:rsidRPr="008B31F5">
              <w:rPr>
                <w:sz w:val="20"/>
                <w:szCs w:val="20"/>
                <w:lang w:val="it-IT"/>
              </w:rPr>
              <w:t>6.3. Stimare la modalità e il numero di trasporti per soddisfare il servizio LMD sulle esigenze di prodotto stabilite (EQF 5-6)</w:t>
            </w:r>
          </w:p>
        </w:tc>
      </w:tr>
      <w:tr w:rsidR="00D439B4" w14:paraId="677DA095" w14:textId="77777777">
        <w:trPr>
          <w:trHeight w:val="571"/>
        </w:trPr>
        <w:tc>
          <w:tcPr>
            <w:tcW w:w="9180" w:type="dxa"/>
            <w:tcBorders>
              <w:top w:val="single" w:sz="8" w:space="0" w:color="18C320"/>
              <w:left w:val="single" w:sz="8" w:space="0" w:color="18C320"/>
              <w:bottom w:val="single" w:sz="8" w:space="0" w:color="18C320"/>
              <w:right w:val="single" w:sz="8" w:space="0" w:color="18C320"/>
            </w:tcBorders>
          </w:tcPr>
          <w:p w14:paraId="0D91E248" w14:textId="77777777" w:rsidR="00D439B4" w:rsidRPr="008B31F5" w:rsidRDefault="00F96C61">
            <w:pPr>
              <w:widowControl w:val="0"/>
              <w:spacing w:after="0"/>
              <w:rPr>
                <w:sz w:val="20"/>
                <w:szCs w:val="20"/>
                <w:lang w:val="it-IT"/>
              </w:rPr>
            </w:pPr>
            <w:r w:rsidRPr="008B31F5">
              <w:rPr>
                <w:sz w:val="20"/>
                <w:szCs w:val="20"/>
                <w:lang w:val="it-IT"/>
              </w:rPr>
              <w:t>7.1. Costruire una pianificazione della rotazione dei conducenti nel rispetto dell'orario di lavoro legale (EQF 4-5-6).</w:t>
            </w:r>
          </w:p>
          <w:p w14:paraId="30A29011" w14:textId="77777777" w:rsidR="00D439B4" w:rsidRPr="008B31F5" w:rsidRDefault="00F96C61">
            <w:pPr>
              <w:widowControl w:val="0"/>
              <w:spacing w:after="0"/>
              <w:rPr>
                <w:sz w:val="20"/>
                <w:szCs w:val="20"/>
                <w:lang w:val="it-IT"/>
              </w:rPr>
            </w:pPr>
            <w:r w:rsidRPr="008B31F5">
              <w:rPr>
                <w:sz w:val="20"/>
                <w:szCs w:val="20"/>
                <w:lang w:val="it-IT"/>
              </w:rPr>
              <w:t>7.2. Identificare alternative per ottimizzare la disponibilità del servizio (EQF 5-6).</w:t>
            </w:r>
          </w:p>
        </w:tc>
      </w:tr>
      <w:tr w:rsidR="00D439B4" w14:paraId="17DF4FB1" w14:textId="77777777">
        <w:trPr>
          <w:trHeight w:val="384"/>
        </w:trPr>
        <w:tc>
          <w:tcPr>
            <w:tcW w:w="9180" w:type="dxa"/>
            <w:tcBorders>
              <w:top w:val="single" w:sz="8" w:space="0" w:color="18C320"/>
              <w:left w:val="single" w:sz="8" w:space="0" w:color="18C320"/>
              <w:bottom w:val="single" w:sz="8" w:space="0" w:color="18C320"/>
              <w:right w:val="single" w:sz="8" w:space="0" w:color="18C320"/>
            </w:tcBorders>
          </w:tcPr>
          <w:p w14:paraId="59866E1C" w14:textId="77777777" w:rsidR="00D439B4" w:rsidRPr="008B31F5" w:rsidRDefault="00F96C61">
            <w:pPr>
              <w:widowControl w:val="0"/>
              <w:spacing w:after="0"/>
              <w:rPr>
                <w:sz w:val="20"/>
                <w:szCs w:val="20"/>
                <w:lang w:val="it-IT"/>
              </w:rPr>
            </w:pPr>
            <w:r w:rsidRPr="008B31F5">
              <w:rPr>
                <w:sz w:val="20"/>
                <w:szCs w:val="20"/>
                <w:lang w:val="it-IT"/>
              </w:rPr>
              <w:t>8.1. Elencare alcuni esempi di tecnologie che avranno un impatto diretto sulla logistica delle LMD nei prossimi 5-10 anni (EQF 4-5-6).</w:t>
            </w:r>
          </w:p>
          <w:p w14:paraId="153B1D4A" w14:textId="77777777" w:rsidR="00D439B4" w:rsidRPr="008B31F5" w:rsidRDefault="00F96C61">
            <w:pPr>
              <w:widowControl w:val="0"/>
              <w:spacing w:after="0"/>
              <w:rPr>
                <w:sz w:val="20"/>
                <w:szCs w:val="20"/>
                <w:lang w:val="it-IT"/>
              </w:rPr>
            </w:pPr>
            <w:r w:rsidRPr="008B31F5">
              <w:rPr>
                <w:sz w:val="20"/>
                <w:szCs w:val="20"/>
                <w:lang w:val="it-IT"/>
              </w:rPr>
              <w:t>8.2. Formulare vantaggi e svantaggi per ogni tendenza LMD attualmente conosciuta (EQF 5-6).</w:t>
            </w:r>
          </w:p>
        </w:tc>
      </w:tr>
      <w:tr w:rsidR="00D439B4" w14:paraId="29E26277" w14:textId="77777777">
        <w:trPr>
          <w:trHeight w:val="384"/>
        </w:trPr>
        <w:tc>
          <w:tcPr>
            <w:tcW w:w="9180" w:type="dxa"/>
            <w:tcBorders>
              <w:top w:val="single" w:sz="8" w:space="0" w:color="18C320"/>
              <w:left w:val="single" w:sz="8" w:space="0" w:color="18C320"/>
              <w:bottom w:val="single" w:sz="8" w:space="0" w:color="18C320"/>
              <w:right w:val="single" w:sz="8" w:space="0" w:color="18C320"/>
            </w:tcBorders>
          </w:tcPr>
          <w:p w14:paraId="6D00E86E" w14:textId="77777777" w:rsidR="00D439B4" w:rsidRPr="008B31F5" w:rsidRDefault="00F96C61">
            <w:pPr>
              <w:widowControl w:val="0"/>
              <w:spacing w:after="0"/>
              <w:rPr>
                <w:sz w:val="20"/>
                <w:szCs w:val="20"/>
                <w:lang w:val="it-IT"/>
              </w:rPr>
            </w:pPr>
            <w:r w:rsidRPr="008B31F5">
              <w:rPr>
                <w:sz w:val="20"/>
                <w:szCs w:val="20"/>
                <w:lang w:val="it-IT"/>
              </w:rPr>
              <w:t>9.1. Suddivisione delle fasi chiave della comunicazione tra gli attori coinvolti nelle operazioni di LMD (EQF 5-6)</w:t>
            </w:r>
          </w:p>
          <w:p w14:paraId="56E1A777" w14:textId="77777777" w:rsidR="00D439B4" w:rsidRPr="008B31F5" w:rsidRDefault="00F96C61">
            <w:pPr>
              <w:widowControl w:val="0"/>
              <w:spacing w:after="0"/>
              <w:rPr>
                <w:sz w:val="20"/>
                <w:szCs w:val="20"/>
                <w:lang w:val="it-IT"/>
              </w:rPr>
            </w:pPr>
            <w:r w:rsidRPr="008B31F5">
              <w:rPr>
                <w:sz w:val="20"/>
                <w:szCs w:val="20"/>
                <w:lang w:val="it-IT"/>
              </w:rPr>
              <w:t>9.2. Selezionare le informazioni appropriate necessarie per operare come operatori logistici nella LMD (EQF 5-6).</w:t>
            </w:r>
          </w:p>
        </w:tc>
      </w:tr>
      <w:tr w:rsidR="00D439B4" w14:paraId="45FE2E97" w14:textId="77777777">
        <w:trPr>
          <w:trHeight w:val="491"/>
        </w:trPr>
        <w:tc>
          <w:tcPr>
            <w:tcW w:w="9180" w:type="dxa"/>
            <w:tcBorders>
              <w:top w:val="single" w:sz="8" w:space="0" w:color="18C320"/>
              <w:left w:val="single" w:sz="8" w:space="0" w:color="18C320"/>
              <w:bottom w:val="single" w:sz="8" w:space="0" w:color="18C320"/>
              <w:right w:val="single" w:sz="8" w:space="0" w:color="18C320"/>
            </w:tcBorders>
          </w:tcPr>
          <w:p w14:paraId="6CE827B9" w14:textId="77777777" w:rsidR="00D439B4" w:rsidRPr="008B31F5" w:rsidRDefault="00F96C61">
            <w:pPr>
              <w:widowControl w:val="0"/>
              <w:spacing w:after="0"/>
              <w:rPr>
                <w:sz w:val="20"/>
                <w:szCs w:val="20"/>
                <w:lang w:val="it-IT"/>
              </w:rPr>
            </w:pPr>
            <w:r w:rsidRPr="008B31F5">
              <w:rPr>
                <w:sz w:val="20"/>
                <w:szCs w:val="20"/>
                <w:lang w:val="it-IT"/>
              </w:rPr>
              <w:t>10.1. Identificare tutti gli aspetti legati ai costi di un'operazione di trasporto di LMD (EQF 4-5-6).</w:t>
            </w:r>
          </w:p>
          <w:p w14:paraId="2148E2C3" w14:textId="77777777" w:rsidR="00D439B4" w:rsidRPr="008B31F5" w:rsidRDefault="00F96C61">
            <w:pPr>
              <w:widowControl w:val="0"/>
              <w:spacing w:after="0"/>
              <w:rPr>
                <w:sz w:val="20"/>
                <w:szCs w:val="20"/>
                <w:lang w:val="it-IT"/>
              </w:rPr>
            </w:pPr>
            <w:r w:rsidRPr="008B31F5">
              <w:rPr>
                <w:sz w:val="20"/>
                <w:szCs w:val="20"/>
                <w:lang w:val="it-IT"/>
              </w:rPr>
              <w:t>10.2. Impostare costi di ripartizione accurati per un'operazione LMD (EQF 4-5-6)</w:t>
            </w:r>
          </w:p>
          <w:p w14:paraId="043024BE" w14:textId="77777777" w:rsidR="00D439B4" w:rsidRPr="008B31F5" w:rsidRDefault="00F96C61">
            <w:pPr>
              <w:widowControl w:val="0"/>
              <w:spacing w:after="0"/>
              <w:rPr>
                <w:sz w:val="20"/>
                <w:szCs w:val="20"/>
                <w:lang w:val="it-IT"/>
              </w:rPr>
            </w:pPr>
            <w:r w:rsidRPr="008B31F5">
              <w:rPr>
                <w:sz w:val="20"/>
                <w:szCs w:val="20"/>
                <w:lang w:val="it-IT"/>
              </w:rPr>
              <w:t>10.3. Determinare l'affittabilità dell'operazione LMD su una simulazione e un volume di attività prestabiliti (EQF 5-6)</w:t>
            </w:r>
          </w:p>
        </w:tc>
      </w:tr>
    </w:tbl>
    <w:p w14:paraId="434E3F15" w14:textId="77777777" w:rsidR="00D439B4" w:rsidRPr="008B31F5" w:rsidRDefault="00F96C61">
      <w:pPr>
        <w:spacing w:after="160"/>
        <w:rPr>
          <w:sz w:val="20"/>
          <w:szCs w:val="20"/>
          <w:lang w:val="it-IT"/>
        </w:rPr>
      </w:pPr>
      <w:r>
        <w:br w:type="page"/>
      </w:r>
    </w:p>
    <w:p w14:paraId="2BD6D582" w14:textId="77777777" w:rsidR="00D439B4" w:rsidRPr="008B31F5" w:rsidRDefault="00F96C61">
      <w:pPr>
        <w:pStyle w:val="Titolo1"/>
        <w:rPr>
          <w:rFonts w:eastAsia="Calibri"/>
          <w:lang w:val="it-IT"/>
        </w:rPr>
      </w:pPr>
      <w:bookmarkStart w:id="7" w:name="_Toc114063945"/>
      <w:r w:rsidRPr="008B31F5">
        <w:rPr>
          <w:rFonts w:eastAsia="Calibri"/>
          <w:lang w:val="it-IT"/>
        </w:rPr>
        <w:lastRenderedPageBreak/>
        <w:t>LO2: Applicare un approccio sostenibile alla consegna dell'ultimo miglio</w:t>
      </w:r>
      <w:bookmarkEnd w:id="7"/>
      <w:r w:rsidRPr="008B31F5">
        <w:rPr>
          <w:rFonts w:eastAsia="Calibri"/>
          <w:lang w:val="it-IT"/>
        </w:rPr>
        <w:t xml:space="preserve"> </w:t>
      </w:r>
    </w:p>
    <w:p w14:paraId="6BC99DA3" w14:textId="77777777" w:rsidR="00D439B4" w:rsidRPr="008B31F5" w:rsidRDefault="00F96C61">
      <w:pPr>
        <w:rPr>
          <w:sz w:val="22"/>
          <w:lang w:val="it-IT"/>
        </w:rPr>
      </w:pPr>
      <w:r w:rsidRPr="008B31F5">
        <w:rPr>
          <w:sz w:val="22"/>
          <w:lang w:val="it-IT"/>
        </w:rPr>
        <w:t>Dopo aver completato il LO2, lo studente avrà le competenze per utilizzare un approccio sostenibile alla consegna dell'ultimo miglio. Lo studente avrà una comprensione completa della responsabilità sociale d'impresa, degli obiettivi di sviluppo sostenibile e degli impatti ambientali e sociali della consegna dell'ultimo miglio. Lo studente comprenderà quali enti/agenzie di regolamentazione operano a livello nazionale, regionale e locale e sarà in grado di identificare le strategie di riduzione dell'impatto ambientale nella consegna dell'ultimo miglio.</w:t>
      </w:r>
    </w:p>
    <w:p w14:paraId="30B16602" w14:textId="77777777" w:rsidR="00D439B4" w:rsidRPr="008B31F5" w:rsidRDefault="00F96C61">
      <w:pPr>
        <w:rPr>
          <w:sz w:val="22"/>
          <w:lang w:val="it-IT"/>
        </w:rPr>
      </w:pPr>
      <w:r w:rsidRPr="008B31F5">
        <w:rPr>
          <w:sz w:val="22"/>
          <w:lang w:val="it-IT"/>
        </w:rPr>
        <w:t>Ogni risultato dell'apprendimento sarà indirizzato a un diverso livello EQF, quindi sarà differenziato in base all'obiettivo.</w:t>
      </w:r>
    </w:p>
    <w:p w14:paraId="20A334DE" w14:textId="77777777" w:rsidR="00D439B4" w:rsidRDefault="00F96C61">
      <w:pPr>
        <w:pStyle w:val="Titolo2"/>
        <w:rPr>
          <w:color w:val="18C320"/>
          <w:lang w:val="en-GB"/>
        </w:rPr>
      </w:pPr>
      <w:bookmarkStart w:id="8" w:name="_Toc114063946"/>
      <w:r>
        <w:rPr>
          <w:color w:val="18C320"/>
          <w:lang w:val="en-GB"/>
        </w:rPr>
        <w:t>Insiemi di conoscenze in LO2</w:t>
      </w:r>
      <w:bookmarkEnd w:id="8"/>
    </w:p>
    <w:tbl>
      <w:tblPr>
        <w:tblW w:w="8784" w:type="dxa"/>
        <w:tblLayout w:type="fixed"/>
        <w:tblLook w:val="0400" w:firstRow="0" w:lastRow="0" w:firstColumn="0" w:lastColumn="0" w:noHBand="0" w:noVBand="1"/>
      </w:tblPr>
      <w:tblGrid>
        <w:gridCol w:w="701"/>
        <w:gridCol w:w="8083"/>
      </w:tblGrid>
      <w:tr w:rsidR="00D439B4" w14:paraId="3C729697" w14:textId="77777777">
        <w:trPr>
          <w:trHeight w:val="245"/>
        </w:trPr>
        <w:tc>
          <w:tcPr>
            <w:tcW w:w="701" w:type="dxa"/>
            <w:tcBorders>
              <w:top w:val="single" w:sz="4" w:space="0" w:color="18C320"/>
              <w:left w:val="single" w:sz="4" w:space="0" w:color="18C320"/>
              <w:bottom w:val="single" w:sz="4" w:space="0" w:color="18C320"/>
              <w:right w:val="single" w:sz="4" w:space="0" w:color="18C320"/>
            </w:tcBorders>
          </w:tcPr>
          <w:p w14:paraId="302FEFD5" w14:textId="77777777" w:rsidR="00D439B4" w:rsidRDefault="00F96C61">
            <w:pPr>
              <w:widowControl w:val="0"/>
              <w:spacing w:after="0" w:line="240" w:lineRule="auto"/>
              <w:ind w:left="360"/>
              <w:rPr>
                <w:b/>
                <w:color w:val="000000"/>
                <w:sz w:val="20"/>
                <w:szCs w:val="20"/>
                <w:lang w:val="en-GB"/>
              </w:rPr>
            </w:pPr>
            <w:r>
              <w:rPr>
                <w:b/>
                <w:color w:val="000000"/>
                <w:sz w:val="20"/>
                <w:szCs w:val="20"/>
                <w:lang w:val="en-GB"/>
              </w:rPr>
              <w:t>1</w:t>
            </w:r>
          </w:p>
        </w:tc>
        <w:tc>
          <w:tcPr>
            <w:tcW w:w="8082" w:type="dxa"/>
            <w:tcBorders>
              <w:top w:val="single" w:sz="4" w:space="0" w:color="18C320"/>
              <w:left w:val="single" w:sz="4" w:space="0" w:color="18C320"/>
              <w:bottom w:val="single" w:sz="4" w:space="0" w:color="18C320"/>
              <w:right w:val="single" w:sz="4" w:space="0" w:color="18C320"/>
            </w:tcBorders>
          </w:tcPr>
          <w:p w14:paraId="3A108749" w14:textId="1CF3600E" w:rsidR="00D439B4" w:rsidRPr="008B31F5" w:rsidRDefault="00F96C61">
            <w:pPr>
              <w:widowControl w:val="0"/>
              <w:spacing w:after="0" w:line="240" w:lineRule="auto"/>
              <w:rPr>
                <w:color w:val="000000"/>
                <w:sz w:val="20"/>
                <w:szCs w:val="20"/>
                <w:lang w:val="it-IT"/>
              </w:rPr>
            </w:pPr>
            <w:r w:rsidRPr="008B31F5">
              <w:rPr>
                <w:b/>
                <w:color w:val="000000"/>
                <w:sz w:val="20"/>
                <w:szCs w:val="20"/>
                <w:lang w:val="it-IT"/>
              </w:rPr>
              <w:t>Introduzione ai Global Compact</w:t>
            </w:r>
            <w:r>
              <w:rPr>
                <w:b/>
                <w:color w:val="000000"/>
                <w:sz w:val="20"/>
                <w:szCs w:val="20"/>
                <w:lang w:val="it-IT"/>
              </w:rPr>
              <w:t xml:space="preserve"> Goals</w:t>
            </w:r>
            <w:r w:rsidRPr="008B31F5">
              <w:rPr>
                <w:b/>
                <w:color w:val="000000"/>
                <w:sz w:val="20"/>
                <w:szCs w:val="20"/>
                <w:lang w:val="it-IT"/>
              </w:rPr>
              <w:t xml:space="preserve"> e alla responsabilità sociale d'impresa (CSR) </w:t>
            </w:r>
            <w:r w:rsidRPr="008B31F5">
              <w:rPr>
                <w:color w:val="000000"/>
                <w:sz w:val="20"/>
                <w:szCs w:val="20"/>
                <w:lang w:val="it-IT"/>
              </w:rPr>
              <w:t>(EQF 4-5-6)</w:t>
            </w:r>
          </w:p>
          <w:p w14:paraId="2722CB3F" w14:textId="77777777" w:rsidR="00D439B4" w:rsidRPr="008B31F5" w:rsidRDefault="00F96C61">
            <w:pPr>
              <w:pStyle w:val="Paragrafoelenco"/>
              <w:widowControl w:val="0"/>
              <w:numPr>
                <w:ilvl w:val="0"/>
                <w:numId w:val="16"/>
              </w:numPr>
              <w:spacing w:after="0" w:line="240" w:lineRule="auto"/>
              <w:rPr>
                <w:color w:val="000000"/>
                <w:sz w:val="20"/>
                <w:szCs w:val="20"/>
                <w:lang w:val="it-IT"/>
              </w:rPr>
            </w:pPr>
            <w:r w:rsidRPr="008B31F5">
              <w:rPr>
                <w:sz w:val="20"/>
                <w:szCs w:val="20"/>
                <w:lang w:val="it-IT"/>
              </w:rPr>
              <w:t>Definizione di sostenibilità e sviluppo sostenibile</w:t>
            </w:r>
          </w:p>
          <w:p w14:paraId="7CDBED8D" w14:textId="77777777" w:rsidR="00D439B4" w:rsidRDefault="00F96C61">
            <w:pPr>
              <w:pStyle w:val="Paragrafoelenco"/>
              <w:widowControl w:val="0"/>
              <w:numPr>
                <w:ilvl w:val="0"/>
                <w:numId w:val="16"/>
              </w:numPr>
              <w:spacing w:after="0" w:line="240" w:lineRule="auto"/>
              <w:rPr>
                <w:color w:val="000000"/>
                <w:sz w:val="20"/>
                <w:szCs w:val="20"/>
                <w:lang w:val="en-GB"/>
              </w:rPr>
            </w:pPr>
            <w:r>
              <w:rPr>
                <w:color w:val="000000"/>
                <w:sz w:val="20"/>
                <w:szCs w:val="20"/>
                <w:lang w:val="en-GB"/>
              </w:rPr>
              <w:t>Obiettivi di sviluppo sostenibile</w:t>
            </w:r>
          </w:p>
          <w:p w14:paraId="1C3526DF" w14:textId="1A2D6C3F" w:rsidR="00D439B4" w:rsidRDefault="00511E94">
            <w:pPr>
              <w:pStyle w:val="Paragrafoelenco"/>
              <w:widowControl w:val="0"/>
              <w:numPr>
                <w:ilvl w:val="0"/>
                <w:numId w:val="16"/>
              </w:numPr>
              <w:spacing w:after="0" w:line="240" w:lineRule="auto"/>
              <w:rPr>
                <w:color w:val="000000"/>
                <w:sz w:val="20"/>
                <w:szCs w:val="20"/>
                <w:lang w:val="en-GB"/>
              </w:rPr>
            </w:pPr>
            <w:r>
              <w:rPr>
                <w:color w:val="000000"/>
                <w:sz w:val="20"/>
                <w:szCs w:val="20"/>
                <w:lang w:val="en-GB"/>
              </w:rPr>
              <w:t>Doughnut Economy</w:t>
            </w:r>
          </w:p>
          <w:p w14:paraId="3E20FB2D" w14:textId="77777777" w:rsidR="00D439B4" w:rsidRDefault="00F96C61">
            <w:pPr>
              <w:pStyle w:val="Paragrafoelenco"/>
              <w:widowControl w:val="0"/>
              <w:numPr>
                <w:ilvl w:val="0"/>
                <w:numId w:val="16"/>
              </w:numPr>
              <w:spacing w:after="0" w:line="240" w:lineRule="auto"/>
              <w:rPr>
                <w:color w:val="000000"/>
                <w:sz w:val="20"/>
                <w:szCs w:val="20"/>
                <w:lang w:val="en-GB"/>
              </w:rPr>
            </w:pPr>
            <w:r>
              <w:rPr>
                <w:sz w:val="20"/>
                <w:szCs w:val="20"/>
                <w:lang w:val="en-GB"/>
              </w:rPr>
              <w:t>Responsabilità</w:t>
            </w:r>
            <w:r>
              <w:rPr>
                <w:color w:val="000000"/>
                <w:sz w:val="20"/>
                <w:szCs w:val="20"/>
                <w:lang w:val="en-GB"/>
              </w:rPr>
              <w:t xml:space="preserve"> sociale d'impresa</w:t>
            </w:r>
          </w:p>
          <w:p w14:paraId="1250AFBD" w14:textId="77777777" w:rsidR="00D439B4" w:rsidRDefault="00F96C61">
            <w:pPr>
              <w:pStyle w:val="Paragrafoelenco"/>
              <w:widowControl w:val="0"/>
              <w:numPr>
                <w:ilvl w:val="0"/>
                <w:numId w:val="16"/>
              </w:numPr>
              <w:spacing w:after="0" w:line="240" w:lineRule="auto"/>
              <w:rPr>
                <w:sz w:val="20"/>
                <w:szCs w:val="20"/>
                <w:lang w:val="en-GB"/>
              </w:rPr>
            </w:pPr>
            <w:r>
              <w:rPr>
                <w:sz w:val="20"/>
                <w:szCs w:val="20"/>
                <w:lang w:val="en-GB"/>
              </w:rPr>
              <w:t>Il Green Deal europeo</w:t>
            </w:r>
          </w:p>
        </w:tc>
      </w:tr>
      <w:tr w:rsidR="00D439B4" w14:paraId="25D3D1C7" w14:textId="77777777">
        <w:trPr>
          <w:trHeight w:val="245"/>
        </w:trPr>
        <w:tc>
          <w:tcPr>
            <w:tcW w:w="701" w:type="dxa"/>
            <w:tcBorders>
              <w:top w:val="single" w:sz="4" w:space="0" w:color="18C320"/>
              <w:left w:val="single" w:sz="4" w:space="0" w:color="18C320"/>
              <w:bottom w:val="single" w:sz="4" w:space="0" w:color="18C320"/>
              <w:right w:val="single" w:sz="4" w:space="0" w:color="18C320"/>
            </w:tcBorders>
          </w:tcPr>
          <w:p w14:paraId="1307E9C9" w14:textId="77777777" w:rsidR="00D439B4" w:rsidRDefault="00F96C61">
            <w:pPr>
              <w:widowControl w:val="0"/>
              <w:spacing w:after="0" w:line="240" w:lineRule="auto"/>
              <w:ind w:left="360"/>
              <w:rPr>
                <w:b/>
                <w:color w:val="000000"/>
                <w:sz w:val="20"/>
                <w:szCs w:val="20"/>
                <w:lang w:val="en-GB"/>
              </w:rPr>
            </w:pPr>
            <w:r>
              <w:rPr>
                <w:b/>
                <w:color w:val="000000"/>
                <w:sz w:val="20"/>
                <w:szCs w:val="20"/>
                <w:lang w:val="en-GB"/>
              </w:rPr>
              <w:t>2</w:t>
            </w:r>
          </w:p>
        </w:tc>
        <w:tc>
          <w:tcPr>
            <w:tcW w:w="8082" w:type="dxa"/>
            <w:tcBorders>
              <w:top w:val="single" w:sz="4" w:space="0" w:color="18C320"/>
              <w:left w:val="single" w:sz="4" w:space="0" w:color="18C320"/>
              <w:bottom w:val="single" w:sz="4" w:space="0" w:color="18C320"/>
              <w:right w:val="single" w:sz="4" w:space="0" w:color="18C320"/>
            </w:tcBorders>
          </w:tcPr>
          <w:p w14:paraId="31A09013" w14:textId="2BAF7740" w:rsidR="00D439B4" w:rsidRPr="008B31F5" w:rsidRDefault="00F96C61">
            <w:pPr>
              <w:widowControl w:val="0"/>
              <w:spacing w:after="0" w:line="240" w:lineRule="auto"/>
              <w:rPr>
                <w:color w:val="000000"/>
                <w:sz w:val="20"/>
                <w:szCs w:val="20"/>
                <w:lang w:val="it-IT"/>
              </w:rPr>
            </w:pPr>
            <w:r w:rsidRPr="008B31F5">
              <w:rPr>
                <w:b/>
                <w:color w:val="000000"/>
                <w:sz w:val="20"/>
                <w:szCs w:val="20"/>
                <w:lang w:val="it-IT"/>
              </w:rPr>
              <w:t>Impatto ambientale dell</w:t>
            </w:r>
            <w:r>
              <w:rPr>
                <w:b/>
                <w:color w:val="000000"/>
                <w:sz w:val="20"/>
                <w:szCs w:val="20"/>
                <w:lang w:val="it-IT"/>
              </w:rPr>
              <w:t>a</w:t>
            </w:r>
            <w:r w:rsidRPr="008B31F5">
              <w:rPr>
                <w:b/>
                <w:color w:val="000000"/>
                <w:sz w:val="20"/>
                <w:szCs w:val="20"/>
                <w:lang w:val="it-IT"/>
              </w:rPr>
              <w:t xml:space="preserve"> LMD </w:t>
            </w:r>
            <w:r w:rsidRPr="008B31F5">
              <w:rPr>
                <w:color w:val="000000"/>
                <w:sz w:val="20"/>
                <w:szCs w:val="20"/>
                <w:lang w:val="it-IT"/>
              </w:rPr>
              <w:t>(EQF 4-5-6)</w:t>
            </w:r>
          </w:p>
          <w:p w14:paraId="77C3EA63" w14:textId="77777777" w:rsidR="00D439B4" w:rsidRDefault="00F96C61">
            <w:pPr>
              <w:pStyle w:val="Paragrafoelenco"/>
              <w:widowControl w:val="0"/>
              <w:numPr>
                <w:ilvl w:val="0"/>
                <w:numId w:val="15"/>
              </w:numPr>
              <w:spacing w:after="0" w:line="240" w:lineRule="auto"/>
              <w:rPr>
                <w:color w:val="000000"/>
                <w:sz w:val="20"/>
                <w:szCs w:val="20"/>
                <w:lang w:val="fr-FR"/>
              </w:rPr>
            </w:pPr>
            <w:r>
              <w:rPr>
                <w:color w:val="000000"/>
                <w:sz w:val="20"/>
                <w:szCs w:val="20"/>
                <w:lang w:val="fr-FR"/>
              </w:rPr>
              <w:t>Inquinamento e cambiamento climatico (emissioni atmosferiche, inquinamento atmosferico, rumore)</w:t>
            </w:r>
          </w:p>
          <w:p w14:paraId="3203CEBA" w14:textId="77777777" w:rsidR="00D439B4" w:rsidRPr="008B31F5" w:rsidRDefault="00F96C61">
            <w:pPr>
              <w:pStyle w:val="Paragrafoelenco"/>
              <w:widowControl w:val="0"/>
              <w:numPr>
                <w:ilvl w:val="0"/>
                <w:numId w:val="15"/>
              </w:numPr>
              <w:spacing w:after="0" w:line="240" w:lineRule="auto"/>
              <w:rPr>
                <w:color w:val="000000"/>
                <w:sz w:val="20"/>
                <w:szCs w:val="20"/>
                <w:lang w:val="it-IT"/>
              </w:rPr>
            </w:pPr>
            <w:r w:rsidRPr="008B31F5">
              <w:rPr>
                <w:color w:val="000000"/>
                <w:sz w:val="20"/>
                <w:szCs w:val="20"/>
                <w:lang w:val="it-IT"/>
              </w:rPr>
              <w:t>Misurazione e indicatori legati alla sostenibilità ambientale e alle prestazioni ambientali (EQF 4-5-6)</w:t>
            </w:r>
          </w:p>
          <w:p w14:paraId="571E8BA9" w14:textId="77777777" w:rsidR="00D439B4" w:rsidRPr="008B31F5" w:rsidRDefault="00F96C61">
            <w:pPr>
              <w:pStyle w:val="Paragrafoelenco"/>
              <w:widowControl w:val="0"/>
              <w:numPr>
                <w:ilvl w:val="0"/>
                <w:numId w:val="15"/>
              </w:numPr>
              <w:spacing w:after="0" w:line="240" w:lineRule="auto"/>
              <w:rPr>
                <w:color w:val="000000"/>
                <w:sz w:val="20"/>
                <w:szCs w:val="20"/>
                <w:lang w:val="it-IT"/>
              </w:rPr>
            </w:pPr>
            <w:r w:rsidRPr="008B31F5">
              <w:rPr>
                <w:color w:val="000000"/>
                <w:sz w:val="20"/>
                <w:szCs w:val="20"/>
                <w:lang w:val="it-IT"/>
              </w:rPr>
              <w:t>Impatti ambientali della logistica inversa:</w:t>
            </w:r>
          </w:p>
          <w:p w14:paraId="49E0C748" w14:textId="77777777" w:rsidR="00D439B4" w:rsidRDefault="00F96C61">
            <w:pPr>
              <w:widowControl w:val="0"/>
              <w:numPr>
                <w:ilvl w:val="2"/>
                <w:numId w:val="4"/>
              </w:numPr>
              <w:spacing w:after="0" w:line="240" w:lineRule="auto"/>
              <w:rPr>
                <w:color w:val="000000"/>
                <w:sz w:val="20"/>
                <w:szCs w:val="20"/>
                <w:lang w:val="en-GB"/>
              </w:rPr>
            </w:pPr>
            <w:r>
              <w:rPr>
                <w:color w:val="000000"/>
                <w:sz w:val="20"/>
                <w:szCs w:val="20"/>
                <w:lang w:val="en-GB"/>
              </w:rPr>
              <w:t>Servizi postali</w:t>
            </w:r>
          </w:p>
          <w:p w14:paraId="4F49FCC8" w14:textId="77777777" w:rsidR="00D439B4" w:rsidRDefault="00F96C61">
            <w:pPr>
              <w:widowControl w:val="0"/>
              <w:numPr>
                <w:ilvl w:val="2"/>
                <w:numId w:val="4"/>
              </w:numPr>
              <w:spacing w:after="0" w:line="240" w:lineRule="auto"/>
              <w:rPr>
                <w:color w:val="000000"/>
                <w:sz w:val="20"/>
                <w:szCs w:val="20"/>
                <w:lang w:val="en-GB"/>
              </w:rPr>
            </w:pPr>
            <w:r>
              <w:rPr>
                <w:color w:val="000000"/>
                <w:sz w:val="20"/>
                <w:szCs w:val="20"/>
                <w:lang w:val="en-GB"/>
              </w:rPr>
              <w:t>Rifiuti</w:t>
            </w:r>
          </w:p>
          <w:p w14:paraId="64736683" w14:textId="77777777" w:rsidR="00D439B4" w:rsidRPr="008B31F5" w:rsidRDefault="00F96C61">
            <w:pPr>
              <w:widowControl w:val="0"/>
              <w:numPr>
                <w:ilvl w:val="2"/>
                <w:numId w:val="4"/>
              </w:numPr>
              <w:spacing w:after="0" w:line="240" w:lineRule="auto"/>
              <w:rPr>
                <w:color w:val="000000"/>
                <w:sz w:val="20"/>
                <w:szCs w:val="20"/>
                <w:lang w:val="it-IT"/>
              </w:rPr>
            </w:pPr>
            <w:r w:rsidRPr="008B31F5">
              <w:rPr>
                <w:color w:val="000000"/>
                <w:sz w:val="20"/>
                <w:szCs w:val="20"/>
                <w:lang w:val="it-IT"/>
              </w:rPr>
              <w:t>Commercio al dettaglio (e-commerce)</w:t>
            </w:r>
          </w:p>
          <w:p w14:paraId="3A3091F9" w14:textId="52A87B7E" w:rsidR="00D439B4" w:rsidRDefault="00F96C61">
            <w:pPr>
              <w:widowControl w:val="0"/>
              <w:numPr>
                <w:ilvl w:val="2"/>
                <w:numId w:val="4"/>
              </w:numPr>
              <w:spacing w:after="0" w:line="240" w:lineRule="auto"/>
              <w:rPr>
                <w:color w:val="000000"/>
                <w:sz w:val="20"/>
                <w:szCs w:val="20"/>
                <w:lang w:val="en-GB"/>
              </w:rPr>
            </w:pPr>
            <w:r>
              <w:rPr>
                <w:color w:val="000000"/>
                <w:sz w:val="20"/>
                <w:szCs w:val="20"/>
                <w:lang w:val="en-GB"/>
              </w:rPr>
              <w:t>Costruzion</w:t>
            </w:r>
            <w:r w:rsidR="00511E94">
              <w:rPr>
                <w:color w:val="000000"/>
                <w:sz w:val="20"/>
                <w:szCs w:val="20"/>
                <w:lang w:val="en-GB"/>
              </w:rPr>
              <w:t>i</w:t>
            </w:r>
          </w:p>
          <w:p w14:paraId="745CC3E3" w14:textId="77777777" w:rsidR="00D439B4" w:rsidRPr="008B31F5" w:rsidRDefault="00F96C61">
            <w:pPr>
              <w:widowControl w:val="0"/>
              <w:numPr>
                <w:ilvl w:val="2"/>
                <w:numId w:val="4"/>
              </w:numPr>
              <w:spacing w:after="0" w:line="240" w:lineRule="auto"/>
              <w:rPr>
                <w:color w:val="000000"/>
                <w:sz w:val="20"/>
                <w:szCs w:val="20"/>
                <w:lang w:val="it-IT"/>
              </w:rPr>
            </w:pPr>
            <w:r w:rsidRPr="008B31F5">
              <w:rPr>
                <w:sz w:val="20"/>
                <w:szCs w:val="20"/>
                <w:lang w:val="it-IT"/>
              </w:rPr>
              <w:t>Ho.Re.Ca. (</w:t>
            </w:r>
            <w:r w:rsidRPr="008B31F5">
              <w:rPr>
                <w:color w:val="000000"/>
                <w:sz w:val="20"/>
                <w:szCs w:val="20"/>
                <w:lang w:val="it-IT"/>
              </w:rPr>
              <w:t>Hotel, ristoranti, ecc.)</w:t>
            </w:r>
          </w:p>
        </w:tc>
      </w:tr>
      <w:tr w:rsidR="00D439B4" w14:paraId="549A8DBD" w14:textId="77777777">
        <w:trPr>
          <w:trHeight w:val="835"/>
        </w:trPr>
        <w:tc>
          <w:tcPr>
            <w:tcW w:w="701" w:type="dxa"/>
            <w:tcBorders>
              <w:top w:val="single" w:sz="4" w:space="0" w:color="18C320"/>
              <w:left w:val="single" w:sz="4" w:space="0" w:color="18C320"/>
              <w:bottom w:val="single" w:sz="4" w:space="0" w:color="18C320"/>
              <w:right w:val="single" w:sz="4" w:space="0" w:color="18C320"/>
            </w:tcBorders>
          </w:tcPr>
          <w:p w14:paraId="4A2391F0" w14:textId="77777777" w:rsidR="00D439B4" w:rsidRDefault="00F96C61">
            <w:pPr>
              <w:widowControl w:val="0"/>
              <w:spacing w:after="0" w:line="240" w:lineRule="auto"/>
              <w:ind w:left="360"/>
              <w:rPr>
                <w:b/>
                <w:color w:val="000000"/>
                <w:sz w:val="20"/>
                <w:szCs w:val="20"/>
                <w:lang w:val="en-GB"/>
              </w:rPr>
            </w:pPr>
            <w:r>
              <w:rPr>
                <w:b/>
                <w:color w:val="000000"/>
                <w:sz w:val="20"/>
                <w:szCs w:val="20"/>
                <w:lang w:val="en-GB"/>
              </w:rPr>
              <w:t>3</w:t>
            </w:r>
          </w:p>
        </w:tc>
        <w:tc>
          <w:tcPr>
            <w:tcW w:w="8082" w:type="dxa"/>
            <w:tcBorders>
              <w:top w:val="single" w:sz="4" w:space="0" w:color="18C320"/>
              <w:left w:val="single" w:sz="4" w:space="0" w:color="18C320"/>
              <w:bottom w:val="single" w:sz="4" w:space="0" w:color="18C320"/>
              <w:right w:val="single" w:sz="4" w:space="0" w:color="18C320"/>
            </w:tcBorders>
          </w:tcPr>
          <w:p w14:paraId="51A28B70" w14:textId="68071B3D" w:rsidR="00D439B4" w:rsidRPr="008B31F5" w:rsidRDefault="00F96C61">
            <w:pPr>
              <w:widowControl w:val="0"/>
              <w:spacing w:after="0" w:line="240" w:lineRule="auto"/>
              <w:rPr>
                <w:color w:val="000000"/>
                <w:sz w:val="20"/>
                <w:szCs w:val="20"/>
                <w:lang w:val="it-IT"/>
              </w:rPr>
            </w:pPr>
            <w:r w:rsidRPr="008B31F5">
              <w:rPr>
                <w:b/>
                <w:color w:val="000000"/>
                <w:sz w:val="20"/>
                <w:szCs w:val="20"/>
                <w:lang w:val="it-IT"/>
              </w:rPr>
              <w:t>Impatto sociale dell</w:t>
            </w:r>
            <w:r>
              <w:rPr>
                <w:b/>
                <w:color w:val="000000"/>
                <w:sz w:val="20"/>
                <w:szCs w:val="20"/>
                <w:lang w:val="it-IT"/>
              </w:rPr>
              <w:t>a</w:t>
            </w:r>
            <w:r w:rsidRPr="008B31F5">
              <w:rPr>
                <w:b/>
                <w:color w:val="000000"/>
                <w:sz w:val="20"/>
                <w:szCs w:val="20"/>
                <w:lang w:val="it-IT"/>
              </w:rPr>
              <w:t xml:space="preserve"> LMD </w:t>
            </w:r>
            <w:r w:rsidRPr="008B31F5">
              <w:rPr>
                <w:color w:val="000000"/>
                <w:sz w:val="20"/>
                <w:szCs w:val="20"/>
                <w:lang w:val="it-IT"/>
              </w:rPr>
              <w:t>(EQF 4-5-6)</w:t>
            </w:r>
          </w:p>
          <w:p w14:paraId="63CC2D10" w14:textId="77777777" w:rsidR="00D439B4" w:rsidRPr="008B31F5" w:rsidRDefault="00F96C61">
            <w:pPr>
              <w:pStyle w:val="Paragrafoelenco"/>
              <w:widowControl w:val="0"/>
              <w:numPr>
                <w:ilvl w:val="0"/>
                <w:numId w:val="14"/>
              </w:numPr>
              <w:spacing w:after="0" w:line="240" w:lineRule="auto"/>
              <w:rPr>
                <w:sz w:val="20"/>
                <w:szCs w:val="20"/>
                <w:lang w:val="it-IT"/>
              </w:rPr>
            </w:pPr>
            <w:r w:rsidRPr="008B31F5">
              <w:rPr>
                <w:color w:val="000000"/>
                <w:sz w:val="20"/>
                <w:szCs w:val="20"/>
                <w:lang w:val="it-IT"/>
              </w:rPr>
              <w:t>Aspettative e richieste dei clienti (compresi gli effetti di tempi di consegna sempre più brevi)</w:t>
            </w:r>
          </w:p>
          <w:p w14:paraId="2AE9B5CD" w14:textId="77777777" w:rsidR="00D439B4" w:rsidRDefault="00F96C61">
            <w:pPr>
              <w:pStyle w:val="Paragrafoelenco"/>
              <w:widowControl w:val="0"/>
              <w:numPr>
                <w:ilvl w:val="0"/>
                <w:numId w:val="14"/>
              </w:numPr>
              <w:spacing w:after="0" w:line="240" w:lineRule="auto"/>
              <w:rPr>
                <w:sz w:val="20"/>
                <w:szCs w:val="20"/>
                <w:lang w:val="en-GB"/>
              </w:rPr>
            </w:pPr>
            <w:r>
              <w:rPr>
                <w:color w:val="000000"/>
                <w:sz w:val="20"/>
                <w:szCs w:val="20"/>
                <w:lang w:val="en-GB"/>
              </w:rPr>
              <w:t>Logistica inversa (EQF 4-5-6)</w:t>
            </w:r>
          </w:p>
          <w:p w14:paraId="62F03E08" w14:textId="77777777" w:rsidR="00D439B4" w:rsidRPr="008B31F5" w:rsidRDefault="00F96C61">
            <w:pPr>
              <w:pStyle w:val="Paragrafoelenco"/>
              <w:widowControl w:val="0"/>
              <w:numPr>
                <w:ilvl w:val="0"/>
                <w:numId w:val="14"/>
              </w:numPr>
              <w:spacing w:after="0" w:line="240" w:lineRule="auto"/>
              <w:rPr>
                <w:color w:val="000000"/>
                <w:sz w:val="20"/>
                <w:szCs w:val="20"/>
                <w:lang w:val="it-IT"/>
              </w:rPr>
            </w:pPr>
            <w:r w:rsidRPr="008B31F5">
              <w:rPr>
                <w:color w:val="000000"/>
                <w:sz w:val="20"/>
                <w:szCs w:val="20"/>
                <w:lang w:val="it-IT"/>
              </w:rPr>
              <w:t>Attrattività e condizioni di lavoro delle professioni LMD (Condizioni di lavoro)</w:t>
            </w:r>
          </w:p>
          <w:p w14:paraId="35889A77" w14:textId="77777777" w:rsidR="00D439B4" w:rsidRPr="008B31F5" w:rsidRDefault="00F96C61">
            <w:pPr>
              <w:pStyle w:val="Paragrafoelenco"/>
              <w:widowControl w:val="0"/>
              <w:numPr>
                <w:ilvl w:val="0"/>
                <w:numId w:val="14"/>
              </w:numPr>
              <w:spacing w:after="0" w:line="240" w:lineRule="auto"/>
              <w:rPr>
                <w:color w:val="000000"/>
                <w:sz w:val="20"/>
                <w:szCs w:val="20"/>
                <w:lang w:val="it-IT"/>
              </w:rPr>
            </w:pPr>
            <w:r w:rsidRPr="008B31F5">
              <w:rPr>
                <w:color w:val="000000"/>
                <w:sz w:val="20"/>
                <w:szCs w:val="20"/>
                <w:lang w:val="it-IT"/>
              </w:rPr>
              <w:t>Utilità sociale delle LMD per la società (distribuzione dei vaccini, distribuzione assicurata dei bisogni primari)</w:t>
            </w:r>
          </w:p>
        </w:tc>
      </w:tr>
      <w:tr w:rsidR="00D439B4" w14:paraId="1686FF32" w14:textId="77777777">
        <w:trPr>
          <w:trHeight w:val="332"/>
        </w:trPr>
        <w:tc>
          <w:tcPr>
            <w:tcW w:w="701" w:type="dxa"/>
            <w:tcBorders>
              <w:top w:val="single" w:sz="4" w:space="0" w:color="18C320"/>
              <w:left w:val="single" w:sz="4" w:space="0" w:color="18C320"/>
              <w:bottom w:val="single" w:sz="4" w:space="0" w:color="18C320"/>
              <w:right w:val="single" w:sz="4" w:space="0" w:color="18C320"/>
            </w:tcBorders>
          </w:tcPr>
          <w:p w14:paraId="483C6294" w14:textId="77777777" w:rsidR="00D439B4" w:rsidRDefault="00F96C61">
            <w:pPr>
              <w:widowControl w:val="0"/>
              <w:spacing w:after="0" w:line="240" w:lineRule="auto"/>
              <w:ind w:left="360"/>
              <w:rPr>
                <w:b/>
                <w:color w:val="000000"/>
                <w:sz w:val="20"/>
                <w:szCs w:val="20"/>
                <w:lang w:val="en-GB"/>
              </w:rPr>
            </w:pPr>
            <w:r>
              <w:rPr>
                <w:b/>
                <w:color w:val="000000"/>
                <w:sz w:val="20"/>
                <w:szCs w:val="20"/>
                <w:lang w:val="en-GB"/>
              </w:rPr>
              <w:t>4</w:t>
            </w:r>
          </w:p>
        </w:tc>
        <w:tc>
          <w:tcPr>
            <w:tcW w:w="8082" w:type="dxa"/>
            <w:tcBorders>
              <w:top w:val="single" w:sz="4" w:space="0" w:color="18C320"/>
              <w:left w:val="single" w:sz="4" w:space="0" w:color="18C320"/>
              <w:bottom w:val="single" w:sz="4" w:space="0" w:color="18C320"/>
              <w:right w:val="single" w:sz="4" w:space="0" w:color="18C320"/>
            </w:tcBorders>
          </w:tcPr>
          <w:p w14:paraId="4F9E9637" w14:textId="77777777" w:rsidR="00D439B4" w:rsidRPr="008B31F5" w:rsidRDefault="00F96C61">
            <w:pPr>
              <w:widowControl w:val="0"/>
              <w:spacing w:after="0" w:line="240" w:lineRule="auto"/>
              <w:rPr>
                <w:color w:val="000000"/>
                <w:sz w:val="20"/>
                <w:szCs w:val="20"/>
                <w:lang w:val="it-IT"/>
              </w:rPr>
            </w:pPr>
            <w:r w:rsidRPr="008B31F5">
              <w:rPr>
                <w:b/>
                <w:color w:val="000000"/>
                <w:sz w:val="20"/>
                <w:szCs w:val="20"/>
                <w:lang w:val="it-IT"/>
              </w:rPr>
              <w:t xml:space="preserve">Obiettivi ambientali e organismi/agenzie di regolamentazione </w:t>
            </w:r>
            <w:r w:rsidRPr="008B31F5">
              <w:rPr>
                <w:color w:val="000000"/>
                <w:sz w:val="20"/>
                <w:szCs w:val="20"/>
                <w:lang w:val="it-IT"/>
              </w:rPr>
              <w:t>(EQF 5-6)</w:t>
            </w:r>
          </w:p>
          <w:p w14:paraId="11F59CA4" w14:textId="77777777" w:rsidR="00D439B4" w:rsidRPr="008B31F5" w:rsidRDefault="00F96C61">
            <w:pPr>
              <w:widowControl w:val="0"/>
              <w:spacing w:after="0" w:line="240" w:lineRule="auto"/>
              <w:rPr>
                <w:color w:val="000000"/>
                <w:sz w:val="20"/>
                <w:szCs w:val="20"/>
                <w:lang w:val="it-IT"/>
              </w:rPr>
            </w:pPr>
            <w:r w:rsidRPr="008B31F5">
              <w:rPr>
                <w:sz w:val="20"/>
                <w:szCs w:val="20"/>
                <w:lang w:val="it-IT"/>
              </w:rPr>
              <w:t xml:space="preserve">Obiettivi ambientali </w:t>
            </w:r>
            <w:r w:rsidRPr="008B31F5">
              <w:rPr>
                <w:color w:val="000000"/>
                <w:sz w:val="20"/>
                <w:szCs w:val="20"/>
                <w:lang w:val="it-IT"/>
              </w:rPr>
              <w:t>a livello UE, nazionale e locale</w:t>
            </w:r>
          </w:p>
        </w:tc>
      </w:tr>
      <w:tr w:rsidR="00D439B4" w14:paraId="5DF7F289" w14:textId="77777777">
        <w:trPr>
          <w:trHeight w:val="3563"/>
        </w:trPr>
        <w:tc>
          <w:tcPr>
            <w:tcW w:w="701" w:type="dxa"/>
            <w:tcBorders>
              <w:top w:val="single" w:sz="4" w:space="0" w:color="18C320"/>
              <w:left w:val="single" w:sz="4" w:space="0" w:color="18C320"/>
              <w:bottom w:val="single" w:sz="4" w:space="0" w:color="18C320"/>
              <w:right w:val="single" w:sz="4" w:space="0" w:color="18C320"/>
            </w:tcBorders>
          </w:tcPr>
          <w:p w14:paraId="53F8DCCE" w14:textId="77777777" w:rsidR="00D439B4" w:rsidRDefault="00F96C61">
            <w:pPr>
              <w:widowControl w:val="0"/>
              <w:spacing w:after="0" w:line="240" w:lineRule="auto"/>
              <w:ind w:left="360"/>
              <w:rPr>
                <w:b/>
                <w:color w:val="000000"/>
                <w:sz w:val="20"/>
                <w:szCs w:val="20"/>
                <w:lang w:val="en-GB"/>
              </w:rPr>
            </w:pPr>
            <w:r>
              <w:rPr>
                <w:b/>
                <w:color w:val="000000"/>
                <w:sz w:val="20"/>
                <w:szCs w:val="20"/>
                <w:lang w:val="en-GB"/>
              </w:rPr>
              <w:lastRenderedPageBreak/>
              <w:t>5</w:t>
            </w:r>
          </w:p>
        </w:tc>
        <w:tc>
          <w:tcPr>
            <w:tcW w:w="8082" w:type="dxa"/>
            <w:tcBorders>
              <w:top w:val="single" w:sz="4" w:space="0" w:color="18C320"/>
              <w:left w:val="single" w:sz="4" w:space="0" w:color="18C320"/>
              <w:bottom w:val="single" w:sz="4" w:space="0" w:color="18C320"/>
              <w:right w:val="single" w:sz="4" w:space="0" w:color="18C320"/>
            </w:tcBorders>
          </w:tcPr>
          <w:p w14:paraId="0D3BBB28" w14:textId="77777777" w:rsidR="00D439B4" w:rsidRPr="008B31F5" w:rsidRDefault="00F96C61">
            <w:pPr>
              <w:widowControl w:val="0"/>
              <w:spacing w:after="0" w:line="240" w:lineRule="auto"/>
              <w:rPr>
                <w:color w:val="000000"/>
                <w:sz w:val="20"/>
                <w:szCs w:val="20"/>
                <w:lang w:val="it-IT"/>
              </w:rPr>
            </w:pPr>
            <w:r w:rsidRPr="008B31F5">
              <w:rPr>
                <w:b/>
                <w:color w:val="000000"/>
                <w:sz w:val="20"/>
                <w:szCs w:val="20"/>
                <w:lang w:val="it-IT"/>
              </w:rPr>
              <w:t xml:space="preserve">Strategie per ridurre gli impatti ambientali nei LMD </w:t>
            </w:r>
            <w:r w:rsidRPr="008B31F5">
              <w:rPr>
                <w:color w:val="000000"/>
                <w:sz w:val="20"/>
                <w:szCs w:val="20"/>
                <w:lang w:val="it-IT"/>
              </w:rPr>
              <w:t>(EQF 5-6)</w:t>
            </w:r>
          </w:p>
          <w:p w14:paraId="4787ABB9" w14:textId="77777777" w:rsidR="00D439B4" w:rsidRPr="008B31F5" w:rsidRDefault="00F96C61">
            <w:pPr>
              <w:pStyle w:val="Paragrafoelenco"/>
              <w:widowControl w:val="0"/>
              <w:numPr>
                <w:ilvl w:val="0"/>
                <w:numId w:val="17"/>
              </w:numPr>
              <w:spacing w:after="0" w:line="240" w:lineRule="auto"/>
              <w:rPr>
                <w:color w:val="000000"/>
                <w:sz w:val="20"/>
                <w:szCs w:val="20"/>
                <w:lang w:val="it-IT"/>
              </w:rPr>
            </w:pPr>
            <w:r w:rsidRPr="008B31F5">
              <w:rPr>
                <w:sz w:val="20"/>
                <w:szCs w:val="20"/>
                <w:lang w:val="it-IT"/>
              </w:rPr>
              <w:t xml:space="preserve">Operazioni logistiche: </w:t>
            </w:r>
            <w:r w:rsidRPr="008B31F5">
              <w:rPr>
                <w:color w:val="000000"/>
                <w:sz w:val="20"/>
                <w:szCs w:val="20"/>
                <w:lang w:val="it-IT"/>
              </w:rPr>
              <w:t>ottimizzazione delle operazioni logistiche (carico e viaggi, riduzione dei viaggi (frequenza dei viaggi), cooperazione tra aziende/partner + Studi di casi aziendali sostenibili)</w:t>
            </w:r>
          </w:p>
          <w:p w14:paraId="3AD3A8E8" w14:textId="77777777" w:rsidR="00D439B4" w:rsidRPr="008B31F5" w:rsidRDefault="00F96C61">
            <w:pPr>
              <w:pStyle w:val="Paragrafoelenco"/>
              <w:widowControl w:val="0"/>
              <w:numPr>
                <w:ilvl w:val="0"/>
                <w:numId w:val="17"/>
              </w:numPr>
              <w:spacing w:after="0" w:line="240" w:lineRule="auto"/>
              <w:rPr>
                <w:sz w:val="20"/>
                <w:szCs w:val="20"/>
                <w:lang w:val="it-IT"/>
              </w:rPr>
            </w:pPr>
            <w:r w:rsidRPr="008B31F5">
              <w:rPr>
                <w:sz w:val="20"/>
                <w:szCs w:val="20"/>
                <w:lang w:val="it-IT"/>
              </w:rPr>
              <w:t xml:space="preserve">Guidatori: </w:t>
            </w:r>
            <w:r w:rsidRPr="008B31F5">
              <w:rPr>
                <w:color w:val="000000"/>
                <w:sz w:val="20"/>
                <w:szCs w:val="20"/>
                <w:lang w:val="it-IT"/>
              </w:rPr>
              <w:t>Impatto dei comportamenti dei conducenti urbani</w:t>
            </w:r>
          </w:p>
          <w:p w14:paraId="650397CF" w14:textId="28F4CE2B" w:rsidR="00D439B4" w:rsidRPr="008B31F5" w:rsidRDefault="00F96C61">
            <w:pPr>
              <w:pStyle w:val="Paragrafoelenco"/>
              <w:widowControl w:val="0"/>
              <w:numPr>
                <w:ilvl w:val="0"/>
                <w:numId w:val="17"/>
              </w:numPr>
              <w:spacing w:after="0" w:line="240" w:lineRule="auto"/>
              <w:rPr>
                <w:sz w:val="20"/>
                <w:szCs w:val="20"/>
                <w:lang w:val="it-IT"/>
              </w:rPr>
            </w:pPr>
            <w:r w:rsidRPr="008B31F5">
              <w:rPr>
                <w:sz w:val="20"/>
                <w:szCs w:val="20"/>
                <w:lang w:val="it-IT"/>
              </w:rPr>
              <w:t xml:space="preserve">Tecnologia: </w:t>
            </w:r>
            <w:r w:rsidRPr="008B31F5">
              <w:rPr>
                <w:color w:val="000000"/>
                <w:sz w:val="20"/>
                <w:szCs w:val="20"/>
                <w:lang w:val="it-IT"/>
              </w:rPr>
              <w:t xml:space="preserve">tecnologie migliori tecnologie e tendenze esistenti + </w:t>
            </w:r>
            <w:r w:rsidR="00BB1C3C">
              <w:rPr>
                <w:i/>
                <w:color w:val="000000"/>
                <w:sz w:val="20"/>
                <w:szCs w:val="20"/>
                <w:lang w:val="it-IT"/>
              </w:rPr>
              <w:t>Case Studies</w:t>
            </w:r>
            <w:r w:rsidRPr="008B31F5">
              <w:rPr>
                <w:i/>
                <w:color w:val="000000"/>
                <w:sz w:val="20"/>
                <w:szCs w:val="20"/>
                <w:lang w:val="it-IT"/>
              </w:rPr>
              <w:t xml:space="preserve"> aziendali </w:t>
            </w:r>
            <w:r w:rsidR="00BB1C3C">
              <w:rPr>
                <w:i/>
                <w:color w:val="000000"/>
                <w:sz w:val="20"/>
                <w:szCs w:val="20"/>
                <w:lang w:val="it-IT"/>
              </w:rPr>
              <w:t>sulla s</w:t>
            </w:r>
            <w:r w:rsidRPr="008B31F5">
              <w:rPr>
                <w:i/>
                <w:color w:val="000000"/>
                <w:sz w:val="20"/>
                <w:szCs w:val="20"/>
                <w:lang w:val="it-IT"/>
              </w:rPr>
              <w:t>ostenibili</w:t>
            </w:r>
            <w:r w:rsidR="00BB1C3C">
              <w:rPr>
                <w:i/>
                <w:color w:val="000000"/>
                <w:sz w:val="20"/>
                <w:szCs w:val="20"/>
                <w:lang w:val="it-IT"/>
              </w:rPr>
              <w:t>tà</w:t>
            </w:r>
          </w:p>
          <w:p w14:paraId="55E3BDA2" w14:textId="77777777" w:rsidR="00D439B4" w:rsidRPr="008B31F5" w:rsidRDefault="00F96C61">
            <w:pPr>
              <w:pStyle w:val="Paragrafoelenco"/>
              <w:widowControl w:val="0"/>
              <w:numPr>
                <w:ilvl w:val="0"/>
                <w:numId w:val="17"/>
              </w:numPr>
              <w:spacing w:after="0" w:line="240" w:lineRule="auto"/>
              <w:rPr>
                <w:sz w:val="20"/>
                <w:szCs w:val="20"/>
                <w:lang w:val="it-IT"/>
              </w:rPr>
            </w:pPr>
            <w:r w:rsidRPr="008B31F5">
              <w:rPr>
                <w:sz w:val="20"/>
                <w:szCs w:val="20"/>
                <w:lang w:val="it-IT"/>
              </w:rPr>
              <w:t>Cambiamento energetico (</w:t>
            </w:r>
            <w:r w:rsidRPr="008B31F5">
              <w:rPr>
                <w:color w:val="000000"/>
                <w:sz w:val="20"/>
                <w:szCs w:val="20"/>
                <w:lang w:val="it-IT"/>
              </w:rPr>
              <w:t>cambiamento energetico e impatto sull'ambiente)</w:t>
            </w:r>
          </w:p>
          <w:p w14:paraId="1CEEDD19" w14:textId="77777777" w:rsidR="00D439B4" w:rsidRDefault="00F96C61">
            <w:pPr>
              <w:pStyle w:val="Paragrafoelenco"/>
              <w:widowControl w:val="0"/>
              <w:numPr>
                <w:ilvl w:val="0"/>
                <w:numId w:val="17"/>
              </w:numPr>
              <w:spacing w:after="0" w:line="240" w:lineRule="auto"/>
              <w:rPr>
                <w:color w:val="000000"/>
                <w:sz w:val="20"/>
                <w:szCs w:val="20"/>
                <w:lang w:val="en-GB"/>
              </w:rPr>
            </w:pPr>
            <w:r>
              <w:rPr>
                <w:color w:val="000000"/>
                <w:sz w:val="20"/>
                <w:szCs w:val="20"/>
                <w:lang w:val="en-GB"/>
              </w:rPr>
              <w:t>Economia circolare:</w:t>
            </w:r>
          </w:p>
          <w:p w14:paraId="12A4DB7B" w14:textId="77777777" w:rsidR="00D439B4" w:rsidRDefault="00F96C61">
            <w:pPr>
              <w:pStyle w:val="Paragrafoelenco"/>
              <w:widowControl w:val="0"/>
              <w:numPr>
                <w:ilvl w:val="1"/>
                <w:numId w:val="17"/>
              </w:numPr>
              <w:spacing w:after="0" w:line="240" w:lineRule="auto"/>
              <w:rPr>
                <w:color w:val="000000"/>
                <w:sz w:val="20"/>
                <w:szCs w:val="20"/>
                <w:lang w:val="en-GB"/>
              </w:rPr>
            </w:pPr>
            <w:r>
              <w:rPr>
                <w:color w:val="000000"/>
                <w:sz w:val="20"/>
                <w:szCs w:val="20"/>
                <w:lang w:val="en-GB"/>
              </w:rPr>
              <w:t>Soluzioni di packaging e sostenibilità</w:t>
            </w:r>
          </w:p>
          <w:p w14:paraId="5984B787" w14:textId="19375BA9" w:rsidR="00D439B4" w:rsidRDefault="00F96C61">
            <w:pPr>
              <w:pStyle w:val="Paragrafoelenco"/>
              <w:widowControl w:val="0"/>
              <w:numPr>
                <w:ilvl w:val="1"/>
                <w:numId w:val="17"/>
              </w:numPr>
              <w:spacing w:after="0" w:line="240" w:lineRule="auto"/>
              <w:rPr>
                <w:color w:val="000000"/>
                <w:sz w:val="20"/>
                <w:szCs w:val="20"/>
                <w:lang w:val="en-GB"/>
              </w:rPr>
            </w:pPr>
            <w:r>
              <w:rPr>
                <w:color w:val="000000"/>
                <w:sz w:val="20"/>
                <w:szCs w:val="20"/>
                <w:lang w:val="en-GB"/>
              </w:rPr>
              <w:t>Pooling logistico inverso</w:t>
            </w:r>
          </w:p>
          <w:p w14:paraId="5F2D9B7C" w14:textId="759EC6FE" w:rsidR="00BB1C3C" w:rsidRPr="00BB1C3C" w:rsidRDefault="00BB1C3C" w:rsidP="00BB1C3C">
            <w:pPr>
              <w:pStyle w:val="Paragrafoelenco"/>
              <w:widowControl w:val="0"/>
              <w:numPr>
                <w:ilvl w:val="1"/>
                <w:numId w:val="17"/>
              </w:numPr>
              <w:spacing w:after="0" w:line="240" w:lineRule="auto"/>
              <w:rPr>
                <w:color w:val="000000"/>
                <w:sz w:val="20"/>
                <w:szCs w:val="20"/>
                <w:lang w:val="it-IT"/>
              </w:rPr>
            </w:pPr>
            <w:r w:rsidRPr="00BB1C3C">
              <w:rPr>
                <w:color w:val="000000"/>
                <w:sz w:val="20"/>
                <w:szCs w:val="20"/>
                <w:lang w:val="it-IT"/>
              </w:rPr>
              <w:t>Case Studies aziendali sulla s</w:t>
            </w:r>
            <w:r>
              <w:rPr>
                <w:color w:val="000000"/>
                <w:sz w:val="20"/>
                <w:szCs w:val="20"/>
                <w:lang w:val="it-IT"/>
              </w:rPr>
              <w:t>ostenibilità</w:t>
            </w:r>
          </w:p>
          <w:p w14:paraId="2DC713C6" w14:textId="77777777" w:rsidR="00D439B4" w:rsidRPr="008B31F5" w:rsidRDefault="00F96C61">
            <w:pPr>
              <w:pStyle w:val="Paragrafoelenco"/>
              <w:widowControl w:val="0"/>
              <w:numPr>
                <w:ilvl w:val="0"/>
                <w:numId w:val="17"/>
              </w:numPr>
              <w:spacing w:after="0" w:line="240" w:lineRule="auto"/>
              <w:rPr>
                <w:i/>
                <w:color w:val="000000"/>
                <w:sz w:val="20"/>
                <w:szCs w:val="20"/>
                <w:lang w:val="it-IT"/>
              </w:rPr>
            </w:pPr>
            <w:r w:rsidRPr="008B31F5">
              <w:rPr>
                <w:sz w:val="20"/>
                <w:szCs w:val="20"/>
                <w:lang w:val="it-IT"/>
              </w:rPr>
              <w:t xml:space="preserve">Consumatore: </w:t>
            </w:r>
            <w:r w:rsidRPr="008B31F5">
              <w:rPr>
                <w:color w:val="000000"/>
                <w:sz w:val="20"/>
                <w:szCs w:val="20"/>
                <w:lang w:val="it-IT"/>
              </w:rPr>
              <w:t>Sensibilizzare i consumatori sull'</w:t>
            </w:r>
            <w:r w:rsidRPr="008B31F5">
              <w:rPr>
                <w:i/>
                <w:color w:val="000000"/>
                <w:sz w:val="20"/>
                <w:szCs w:val="20"/>
                <w:lang w:val="it-IT"/>
              </w:rPr>
              <w:t>impatto del loro comportamento di consumo.</w:t>
            </w:r>
          </w:p>
          <w:p w14:paraId="494E5AA3" w14:textId="77777777" w:rsidR="00D439B4" w:rsidRDefault="00F96C61">
            <w:pPr>
              <w:pStyle w:val="Paragrafoelenco"/>
              <w:widowControl w:val="0"/>
              <w:numPr>
                <w:ilvl w:val="0"/>
                <w:numId w:val="17"/>
              </w:numPr>
              <w:spacing w:after="0" w:line="240" w:lineRule="auto"/>
              <w:rPr>
                <w:color w:val="000000"/>
                <w:sz w:val="20"/>
                <w:szCs w:val="20"/>
                <w:lang w:val="en-GB"/>
              </w:rPr>
            </w:pPr>
            <w:r>
              <w:rPr>
                <w:color w:val="000000"/>
                <w:sz w:val="20"/>
                <w:szCs w:val="20"/>
                <w:lang w:val="en-GB"/>
              </w:rPr>
              <w:t>Regolamenti (LEZ, ....)</w:t>
            </w:r>
          </w:p>
        </w:tc>
      </w:tr>
    </w:tbl>
    <w:p w14:paraId="0C204B03" w14:textId="77777777" w:rsidR="00D439B4" w:rsidRDefault="00D439B4">
      <w:pPr>
        <w:rPr>
          <w:lang w:val="en-GB"/>
        </w:rPr>
      </w:pPr>
    </w:p>
    <w:p w14:paraId="4DEA7261" w14:textId="77777777" w:rsidR="00D439B4" w:rsidRDefault="00F96C61">
      <w:pPr>
        <w:pStyle w:val="Titolo2"/>
        <w:rPr>
          <w:color w:val="18C320"/>
          <w:lang w:val="en-GB"/>
        </w:rPr>
      </w:pPr>
      <w:bookmarkStart w:id="9" w:name="_Toc114063947"/>
      <w:r>
        <w:rPr>
          <w:color w:val="18C320"/>
          <w:lang w:val="en-GB"/>
        </w:rPr>
        <w:t>LO2 Capacità e competenze</w:t>
      </w:r>
      <w:bookmarkEnd w:id="9"/>
    </w:p>
    <w:p w14:paraId="3632C73C" w14:textId="77777777" w:rsidR="00D439B4" w:rsidRPr="008B31F5" w:rsidRDefault="00F96C61">
      <w:pPr>
        <w:pStyle w:val="Paragrafoelenco"/>
        <w:numPr>
          <w:ilvl w:val="0"/>
          <w:numId w:val="13"/>
        </w:numPr>
        <w:rPr>
          <w:sz w:val="22"/>
          <w:lang w:val="it-IT"/>
        </w:rPr>
      </w:pPr>
      <w:r w:rsidRPr="008B31F5">
        <w:rPr>
          <w:sz w:val="22"/>
          <w:lang w:val="it-IT"/>
        </w:rPr>
        <w:t>Comprendere l'impatto degli obiettivi di sviluppo sostenibile sulle LMD (EQF 4-5-6) in relazione alle conoscenze K1-2-4-5.</w:t>
      </w:r>
    </w:p>
    <w:p w14:paraId="55121406" w14:textId="77777777" w:rsidR="00D439B4" w:rsidRPr="008B31F5" w:rsidRDefault="00F96C61">
      <w:pPr>
        <w:pStyle w:val="Paragrafoelenco"/>
        <w:numPr>
          <w:ilvl w:val="0"/>
          <w:numId w:val="13"/>
        </w:numPr>
        <w:rPr>
          <w:sz w:val="22"/>
          <w:lang w:val="it-IT"/>
        </w:rPr>
      </w:pPr>
      <w:r w:rsidRPr="008B31F5">
        <w:rPr>
          <w:sz w:val="22"/>
          <w:lang w:val="it-IT"/>
        </w:rPr>
        <w:t>Individuare le misure per ridurre l'impatto ambientale delle LMD (EQF 4-5-6) in relazione alle conoscenze 1- 2-5</w:t>
      </w:r>
    </w:p>
    <w:p w14:paraId="3197121B" w14:textId="77777777" w:rsidR="00D439B4" w:rsidRPr="008B31F5" w:rsidRDefault="00F96C61">
      <w:pPr>
        <w:pStyle w:val="Paragrafoelenco"/>
        <w:numPr>
          <w:ilvl w:val="0"/>
          <w:numId w:val="13"/>
        </w:numPr>
        <w:rPr>
          <w:sz w:val="22"/>
          <w:lang w:val="it-IT"/>
        </w:rPr>
      </w:pPr>
      <w:r w:rsidRPr="008B31F5">
        <w:rPr>
          <w:sz w:val="22"/>
          <w:lang w:val="it-IT"/>
        </w:rPr>
        <w:t>Identificare i vincoli e i requisiti del cliente legati agli approcci ambientali sostenibili per la LMD (EQF 4-5-6) in relazione all'insieme di conoscenze 2-3-5.</w:t>
      </w:r>
    </w:p>
    <w:p w14:paraId="0B9E6D2E" w14:textId="77777777" w:rsidR="00D439B4" w:rsidRPr="008B31F5" w:rsidRDefault="00F96C61">
      <w:pPr>
        <w:pStyle w:val="Paragrafoelenco"/>
        <w:numPr>
          <w:ilvl w:val="0"/>
          <w:numId w:val="13"/>
        </w:numPr>
        <w:rPr>
          <w:sz w:val="22"/>
          <w:lang w:val="it-IT"/>
        </w:rPr>
      </w:pPr>
      <w:r w:rsidRPr="008B31F5">
        <w:rPr>
          <w:sz w:val="22"/>
          <w:lang w:val="it-IT"/>
        </w:rPr>
        <w:t>Identificare i principali indicatori sociali relativi alle operazioni di LMD (EQF 5-6) in relazione all'insieme di conoscenze 3-5.</w:t>
      </w:r>
    </w:p>
    <w:p w14:paraId="57CF293E" w14:textId="77777777" w:rsidR="00D439B4" w:rsidRPr="008B31F5" w:rsidRDefault="00F96C61">
      <w:pPr>
        <w:pStyle w:val="Paragrafoelenco"/>
        <w:numPr>
          <w:ilvl w:val="0"/>
          <w:numId w:val="13"/>
        </w:numPr>
        <w:rPr>
          <w:sz w:val="22"/>
          <w:lang w:val="it-IT"/>
        </w:rPr>
      </w:pPr>
      <w:r w:rsidRPr="008B31F5">
        <w:rPr>
          <w:sz w:val="22"/>
          <w:lang w:val="it-IT"/>
        </w:rPr>
        <w:t>Identificare gli enti regolatori in termini di protezione dell'ambiente e le loro competenze (EQF 5-6) in relazione all'insieme di conoscenze 4.</w:t>
      </w:r>
    </w:p>
    <w:p w14:paraId="416E1DD1" w14:textId="77777777" w:rsidR="00D439B4" w:rsidRPr="008B31F5" w:rsidRDefault="00F96C61">
      <w:pPr>
        <w:pStyle w:val="Paragrafoelenco"/>
        <w:numPr>
          <w:ilvl w:val="0"/>
          <w:numId w:val="13"/>
        </w:numPr>
        <w:rPr>
          <w:sz w:val="22"/>
          <w:lang w:val="it-IT"/>
        </w:rPr>
      </w:pPr>
      <w:r w:rsidRPr="008B31F5">
        <w:rPr>
          <w:sz w:val="22"/>
          <w:lang w:val="it-IT"/>
        </w:rPr>
        <w:t>Valutare la fattibilità di una soluzione tra una serie di scenari per gestire i LMD con un impatto ambientale ridotto (EQF 5-6) in relazione all'insieme di conoscenze 2-3-5.</w:t>
      </w:r>
    </w:p>
    <w:p w14:paraId="387AC327" w14:textId="77777777" w:rsidR="00D439B4" w:rsidRDefault="00F96C61">
      <w:pPr>
        <w:pStyle w:val="Titolo2"/>
        <w:rPr>
          <w:color w:val="18C320"/>
          <w:lang w:val="en-GB"/>
        </w:rPr>
      </w:pPr>
      <w:bookmarkStart w:id="10" w:name="_Toc114063948"/>
      <w:r>
        <w:rPr>
          <w:color w:val="18C320"/>
          <w:lang w:val="en-GB"/>
        </w:rPr>
        <w:t>LO2 Criteri di valutazione</w:t>
      </w:r>
      <w:bookmarkEnd w:id="10"/>
    </w:p>
    <w:tbl>
      <w:tblPr>
        <w:tblW w:w="8926" w:type="dxa"/>
        <w:tblLayout w:type="fixed"/>
        <w:tblLook w:val="0400" w:firstRow="0" w:lastRow="0" w:firstColumn="0" w:lastColumn="0" w:noHBand="0" w:noVBand="1"/>
      </w:tblPr>
      <w:tblGrid>
        <w:gridCol w:w="8926"/>
      </w:tblGrid>
      <w:tr w:rsidR="00D439B4" w14:paraId="6E5E458F" w14:textId="77777777">
        <w:trPr>
          <w:trHeight w:val="260"/>
        </w:trPr>
        <w:tc>
          <w:tcPr>
            <w:tcW w:w="8926" w:type="dxa"/>
            <w:tcBorders>
              <w:top w:val="single" w:sz="4" w:space="0" w:color="18C320"/>
              <w:left w:val="single" w:sz="4" w:space="0" w:color="18C320"/>
              <w:bottom w:val="single" w:sz="4" w:space="0" w:color="18C320"/>
              <w:right w:val="single" w:sz="4" w:space="0" w:color="18C320"/>
            </w:tcBorders>
          </w:tcPr>
          <w:p w14:paraId="589D7C0B" w14:textId="77777777" w:rsidR="00D439B4" w:rsidRPr="008B31F5" w:rsidRDefault="00F96C61">
            <w:pPr>
              <w:widowControl w:val="0"/>
              <w:spacing w:after="0"/>
              <w:rPr>
                <w:sz w:val="20"/>
                <w:szCs w:val="20"/>
                <w:lang w:val="it-IT"/>
              </w:rPr>
            </w:pPr>
            <w:r w:rsidRPr="008B31F5">
              <w:rPr>
                <w:sz w:val="20"/>
                <w:szCs w:val="20"/>
                <w:lang w:val="it-IT"/>
              </w:rPr>
              <w:t>1.1 Fare riferimento agli eventi storici e al lessico appropriato quando si presentano gli obiettivi ambientali attuali e la Responsabilità Sociale d'Impresa (RSI) (EQF 4-5-6)</w:t>
            </w:r>
          </w:p>
          <w:p w14:paraId="2CAC99C6" w14:textId="77777777" w:rsidR="00D439B4" w:rsidRPr="008B31F5" w:rsidRDefault="00F96C61">
            <w:pPr>
              <w:widowControl w:val="0"/>
              <w:spacing w:after="0"/>
              <w:rPr>
                <w:sz w:val="20"/>
                <w:szCs w:val="20"/>
                <w:lang w:val="it-IT"/>
              </w:rPr>
            </w:pPr>
            <w:r w:rsidRPr="008B31F5">
              <w:rPr>
                <w:sz w:val="20"/>
                <w:szCs w:val="20"/>
                <w:lang w:val="it-IT"/>
              </w:rPr>
              <w:t>1.2. Determinare l'uso appropriato di termini o regolamenti in relazione al termine sostenibilità dell'impresa necessario in un contesto specifico (EQF 4-5-6).</w:t>
            </w:r>
          </w:p>
          <w:p w14:paraId="74940A5B" w14:textId="77777777" w:rsidR="00D439B4" w:rsidRPr="008B31F5" w:rsidRDefault="00F96C61">
            <w:pPr>
              <w:widowControl w:val="0"/>
              <w:spacing w:after="0"/>
              <w:rPr>
                <w:sz w:val="20"/>
                <w:szCs w:val="20"/>
                <w:lang w:val="it-IT"/>
              </w:rPr>
            </w:pPr>
            <w:r w:rsidRPr="008B31F5">
              <w:rPr>
                <w:sz w:val="20"/>
                <w:szCs w:val="20"/>
                <w:lang w:val="it-IT"/>
              </w:rPr>
              <w:t>1.3. Chiarire perché le operazioni di LMD possono avere un impatto su specifici obiettivi di sviluppo sostenibile (EQF 4-5-6).</w:t>
            </w:r>
          </w:p>
        </w:tc>
      </w:tr>
      <w:tr w:rsidR="00D439B4" w14:paraId="59D4787B" w14:textId="77777777">
        <w:trPr>
          <w:trHeight w:val="260"/>
        </w:trPr>
        <w:tc>
          <w:tcPr>
            <w:tcW w:w="8926" w:type="dxa"/>
            <w:tcBorders>
              <w:top w:val="single" w:sz="4" w:space="0" w:color="18C320"/>
              <w:left w:val="single" w:sz="4" w:space="0" w:color="18C320"/>
              <w:bottom w:val="single" w:sz="4" w:space="0" w:color="18C320"/>
              <w:right w:val="single" w:sz="4" w:space="0" w:color="18C320"/>
            </w:tcBorders>
          </w:tcPr>
          <w:p w14:paraId="319F6C92" w14:textId="77777777" w:rsidR="00D439B4" w:rsidRPr="008B31F5" w:rsidRDefault="00F96C61">
            <w:pPr>
              <w:widowControl w:val="0"/>
              <w:spacing w:after="0"/>
              <w:rPr>
                <w:sz w:val="20"/>
                <w:szCs w:val="20"/>
                <w:lang w:val="it-IT"/>
              </w:rPr>
            </w:pPr>
            <w:r w:rsidRPr="008B31F5">
              <w:rPr>
                <w:sz w:val="20"/>
                <w:szCs w:val="20"/>
                <w:lang w:val="it-IT"/>
              </w:rPr>
              <w:t>2.1. Identificare i requisiti chiave dei clienti che hanno un impatto sull'ambiente (EQF 4-5-6).</w:t>
            </w:r>
          </w:p>
          <w:p w14:paraId="4C14ECFD" w14:textId="77777777" w:rsidR="00D439B4" w:rsidRPr="008B31F5" w:rsidRDefault="00F96C61">
            <w:pPr>
              <w:widowControl w:val="0"/>
              <w:spacing w:after="0"/>
              <w:rPr>
                <w:sz w:val="20"/>
                <w:szCs w:val="20"/>
                <w:lang w:val="it-IT"/>
              </w:rPr>
            </w:pPr>
            <w:r w:rsidRPr="008B31F5">
              <w:rPr>
                <w:sz w:val="20"/>
                <w:szCs w:val="20"/>
                <w:lang w:val="it-IT"/>
              </w:rPr>
              <w:t>2.2. Determinare l'impatto ambientale di ciascuna modalità di trasporto presentata (EQF 4-5-6).</w:t>
            </w:r>
          </w:p>
        </w:tc>
      </w:tr>
      <w:tr w:rsidR="00D439B4" w14:paraId="267756AF" w14:textId="77777777">
        <w:trPr>
          <w:trHeight w:val="260"/>
        </w:trPr>
        <w:tc>
          <w:tcPr>
            <w:tcW w:w="8926" w:type="dxa"/>
            <w:tcBorders>
              <w:top w:val="single" w:sz="4" w:space="0" w:color="18C320"/>
              <w:left w:val="single" w:sz="4" w:space="0" w:color="18C320"/>
              <w:bottom w:val="single" w:sz="4" w:space="0" w:color="18C320"/>
              <w:right w:val="single" w:sz="4" w:space="0" w:color="18C320"/>
            </w:tcBorders>
          </w:tcPr>
          <w:p w14:paraId="471EE6F7" w14:textId="77777777" w:rsidR="00D439B4" w:rsidRPr="008B31F5" w:rsidRDefault="00F96C61">
            <w:pPr>
              <w:widowControl w:val="0"/>
              <w:spacing w:after="0"/>
              <w:rPr>
                <w:sz w:val="20"/>
                <w:szCs w:val="20"/>
                <w:lang w:val="it-IT"/>
              </w:rPr>
            </w:pPr>
            <w:r w:rsidRPr="008B31F5">
              <w:rPr>
                <w:sz w:val="20"/>
                <w:szCs w:val="20"/>
                <w:lang w:val="it-IT"/>
              </w:rPr>
              <w:t>3.1. Elencare tutte le conseguenze note della LMD sulle attuali condizioni socio-lavorative (EQF 4-5-6)</w:t>
            </w:r>
          </w:p>
          <w:p w14:paraId="078F7B3C" w14:textId="77777777" w:rsidR="00D439B4" w:rsidRPr="008B31F5" w:rsidRDefault="00F96C61">
            <w:pPr>
              <w:widowControl w:val="0"/>
              <w:spacing w:after="0"/>
              <w:rPr>
                <w:sz w:val="20"/>
                <w:szCs w:val="20"/>
                <w:lang w:val="it-IT"/>
              </w:rPr>
            </w:pPr>
            <w:r w:rsidRPr="008B31F5">
              <w:rPr>
                <w:sz w:val="20"/>
                <w:szCs w:val="20"/>
                <w:lang w:val="it-IT"/>
              </w:rPr>
              <w:t>3.2. Identificare le alternative esistenti per migliorare le condizioni sociali delle operazioni di LMD (EQF 4-5-6)</w:t>
            </w:r>
          </w:p>
        </w:tc>
      </w:tr>
      <w:tr w:rsidR="00D439B4" w14:paraId="5542B303" w14:textId="77777777">
        <w:trPr>
          <w:trHeight w:val="260"/>
        </w:trPr>
        <w:tc>
          <w:tcPr>
            <w:tcW w:w="8926" w:type="dxa"/>
            <w:tcBorders>
              <w:top w:val="single" w:sz="4" w:space="0" w:color="18C320"/>
              <w:left w:val="single" w:sz="4" w:space="0" w:color="18C320"/>
              <w:bottom w:val="single" w:sz="4" w:space="0" w:color="18C320"/>
              <w:right w:val="single" w:sz="4" w:space="0" w:color="18C320"/>
            </w:tcBorders>
          </w:tcPr>
          <w:p w14:paraId="4B453FA8" w14:textId="77777777" w:rsidR="00D439B4" w:rsidRPr="008B31F5" w:rsidRDefault="00F96C61">
            <w:pPr>
              <w:widowControl w:val="0"/>
              <w:spacing w:after="0"/>
              <w:rPr>
                <w:sz w:val="20"/>
                <w:szCs w:val="20"/>
                <w:lang w:val="it-IT"/>
              </w:rPr>
            </w:pPr>
            <w:r w:rsidRPr="008B31F5">
              <w:rPr>
                <w:sz w:val="20"/>
                <w:szCs w:val="20"/>
                <w:lang w:val="it-IT"/>
              </w:rPr>
              <w:t>4.1. Selezionare l'ente regolatore giusto in base al suo livello di influenza sull'ambiente della LMD (EQF 5-6).</w:t>
            </w:r>
          </w:p>
          <w:p w14:paraId="3AA7DFD5" w14:textId="77777777" w:rsidR="00D439B4" w:rsidRPr="008B31F5" w:rsidRDefault="00F96C61">
            <w:pPr>
              <w:widowControl w:val="0"/>
              <w:spacing w:after="0"/>
              <w:rPr>
                <w:sz w:val="20"/>
                <w:szCs w:val="20"/>
                <w:lang w:val="it-IT"/>
              </w:rPr>
            </w:pPr>
            <w:r w:rsidRPr="008B31F5">
              <w:rPr>
                <w:sz w:val="20"/>
                <w:szCs w:val="20"/>
                <w:lang w:val="it-IT"/>
              </w:rPr>
              <w:t>4.2. Identificare fonti di informazione ufficiali e affidabili in materia di normative ambientali (EQF 5-6).</w:t>
            </w:r>
          </w:p>
        </w:tc>
      </w:tr>
      <w:tr w:rsidR="00D439B4" w14:paraId="299FF6BC" w14:textId="77777777">
        <w:trPr>
          <w:trHeight w:val="260"/>
        </w:trPr>
        <w:tc>
          <w:tcPr>
            <w:tcW w:w="8926" w:type="dxa"/>
            <w:tcBorders>
              <w:top w:val="single" w:sz="4" w:space="0" w:color="18C320"/>
              <w:left w:val="single" w:sz="4" w:space="0" w:color="18C320"/>
              <w:bottom w:val="single" w:sz="4" w:space="0" w:color="18C320"/>
              <w:right w:val="single" w:sz="4" w:space="0" w:color="18C320"/>
            </w:tcBorders>
          </w:tcPr>
          <w:p w14:paraId="7ADA629D" w14:textId="77777777" w:rsidR="00D439B4" w:rsidRPr="008B31F5" w:rsidRDefault="00F96C61">
            <w:pPr>
              <w:widowControl w:val="0"/>
              <w:spacing w:after="0"/>
              <w:rPr>
                <w:sz w:val="20"/>
                <w:szCs w:val="20"/>
                <w:lang w:val="it-IT"/>
              </w:rPr>
            </w:pPr>
            <w:r w:rsidRPr="008B31F5">
              <w:rPr>
                <w:sz w:val="20"/>
                <w:szCs w:val="20"/>
                <w:lang w:val="it-IT"/>
              </w:rPr>
              <w:t>5.1. Elenco degli impatti qualitativi sulla sostenibilità di un determinato scenario relativo alle operazioni di LMD (EQF 5-6)</w:t>
            </w:r>
          </w:p>
          <w:p w14:paraId="270609C9" w14:textId="77777777" w:rsidR="00D439B4" w:rsidRPr="008B31F5" w:rsidRDefault="00F96C61">
            <w:pPr>
              <w:widowControl w:val="0"/>
              <w:spacing w:after="0"/>
              <w:rPr>
                <w:sz w:val="20"/>
                <w:szCs w:val="20"/>
                <w:lang w:val="it-IT"/>
              </w:rPr>
            </w:pPr>
            <w:r w:rsidRPr="008B31F5">
              <w:rPr>
                <w:sz w:val="20"/>
                <w:szCs w:val="20"/>
                <w:lang w:val="it-IT"/>
              </w:rPr>
              <w:t xml:space="preserve">5.2. Suggerire alternative operative a uno scenario prefissato per migliorarne la sostenibilità all'interno di </w:t>
            </w:r>
            <w:r w:rsidRPr="008B31F5">
              <w:rPr>
                <w:sz w:val="20"/>
                <w:szCs w:val="20"/>
                <w:lang w:val="it-IT"/>
              </w:rPr>
              <w:lastRenderedPageBreak/>
              <w:t>un intervallo di budget accettabile (EQF 5-6).</w:t>
            </w:r>
          </w:p>
          <w:p w14:paraId="2DB23B76" w14:textId="77777777" w:rsidR="00D439B4" w:rsidRPr="008B31F5" w:rsidRDefault="00F96C61">
            <w:pPr>
              <w:widowControl w:val="0"/>
              <w:spacing w:after="0"/>
              <w:rPr>
                <w:sz w:val="20"/>
                <w:szCs w:val="20"/>
                <w:lang w:val="it-IT"/>
              </w:rPr>
            </w:pPr>
            <w:r w:rsidRPr="008B31F5">
              <w:rPr>
                <w:sz w:val="20"/>
                <w:szCs w:val="20"/>
                <w:lang w:val="it-IT"/>
              </w:rPr>
              <w:t>5.3. Indicare le tecnologie esistenti o potenziali che potrebbero fornire risultati alternativi e sostenibili alle operazioni in uno scenario stabilito (EQF 5-6).</w:t>
            </w:r>
          </w:p>
        </w:tc>
      </w:tr>
    </w:tbl>
    <w:p w14:paraId="78C94E1B" w14:textId="77777777" w:rsidR="00D439B4" w:rsidRPr="008B31F5" w:rsidRDefault="00F96C61">
      <w:pPr>
        <w:spacing w:after="160"/>
        <w:rPr>
          <w:lang w:val="it-IT"/>
        </w:rPr>
      </w:pPr>
      <w:r>
        <w:lastRenderedPageBreak/>
        <w:br w:type="page"/>
      </w:r>
    </w:p>
    <w:p w14:paraId="5DC64A68" w14:textId="1D5414A8" w:rsidR="00D439B4" w:rsidRPr="008B31F5" w:rsidRDefault="00F96C61">
      <w:pPr>
        <w:pStyle w:val="Titolo1"/>
        <w:rPr>
          <w:rFonts w:eastAsia="Calibri"/>
          <w:lang w:val="it-IT"/>
        </w:rPr>
      </w:pPr>
      <w:bookmarkStart w:id="11" w:name="_Toc114063949"/>
      <w:r w:rsidRPr="008B31F5">
        <w:rPr>
          <w:rFonts w:eastAsia="Calibri"/>
          <w:lang w:val="it-IT"/>
        </w:rPr>
        <w:lastRenderedPageBreak/>
        <w:t>Struttura de</w:t>
      </w:r>
      <w:r w:rsidR="00245237">
        <w:rPr>
          <w:rFonts w:eastAsia="Calibri"/>
          <w:lang w:val="it-IT"/>
        </w:rPr>
        <w:t xml:space="preserve">i </w:t>
      </w:r>
      <w:sdt>
        <w:sdtPr>
          <w:id w:val="1331907085"/>
        </w:sdtPr>
        <w:sdtEndPr/>
        <w:sdtContent>
          <w:r w:rsidRPr="008B31F5">
            <w:rPr>
              <w:rFonts w:eastAsia="Calibri"/>
              <w:lang w:val="it-IT"/>
            </w:rPr>
            <w:t xml:space="preserve">Moduli </w:t>
          </w:r>
          <w:r w:rsidR="00245237">
            <w:rPr>
              <w:rFonts w:eastAsia="Calibri"/>
              <w:lang w:val="it-IT"/>
            </w:rPr>
            <w:t>E-learning</w:t>
          </w:r>
        </w:sdtContent>
      </w:sdt>
      <w:bookmarkEnd w:id="11"/>
    </w:p>
    <w:p w14:paraId="1B216780" w14:textId="77777777" w:rsidR="00D439B4" w:rsidRPr="008B31F5" w:rsidRDefault="00F96C61">
      <w:pPr>
        <w:rPr>
          <w:sz w:val="22"/>
          <w:lang w:val="it-IT"/>
        </w:rPr>
      </w:pPr>
      <w:r w:rsidRPr="008B31F5">
        <w:rPr>
          <w:sz w:val="22"/>
          <w:lang w:val="it-IT"/>
        </w:rPr>
        <w:t xml:space="preserve">I moduli di e-learning sono strutturati in due risultati di apprendimento, quelli in tre capitoli, i capitoli in unità e le unità in capsule, che possono essere di quattro tipi. </w:t>
      </w:r>
    </w:p>
    <w:p w14:paraId="6B8C6CAB" w14:textId="77777777" w:rsidR="00D439B4" w:rsidRDefault="00F96C61">
      <w:pPr>
        <w:keepNext/>
        <w:jc w:val="center"/>
      </w:pPr>
      <w:r>
        <w:rPr>
          <w:noProof/>
        </w:rPr>
        <w:drawing>
          <wp:inline distT="0" distB="0" distL="0" distR="0" wp14:anchorId="3CAFEF4E" wp14:editId="1F720641">
            <wp:extent cx="5513705" cy="3513455"/>
            <wp:effectExtent l="0" t="0" r="0" b="0"/>
            <wp:docPr id="2" name="Diagram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531CDCB" w14:textId="77777777" w:rsidR="00D439B4" w:rsidRPr="008B31F5" w:rsidRDefault="00F96C61">
      <w:pPr>
        <w:pStyle w:val="Didascalia"/>
        <w:jc w:val="center"/>
        <w:rPr>
          <w:lang w:val="it-IT"/>
        </w:rPr>
      </w:pPr>
      <w:r>
        <w:t xml:space="preserve">Figura </w:t>
      </w:r>
      <w:r>
        <w:fldChar w:fldCharType="begin"/>
      </w:r>
      <w:r>
        <w:instrText>SEQ Figura \* ARABIC</w:instrText>
      </w:r>
      <w:r>
        <w:fldChar w:fldCharType="separate"/>
      </w:r>
      <w:r>
        <w:t>1</w:t>
      </w:r>
      <w:r>
        <w:fldChar w:fldCharType="end"/>
      </w:r>
      <w:r>
        <w:t xml:space="preserve"> Struttura dell'e-learning SUSMILE</w:t>
      </w:r>
    </w:p>
    <w:p w14:paraId="62B086FD" w14:textId="77777777" w:rsidR="00D439B4" w:rsidRPr="008B31F5" w:rsidRDefault="00F96C61">
      <w:pPr>
        <w:rPr>
          <w:sz w:val="22"/>
          <w:lang w:val="it-IT"/>
        </w:rPr>
      </w:pPr>
      <w:r w:rsidRPr="008B31F5">
        <w:rPr>
          <w:sz w:val="22"/>
          <w:lang w:val="it-IT"/>
        </w:rPr>
        <w:t>Nei prossimi paragrafi verrà spiegato il significato di ogni voce dell'e-learning di SUSMILE, in relazione agli insiemi di conoscenze e ai risultati di apprendimento di SUSMILE.</w:t>
      </w:r>
    </w:p>
    <w:p w14:paraId="29377220" w14:textId="77777777" w:rsidR="00D439B4" w:rsidRPr="008B31F5" w:rsidRDefault="00D439B4">
      <w:pPr>
        <w:rPr>
          <w:lang w:val="it-IT"/>
        </w:rPr>
      </w:pPr>
    </w:p>
    <w:p w14:paraId="4F2203C6" w14:textId="77777777" w:rsidR="00D439B4" w:rsidRDefault="00F96C61">
      <w:pPr>
        <w:pStyle w:val="Titolo2"/>
        <w:rPr>
          <w:color w:val="18C320"/>
          <w:lang w:val="en-GB"/>
        </w:rPr>
      </w:pPr>
      <w:bookmarkStart w:id="12" w:name="_Toc114063950"/>
      <w:r>
        <w:rPr>
          <w:color w:val="18C320"/>
          <w:lang w:val="en-GB"/>
        </w:rPr>
        <w:t>Contenuti di ogni capitolo</w:t>
      </w:r>
      <w:bookmarkEnd w:id="12"/>
    </w:p>
    <w:p w14:paraId="66F7AE13" w14:textId="77777777" w:rsidR="00D439B4" w:rsidRPr="008B31F5" w:rsidRDefault="00F96C61">
      <w:pPr>
        <w:rPr>
          <w:sz w:val="22"/>
          <w:lang w:val="it-IT"/>
        </w:rPr>
      </w:pPr>
      <w:r w:rsidRPr="008B31F5">
        <w:rPr>
          <w:sz w:val="22"/>
          <w:lang w:val="it-IT"/>
        </w:rPr>
        <w:t>In IO1 ci sono 3 capitoli. Le conoscenze coinvolte in ognuno di essi sono:</w:t>
      </w:r>
    </w:p>
    <w:p w14:paraId="46DE055D" w14:textId="73ACF3E2" w:rsidR="00D439B4" w:rsidRPr="008B31F5" w:rsidRDefault="00F96C61">
      <w:pPr>
        <w:pBdr>
          <w:top w:val="single" w:sz="4" w:space="1" w:color="18C320"/>
          <w:left w:val="single" w:sz="4" w:space="4" w:color="18C320"/>
          <w:bottom w:val="single" w:sz="4" w:space="1" w:color="18C320"/>
          <w:right w:val="single" w:sz="4" w:space="4" w:color="18C320"/>
        </w:pBdr>
        <w:spacing w:after="0"/>
        <w:rPr>
          <w:b/>
          <w:bCs/>
          <w:sz w:val="20"/>
          <w:szCs w:val="20"/>
          <w:lang w:val="it-IT"/>
        </w:rPr>
      </w:pPr>
      <w:r w:rsidRPr="008B31F5">
        <w:rPr>
          <w:b/>
          <w:bCs/>
          <w:sz w:val="20"/>
          <w:szCs w:val="20"/>
          <w:lang w:val="it-IT"/>
        </w:rPr>
        <w:t>Capitolo 1</w:t>
      </w:r>
      <w:r>
        <w:rPr>
          <w:b/>
          <w:bCs/>
          <w:sz w:val="20"/>
          <w:szCs w:val="20"/>
          <w:lang w:val="it-IT"/>
        </w:rPr>
        <w:t>:</w:t>
      </w:r>
      <w:r w:rsidRPr="008B31F5">
        <w:rPr>
          <w:b/>
          <w:bCs/>
          <w:sz w:val="20"/>
          <w:szCs w:val="20"/>
          <w:lang w:val="it-IT"/>
        </w:rPr>
        <w:t xml:space="preserve"> L'ambiente della logistica dell'ultimo miglio</w:t>
      </w:r>
    </w:p>
    <w:p w14:paraId="4E80A14B"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1.1 Distribuzione dell'ultimo miglio in ambito logistico</w:t>
      </w:r>
    </w:p>
    <w:p w14:paraId="37B8924A"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1.2 Varietà dei flussi di prodotto nell'ecosistema LMD</w:t>
      </w:r>
    </w:p>
    <w:p w14:paraId="3ED0E4C5" w14:textId="7CC0E578"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1.3 Principali stakeholder coinvolti nell'ecosistema dell</w:t>
      </w:r>
      <w:r w:rsidR="00BB1C3C">
        <w:rPr>
          <w:sz w:val="20"/>
          <w:szCs w:val="20"/>
          <w:lang w:val="it-IT"/>
        </w:rPr>
        <w:t>a</w:t>
      </w:r>
      <w:r w:rsidRPr="008B31F5">
        <w:rPr>
          <w:sz w:val="20"/>
          <w:szCs w:val="20"/>
          <w:lang w:val="it-IT"/>
        </w:rPr>
        <w:t xml:space="preserve"> LMD</w:t>
      </w:r>
    </w:p>
    <w:p w14:paraId="6EE522C5"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1.4 Trasporto urbano di merci e ambiente LMD</w:t>
      </w:r>
    </w:p>
    <w:p w14:paraId="6773CB29"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2.4 Obiettivi ambientali e organismi/agenzie di regolamentazione</w:t>
      </w:r>
    </w:p>
    <w:p w14:paraId="6045DDCD"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b/>
          <w:bCs/>
          <w:sz w:val="20"/>
          <w:szCs w:val="20"/>
          <w:lang w:val="it-IT"/>
        </w:rPr>
      </w:pPr>
      <w:r w:rsidRPr="008B31F5">
        <w:rPr>
          <w:b/>
          <w:bCs/>
          <w:sz w:val="20"/>
          <w:szCs w:val="20"/>
          <w:lang w:val="it-IT"/>
        </w:rPr>
        <w:t>Capitolo 2: Operazioni logistiche e impatti della LMD</w:t>
      </w:r>
      <w:r w:rsidRPr="008B31F5">
        <w:rPr>
          <w:b/>
          <w:bCs/>
          <w:sz w:val="20"/>
          <w:szCs w:val="20"/>
          <w:lang w:val="it-IT"/>
        </w:rPr>
        <w:tab/>
      </w:r>
    </w:p>
    <w:p w14:paraId="735AEF9D"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1.1 Distribuzione dell'ultimo miglio in ambito logistico</w:t>
      </w:r>
      <w:r w:rsidRPr="008B31F5">
        <w:rPr>
          <w:sz w:val="20"/>
          <w:szCs w:val="20"/>
          <w:lang w:val="it-IT"/>
        </w:rPr>
        <w:tab/>
      </w:r>
    </w:p>
    <w:p w14:paraId="02A75AB1"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1.4 Trasporto urbano di merci e ambiente LMD</w:t>
      </w:r>
      <w:r w:rsidRPr="008B31F5">
        <w:rPr>
          <w:sz w:val="20"/>
          <w:szCs w:val="20"/>
          <w:lang w:val="it-IT"/>
        </w:rPr>
        <w:tab/>
      </w:r>
    </w:p>
    <w:p w14:paraId="694EE721"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1.6 Modalità di trasporto urbano delle merci (EQF 4-5-6)</w:t>
      </w:r>
      <w:r w:rsidRPr="008B31F5">
        <w:rPr>
          <w:sz w:val="20"/>
          <w:szCs w:val="20"/>
          <w:lang w:val="it-IT"/>
        </w:rPr>
        <w:tab/>
      </w:r>
    </w:p>
    <w:p w14:paraId="1305CAFD"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1.7 Schemi di distribuzione urbana di LMD (EQF 4-5-6)</w:t>
      </w:r>
      <w:r w:rsidRPr="008B31F5">
        <w:rPr>
          <w:sz w:val="20"/>
          <w:szCs w:val="20"/>
          <w:lang w:val="it-IT"/>
        </w:rPr>
        <w:tab/>
      </w:r>
    </w:p>
    <w:p w14:paraId="604908E6"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1.8 Tendenze logistiche specifiche per la LMD (EQF 4-5-6)</w:t>
      </w:r>
      <w:r w:rsidRPr="008B31F5">
        <w:rPr>
          <w:sz w:val="20"/>
          <w:szCs w:val="20"/>
          <w:lang w:val="it-IT"/>
        </w:rPr>
        <w:tab/>
      </w:r>
    </w:p>
    <w:p w14:paraId="6CE75A36"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2.1 Introduzione agli obiettivi del Global Compact e alla responsabilità sociale d'impresa (CSR) (EQF 4-5-6)</w:t>
      </w:r>
      <w:r w:rsidRPr="008B31F5">
        <w:rPr>
          <w:sz w:val="20"/>
          <w:szCs w:val="20"/>
          <w:lang w:val="it-IT"/>
        </w:rPr>
        <w:tab/>
      </w:r>
    </w:p>
    <w:p w14:paraId="027CB0B9" w14:textId="4616A126"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2.2 Impatti ambientali dell</w:t>
      </w:r>
      <w:r w:rsidR="00BB1C3C">
        <w:rPr>
          <w:sz w:val="20"/>
          <w:szCs w:val="20"/>
          <w:lang w:val="it-IT"/>
        </w:rPr>
        <w:t>a</w:t>
      </w:r>
      <w:r w:rsidRPr="008B31F5">
        <w:rPr>
          <w:sz w:val="20"/>
          <w:szCs w:val="20"/>
          <w:lang w:val="it-IT"/>
        </w:rPr>
        <w:t xml:space="preserve"> LMD (EQF 4-5-6) </w:t>
      </w:r>
      <w:r w:rsidRPr="008B31F5">
        <w:rPr>
          <w:sz w:val="20"/>
          <w:szCs w:val="20"/>
          <w:lang w:val="it-IT"/>
        </w:rPr>
        <w:tab/>
      </w:r>
    </w:p>
    <w:p w14:paraId="04945A4A" w14:textId="0E8CC373"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2.3 Impatto sociale dell</w:t>
      </w:r>
      <w:r w:rsidR="00BB1C3C">
        <w:rPr>
          <w:sz w:val="20"/>
          <w:szCs w:val="20"/>
          <w:lang w:val="it-IT"/>
        </w:rPr>
        <w:t>a</w:t>
      </w:r>
      <w:r w:rsidRPr="008B31F5">
        <w:rPr>
          <w:sz w:val="20"/>
          <w:szCs w:val="20"/>
          <w:lang w:val="it-IT"/>
        </w:rPr>
        <w:t xml:space="preserve"> LMD (EQF 4-5-6)</w:t>
      </w:r>
    </w:p>
    <w:p w14:paraId="4A587B63" w14:textId="1886B584" w:rsidR="00D439B4" w:rsidRPr="008B31F5" w:rsidRDefault="00F96C61">
      <w:pPr>
        <w:pBdr>
          <w:top w:val="single" w:sz="4" w:space="1" w:color="18C320"/>
          <w:left w:val="single" w:sz="4" w:space="4" w:color="18C320"/>
          <w:bottom w:val="single" w:sz="4" w:space="1" w:color="18C320"/>
          <w:right w:val="single" w:sz="4" w:space="4" w:color="18C320"/>
        </w:pBdr>
        <w:spacing w:after="0"/>
        <w:rPr>
          <w:b/>
          <w:bCs/>
          <w:sz w:val="20"/>
          <w:szCs w:val="20"/>
          <w:lang w:val="it-IT"/>
        </w:rPr>
      </w:pPr>
      <w:r w:rsidRPr="008B31F5">
        <w:rPr>
          <w:b/>
          <w:bCs/>
          <w:sz w:val="20"/>
          <w:szCs w:val="20"/>
          <w:lang w:val="it-IT"/>
        </w:rPr>
        <w:lastRenderedPageBreak/>
        <w:t xml:space="preserve">Capitolo 3: Tendenze per una logistica </w:t>
      </w:r>
      <w:r w:rsidR="00121B2D">
        <w:rPr>
          <w:b/>
          <w:bCs/>
          <w:sz w:val="20"/>
          <w:szCs w:val="20"/>
          <w:lang w:val="it-IT"/>
        </w:rPr>
        <w:t xml:space="preserve">LMD </w:t>
      </w:r>
      <w:r w:rsidRPr="008B31F5">
        <w:rPr>
          <w:b/>
          <w:bCs/>
          <w:sz w:val="20"/>
          <w:szCs w:val="20"/>
          <w:lang w:val="it-IT"/>
        </w:rPr>
        <w:t xml:space="preserve">più </w:t>
      </w:r>
      <w:r w:rsidR="00202B78">
        <w:rPr>
          <w:b/>
          <w:bCs/>
          <w:sz w:val="20"/>
          <w:szCs w:val="20"/>
          <w:lang w:val="it-IT"/>
        </w:rPr>
        <w:t>efficiente</w:t>
      </w:r>
      <w:r w:rsidRPr="008B31F5">
        <w:rPr>
          <w:b/>
          <w:bCs/>
          <w:sz w:val="20"/>
          <w:szCs w:val="20"/>
          <w:lang w:val="it-IT"/>
        </w:rPr>
        <w:t xml:space="preserve"> </w:t>
      </w:r>
      <w:r w:rsidRPr="008B31F5">
        <w:rPr>
          <w:b/>
          <w:bCs/>
          <w:sz w:val="20"/>
          <w:szCs w:val="20"/>
          <w:lang w:val="it-IT"/>
        </w:rPr>
        <w:tab/>
      </w:r>
    </w:p>
    <w:p w14:paraId="3F825FC5"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1.2. Varietà dei flussi di prodotti nell'ecosistema LMD (EQF 4-5-6)</w:t>
      </w:r>
      <w:r w:rsidRPr="008B31F5">
        <w:rPr>
          <w:sz w:val="20"/>
          <w:szCs w:val="20"/>
          <w:lang w:val="it-IT"/>
        </w:rPr>
        <w:tab/>
      </w:r>
    </w:p>
    <w:p w14:paraId="07A0D8D2"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1.5. Comportamento professionale degli operatori di logistica urbana (EQF 4)</w:t>
      </w:r>
      <w:r w:rsidRPr="008B31F5">
        <w:rPr>
          <w:sz w:val="20"/>
          <w:szCs w:val="20"/>
          <w:lang w:val="it-IT"/>
        </w:rPr>
        <w:tab/>
      </w:r>
    </w:p>
    <w:p w14:paraId="40AA9202"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1.8. Tendenze logistiche specifiche per la LMD (EQF 4-5-6)</w:t>
      </w:r>
      <w:r w:rsidRPr="008B31F5">
        <w:rPr>
          <w:sz w:val="20"/>
          <w:szCs w:val="20"/>
          <w:lang w:val="it-IT"/>
        </w:rPr>
        <w:tab/>
      </w:r>
    </w:p>
    <w:p w14:paraId="6AB02686" w14:textId="77777777"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1.9. Gestione delle informazioni in schemi di distribuzione selezionati (EQF 5-6)</w:t>
      </w:r>
      <w:r w:rsidRPr="008B31F5">
        <w:rPr>
          <w:sz w:val="20"/>
          <w:szCs w:val="20"/>
          <w:lang w:val="it-IT"/>
        </w:rPr>
        <w:tab/>
      </w:r>
    </w:p>
    <w:p w14:paraId="02C2CDAE" w14:textId="3F28580A"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1.10. Efficacia del</w:t>
      </w:r>
      <w:r w:rsidR="00BB1C3C">
        <w:rPr>
          <w:sz w:val="20"/>
          <w:szCs w:val="20"/>
          <w:lang w:val="it-IT"/>
        </w:rPr>
        <w:t>la</w:t>
      </w:r>
      <w:r w:rsidRPr="008B31F5">
        <w:rPr>
          <w:sz w:val="20"/>
          <w:szCs w:val="20"/>
          <w:lang w:val="it-IT"/>
        </w:rPr>
        <w:t xml:space="preserve"> LMD in base all'efficienza dei costi e dei servizi (EQF 5-6)</w:t>
      </w:r>
      <w:r w:rsidRPr="008B31F5">
        <w:rPr>
          <w:sz w:val="20"/>
          <w:szCs w:val="20"/>
          <w:lang w:val="it-IT"/>
        </w:rPr>
        <w:tab/>
      </w:r>
    </w:p>
    <w:p w14:paraId="06594E60" w14:textId="54DE680E" w:rsidR="00D439B4" w:rsidRPr="008B31F5" w:rsidRDefault="00F96C61">
      <w:pPr>
        <w:pBdr>
          <w:top w:val="single" w:sz="4" w:space="1" w:color="18C320"/>
          <w:left w:val="single" w:sz="4" w:space="4" w:color="18C320"/>
          <w:bottom w:val="single" w:sz="4" w:space="1" w:color="18C320"/>
          <w:right w:val="single" w:sz="4" w:space="4" w:color="18C320"/>
        </w:pBdr>
        <w:spacing w:after="0"/>
        <w:rPr>
          <w:sz w:val="20"/>
          <w:szCs w:val="20"/>
          <w:lang w:val="it-IT"/>
        </w:rPr>
      </w:pPr>
      <w:r w:rsidRPr="008B31F5">
        <w:rPr>
          <w:sz w:val="20"/>
          <w:szCs w:val="20"/>
          <w:lang w:val="it-IT"/>
        </w:rPr>
        <w:t>2.2 Impatti ambientali dell</w:t>
      </w:r>
      <w:r w:rsidR="00245237">
        <w:rPr>
          <w:sz w:val="20"/>
          <w:szCs w:val="20"/>
          <w:lang w:val="it-IT"/>
        </w:rPr>
        <w:t>a</w:t>
      </w:r>
      <w:r w:rsidRPr="008B31F5">
        <w:rPr>
          <w:sz w:val="20"/>
          <w:szCs w:val="20"/>
          <w:lang w:val="it-IT"/>
        </w:rPr>
        <w:t xml:space="preserve"> LMD (EQF 4-5-6) </w:t>
      </w:r>
      <w:r w:rsidRPr="008B31F5">
        <w:rPr>
          <w:sz w:val="20"/>
          <w:szCs w:val="20"/>
          <w:lang w:val="it-IT"/>
        </w:rPr>
        <w:tab/>
      </w:r>
    </w:p>
    <w:p w14:paraId="2B207B44" w14:textId="1770C356" w:rsidR="00D439B4" w:rsidRPr="008B31F5" w:rsidRDefault="00F96C61">
      <w:pPr>
        <w:pBdr>
          <w:top w:val="single" w:sz="4" w:space="1" w:color="18C320"/>
          <w:left w:val="single" w:sz="4" w:space="4" w:color="18C320"/>
          <w:bottom w:val="single" w:sz="4" w:space="1" w:color="18C320"/>
          <w:right w:val="single" w:sz="4" w:space="4" w:color="18C320"/>
        </w:pBdr>
        <w:spacing w:after="0"/>
        <w:rPr>
          <w:lang w:val="it-IT"/>
        </w:rPr>
      </w:pPr>
      <w:r w:rsidRPr="008B31F5">
        <w:rPr>
          <w:sz w:val="20"/>
          <w:szCs w:val="20"/>
          <w:lang w:val="it-IT"/>
        </w:rPr>
        <w:t xml:space="preserve">2.5. Strategie per ridurre gli impatti ambientali </w:t>
      </w:r>
      <w:r w:rsidR="00BB1C3C">
        <w:rPr>
          <w:sz w:val="20"/>
          <w:szCs w:val="20"/>
          <w:lang w:val="it-IT"/>
        </w:rPr>
        <w:t>della</w:t>
      </w:r>
      <w:r w:rsidRPr="008B31F5">
        <w:rPr>
          <w:sz w:val="20"/>
          <w:szCs w:val="20"/>
          <w:lang w:val="it-IT"/>
        </w:rPr>
        <w:t xml:space="preserve"> LMD (EQF 5-6)</w:t>
      </w:r>
      <w:r w:rsidRPr="008B31F5">
        <w:rPr>
          <w:lang w:val="it-IT"/>
        </w:rPr>
        <w:tab/>
      </w:r>
    </w:p>
    <w:p w14:paraId="1825A7A1" w14:textId="77777777" w:rsidR="00D439B4" w:rsidRPr="008B31F5" w:rsidRDefault="00D439B4">
      <w:pPr>
        <w:rPr>
          <w:lang w:val="it-IT"/>
        </w:rPr>
      </w:pPr>
    </w:p>
    <w:p w14:paraId="779C7E19" w14:textId="182E4297" w:rsidR="00D439B4" w:rsidRPr="00BB1C3C" w:rsidRDefault="00F96C61">
      <w:pPr>
        <w:pStyle w:val="Titolo2"/>
        <w:rPr>
          <w:color w:val="18C320"/>
          <w:lang w:val="it-IT"/>
        </w:rPr>
      </w:pPr>
      <w:bookmarkStart w:id="13" w:name="_Toc114063951"/>
      <w:r w:rsidRPr="00BB1C3C">
        <w:rPr>
          <w:color w:val="18C320"/>
          <w:lang w:val="it-IT"/>
        </w:rPr>
        <w:t>Capitoli d</w:t>
      </w:r>
      <w:r w:rsidR="00BB1C3C" w:rsidRPr="00BB1C3C">
        <w:rPr>
          <w:color w:val="18C320"/>
          <w:lang w:val="it-IT"/>
        </w:rPr>
        <w:t>ell’</w:t>
      </w:r>
      <w:r w:rsidRPr="00BB1C3C">
        <w:rPr>
          <w:color w:val="18C320"/>
          <w:lang w:val="it-IT"/>
        </w:rPr>
        <w:t xml:space="preserve"> E-learning SUSMILE</w:t>
      </w:r>
      <w:bookmarkEnd w:id="13"/>
    </w:p>
    <w:p w14:paraId="499E8CE4" w14:textId="77777777" w:rsidR="00D439B4" w:rsidRPr="008B31F5" w:rsidRDefault="00F96C61">
      <w:pPr>
        <w:rPr>
          <w:sz w:val="22"/>
          <w:lang w:val="it-IT"/>
        </w:rPr>
      </w:pPr>
      <w:r w:rsidRPr="008B31F5">
        <w:rPr>
          <w:sz w:val="22"/>
          <w:lang w:val="it-IT"/>
        </w:rPr>
        <w:t xml:space="preserve">Nelle figure seguenti, ogni capitolo è rappresentato con le sue unità e capsule. </w:t>
      </w:r>
    </w:p>
    <w:p w14:paraId="628FD62D" w14:textId="77777777" w:rsidR="00D439B4" w:rsidRPr="008B31F5" w:rsidRDefault="00D439B4">
      <w:pPr>
        <w:rPr>
          <w:lang w:val="it-IT"/>
        </w:rPr>
      </w:pPr>
    </w:p>
    <w:p w14:paraId="431863E6" w14:textId="77777777" w:rsidR="00D439B4" w:rsidRDefault="00F96C61">
      <w:pPr>
        <w:keepNext/>
        <w:jc w:val="center"/>
      </w:pPr>
      <w:r>
        <w:rPr>
          <w:noProof/>
        </w:rPr>
        <w:lastRenderedPageBreak/>
        <w:drawing>
          <wp:inline distT="0" distB="0" distL="0" distR="0" wp14:anchorId="6EAE1FF2" wp14:editId="799020D6">
            <wp:extent cx="6163945" cy="6489700"/>
            <wp:effectExtent l="0" t="0" r="0" b="0"/>
            <wp:docPr id="3" name="Diagram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9BD4972" w14:textId="77777777" w:rsidR="00D439B4" w:rsidRPr="008B31F5" w:rsidRDefault="00F96C61">
      <w:pPr>
        <w:pStyle w:val="Didascalia"/>
        <w:jc w:val="center"/>
        <w:rPr>
          <w:b/>
          <w:bCs/>
          <w:lang w:val="it-IT"/>
        </w:rPr>
      </w:pPr>
      <w:r>
        <w:t xml:space="preserve">Figura </w:t>
      </w:r>
      <w:r>
        <w:fldChar w:fldCharType="begin"/>
      </w:r>
      <w:r>
        <w:instrText>SEQ Figura \* ARABIC</w:instrText>
      </w:r>
      <w:r>
        <w:fldChar w:fldCharType="separate"/>
      </w:r>
      <w:r>
        <w:t>2</w:t>
      </w:r>
      <w:r>
        <w:fldChar w:fldCharType="end"/>
      </w:r>
      <w:r>
        <w:t xml:space="preserve"> Capitolo 1 del modulo di e-learning SUSMILE</w:t>
      </w:r>
    </w:p>
    <w:p w14:paraId="0DB75A8E" w14:textId="77777777" w:rsidR="00D439B4" w:rsidRPr="008B31F5" w:rsidRDefault="00D439B4">
      <w:pPr>
        <w:rPr>
          <w:b/>
          <w:bCs/>
          <w:lang w:val="it-IT"/>
        </w:rPr>
      </w:pPr>
    </w:p>
    <w:p w14:paraId="4E19BFA5" w14:textId="77777777" w:rsidR="00D439B4" w:rsidRPr="008B31F5" w:rsidRDefault="00D439B4">
      <w:pPr>
        <w:rPr>
          <w:lang w:val="it-IT"/>
        </w:rPr>
      </w:pPr>
    </w:p>
    <w:p w14:paraId="4CD9F069" w14:textId="77777777" w:rsidR="00D439B4" w:rsidRDefault="00F96C61">
      <w:pPr>
        <w:keepNext/>
        <w:jc w:val="center"/>
      </w:pPr>
      <w:r>
        <w:rPr>
          <w:noProof/>
        </w:rPr>
        <w:lastRenderedPageBreak/>
        <w:drawing>
          <wp:inline distT="0" distB="0" distL="0" distR="80645" wp14:anchorId="5CC2E872" wp14:editId="6176CFC6">
            <wp:extent cx="5807710" cy="6171565"/>
            <wp:effectExtent l="38100" t="0" r="59690" b="0"/>
            <wp:docPr id="4" name="Diagram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FE8D352" w14:textId="77777777" w:rsidR="00D439B4" w:rsidRPr="008B31F5" w:rsidRDefault="00F96C61">
      <w:pPr>
        <w:pStyle w:val="Didascalia"/>
        <w:jc w:val="center"/>
        <w:rPr>
          <w:lang w:val="it-IT"/>
        </w:rPr>
      </w:pPr>
      <w:r>
        <w:t xml:space="preserve">Figura </w:t>
      </w:r>
      <w:r>
        <w:fldChar w:fldCharType="begin"/>
      </w:r>
      <w:r>
        <w:instrText>SEQ Figura \* ARABIC</w:instrText>
      </w:r>
      <w:r>
        <w:fldChar w:fldCharType="separate"/>
      </w:r>
      <w:r>
        <w:t>3</w:t>
      </w:r>
      <w:r>
        <w:fldChar w:fldCharType="end"/>
      </w:r>
      <w:r>
        <w:t xml:space="preserve"> Capitolo 2 del modulo e-learning SUSMILE</w:t>
      </w:r>
    </w:p>
    <w:p w14:paraId="01FFCF34" w14:textId="77777777" w:rsidR="00D439B4" w:rsidRPr="008B31F5" w:rsidRDefault="00D439B4">
      <w:pPr>
        <w:rPr>
          <w:lang w:val="it-IT"/>
        </w:rPr>
      </w:pPr>
    </w:p>
    <w:p w14:paraId="4DBCAC45" w14:textId="77777777" w:rsidR="00D439B4" w:rsidRDefault="00F96C61">
      <w:pPr>
        <w:keepNext/>
        <w:jc w:val="center"/>
      </w:pPr>
      <w:r>
        <w:rPr>
          <w:noProof/>
        </w:rPr>
        <w:lastRenderedPageBreak/>
        <w:drawing>
          <wp:inline distT="0" distB="1270" distL="0" distR="0" wp14:anchorId="3A4498D4" wp14:editId="7BD25259">
            <wp:extent cx="5762625" cy="6744970"/>
            <wp:effectExtent l="0" t="0" r="0" b="0"/>
            <wp:docPr id="5" name="Diagram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A29BD9E" w14:textId="77777777" w:rsidR="00D439B4" w:rsidRPr="008B31F5" w:rsidRDefault="00F96C61">
      <w:pPr>
        <w:pStyle w:val="Didascalia"/>
        <w:jc w:val="center"/>
        <w:rPr>
          <w:lang w:val="it-IT"/>
        </w:rPr>
      </w:pPr>
      <w:r>
        <w:t xml:space="preserve">Figura </w:t>
      </w:r>
      <w:r>
        <w:fldChar w:fldCharType="begin"/>
      </w:r>
      <w:r>
        <w:instrText>SEQ Figura \* ARABIC</w:instrText>
      </w:r>
      <w:r>
        <w:fldChar w:fldCharType="separate"/>
      </w:r>
      <w:r>
        <w:t>4</w:t>
      </w:r>
      <w:r>
        <w:fldChar w:fldCharType="end"/>
      </w:r>
      <w:r>
        <w:t xml:space="preserve"> Capitolo 3 del modulo di e-learning SUSMILE</w:t>
      </w:r>
    </w:p>
    <w:p w14:paraId="0E5C2C1F" w14:textId="77777777" w:rsidR="00D439B4" w:rsidRPr="008B31F5" w:rsidRDefault="00F96C61">
      <w:pPr>
        <w:spacing w:after="160"/>
        <w:rPr>
          <w:lang w:val="it-IT"/>
        </w:rPr>
      </w:pPr>
      <w:r>
        <w:br w:type="page"/>
      </w:r>
    </w:p>
    <w:p w14:paraId="01154CF3" w14:textId="77777777" w:rsidR="00D439B4" w:rsidRDefault="00F96C61">
      <w:pPr>
        <w:pStyle w:val="Titolo1"/>
        <w:rPr>
          <w:lang w:val="en-GB"/>
        </w:rPr>
      </w:pPr>
      <w:bookmarkStart w:id="14" w:name="_Toc114063952"/>
      <w:r>
        <w:rPr>
          <w:lang w:val="en-GB"/>
        </w:rPr>
        <w:lastRenderedPageBreak/>
        <w:t>Sviluppo della capsula</w:t>
      </w:r>
      <w:bookmarkEnd w:id="14"/>
    </w:p>
    <w:p w14:paraId="2935B5C9" w14:textId="77777777" w:rsidR="00D439B4" w:rsidRPr="008B31F5" w:rsidRDefault="00F96C61">
      <w:pPr>
        <w:rPr>
          <w:sz w:val="22"/>
          <w:lang w:val="it-IT"/>
        </w:rPr>
      </w:pPr>
      <w:r w:rsidRPr="008B31F5">
        <w:rPr>
          <w:sz w:val="22"/>
          <w:lang w:val="it-IT"/>
        </w:rPr>
        <w:t>È importante specificare la natura della capsula. Infatti, la capsula può essere di quattro tipi e contenuti diversi:</w:t>
      </w:r>
    </w:p>
    <w:p w14:paraId="0C8B99A5" w14:textId="0F735FC1" w:rsidR="00D439B4" w:rsidRPr="008B31F5" w:rsidRDefault="0072000A">
      <w:pPr>
        <w:pStyle w:val="Paragrafoelenco"/>
        <w:numPr>
          <w:ilvl w:val="0"/>
          <w:numId w:val="19"/>
        </w:numPr>
        <w:rPr>
          <w:sz w:val="22"/>
          <w:lang w:val="it-IT"/>
        </w:rPr>
      </w:pPr>
      <w:r>
        <w:rPr>
          <w:b/>
          <w:bCs/>
          <w:sz w:val="22"/>
          <w:lang w:val="it-IT"/>
        </w:rPr>
        <w:t>C</w:t>
      </w:r>
      <w:r w:rsidRPr="008B31F5">
        <w:rPr>
          <w:b/>
          <w:bCs/>
          <w:sz w:val="22"/>
          <w:lang w:val="it-IT"/>
        </w:rPr>
        <w:t>ategoria</w:t>
      </w:r>
      <w:r>
        <w:rPr>
          <w:b/>
          <w:bCs/>
          <w:sz w:val="22"/>
          <w:lang w:val="it-IT"/>
        </w:rPr>
        <w:t xml:space="preserve"> di capsula</w:t>
      </w:r>
      <w:r w:rsidRPr="008B31F5">
        <w:rPr>
          <w:b/>
          <w:bCs/>
          <w:sz w:val="22"/>
          <w:lang w:val="it-IT"/>
        </w:rPr>
        <w:t xml:space="preserve"> </w:t>
      </w:r>
      <w:r>
        <w:rPr>
          <w:b/>
          <w:bCs/>
          <w:sz w:val="22"/>
          <w:lang w:val="it-IT"/>
        </w:rPr>
        <w:t>“</w:t>
      </w:r>
      <w:r w:rsidRPr="008B31F5">
        <w:rPr>
          <w:b/>
          <w:bCs/>
          <w:sz w:val="22"/>
          <w:lang w:val="it-IT"/>
        </w:rPr>
        <w:t>E-learning</w:t>
      </w:r>
      <w:r>
        <w:rPr>
          <w:b/>
          <w:bCs/>
          <w:sz w:val="22"/>
          <w:lang w:val="it-IT"/>
        </w:rPr>
        <w:t>”</w:t>
      </w:r>
      <w:r w:rsidRPr="008B31F5">
        <w:rPr>
          <w:b/>
          <w:bCs/>
          <w:sz w:val="22"/>
          <w:lang w:val="it-IT"/>
        </w:rPr>
        <w:t xml:space="preserve">: </w:t>
      </w:r>
    </w:p>
    <w:p w14:paraId="629201B4" w14:textId="347DCDB2" w:rsidR="00D439B4" w:rsidRPr="008B31F5" w:rsidRDefault="00F96C61">
      <w:pPr>
        <w:rPr>
          <w:sz w:val="22"/>
          <w:lang w:val="it-IT"/>
        </w:rPr>
      </w:pPr>
      <w:r w:rsidRPr="008B31F5">
        <w:rPr>
          <w:sz w:val="22"/>
          <w:lang w:val="it-IT"/>
        </w:rPr>
        <w:t xml:space="preserve">Si tratta di un materiale formativo sviluppato dal Consorzio SUSMILE, per offrire un "contenuto di apprendimento" dedicato agli studenti </w:t>
      </w:r>
      <w:r w:rsidR="0072000A">
        <w:rPr>
          <w:sz w:val="22"/>
          <w:lang w:val="it-IT"/>
        </w:rPr>
        <w:t>della Logistica dell’Ultimo Miglio</w:t>
      </w:r>
      <w:r w:rsidRPr="008B31F5">
        <w:rPr>
          <w:sz w:val="22"/>
          <w:lang w:val="it-IT"/>
        </w:rPr>
        <w:t xml:space="preserve"> (LMD). Attraverso questa capsula, vengono esposte le conoscenze meno dinamiche della consegna dell'ultimo miglio e normalmente sono le capsule più estese. </w:t>
      </w:r>
    </w:p>
    <w:p w14:paraId="165845C6" w14:textId="111A294D" w:rsidR="00D439B4" w:rsidRPr="008B31F5" w:rsidRDefault="0072000A">
      <w:pPr>
        <w:pStyle w:val="Paragrafoelenco"/>
        <w:numPr>
          <w:ilvl w:val="0"/>
          <w:numId w:val="19"/>
        </w:numPr>
        <w:rPr>
          <w:sz w:val="22"/>
          <w:lang w:val="it-IT"/>
        </w:rPr>
      </w:pPr>
      <w:r>
        <w:rPr>
          <w:b/>
          <w:bCs/>
          <w:sz w:val="22"/>
          <w:lang w:val="it-IT"/>
        </w:rPr>
        <w:t>Categoria di capsula “</w:t>
      </w:r>
      <w:r w:rsidRPr="008B31F5">
        <w:rPr>
          <w:b/>
          <w:bCs/>
          <w:sz w:val="22"/>
          <w:lang w:val="it-IT"/>
        </w:rPr>
        <w:t xml:space="preserve">Documento, </w:t>
      </w:r>
      <w:r>
        <w:rPr>
          <w:b/>
          <w:bCs/>
          <w:sz w:val="22"/>
          <w:lang w:val="it-IT"/>
        </w:rPr>
        <w:t>risorsa”</w:t>
      </w:r>
      <w:r w:rsidRPr="008B31F5">
        <w:rPr>
          <w:b/>
          <w:bCs/>
          <w:sz w:val="22"/>
          <w:lang w:val="it-IT"/>
        </w:rPr>
        <w:t xml:space="preserve">: </w:t>
      </w:r>
    </w:p>
    <w:p w14:paraId="537983F6" w14:textId="77777777" w:rsidR="00D439B4" w:rsidRPr="008B31F5" w:rsidRDefault="00F96C61">
      <w:pPr>
        <w:rPr>
          <w:sz w:val="22"/>
          <w:lang w:val="it-IT"/>
        </w:rPr>
      </w:pPr>
      <w:r w:rsidRPr="008B31F5">
        <w:rPr>
          <w:sz w:val="22"/>
          <w:lang w:val="it-IT"/>
        </w:rPr>
        <w:t xml:space="preserve">In questo caso, il Consorzio SUSMILE utilizza documenti o fonti di terze parti per spiegare un argomento specifico legato alle LMD. In questo modo, all'inizio della capsula sono incluse istruzioni sul numero di fonti incluse nella capsula e sui loro obiettivi. Inoltre, viene incluso un riassunto del documento o della fonte, ma se lo studente desidera approfondire l'argomento, deve sfogliare le pagine web proposte o leggere in dettaglio i documenti che sono stati scelti. </w:t>
      </w:r>
    </w:p>
    <w:p w14:paraId="77C855B2" w14:textId="77777777" w:rsidR="00D439B4" w:rsidRPr="008B31F5" w:rsidRDefault="00F96C61">
      <w:pPr>
        <w:rPr>
          <w:sz w:val="22"/>
          <w:lang w:val="it-IT"/>
        </w:rPr>
      </w:pPr>
      <w:r w:rsidRPr="008B31F5">
        <w:rPr>
          <w:sz w:val="22"/>
          <w:lang w:val="it-IT"/>
        </w:rPr>
        <w:t>Poiché i contenuti possono evolvere nel tempo, si è cercato di utilizzare fonti primarie.</w:t>
      </w:r>
    </w:p>
    <w:p w14:paraId="5B8C8BFE" w14:textId="43F57E13" w:rsidR="00D439B4" w:rsidRPr="0072000A" w:rsidRDefault="0072000A">
      <w:pPr>
        <w:pStyle w:val="Paragrafoelenco"/>
        <w:numPr>
          <w:ilvl w:val="0"/>
          <w:numId w:val="19"/>
        </w:numPr>
        <w:rPr>
          <w:sz w:val="22"/>
          <w:lang w:val="it-IT"/>
        </w:rPr>
      </w:pPr>
      <w:r>
        <w:rPr>
          <w:b/>
          <w:bCs/>
          <w:sz w:val="22"/>
          <w:lang w:val="it-IT"/>
        </w:rPr>
        <w:t>Categoria di capsula “</w:t>
      </w:r>
      <w:r w:rsidRPr="0072000A">
        <w:rPr>
          <w:b/>
          <w:bCs/>
          <w:sz w:val="22"/>
          <w:lang w:val="it-IT"/>
        </w:rPr>
        <w:t>Conferenza, interv</w:t>
      </w:r>
      <w:r>
        <w:rPr>
          <w:b/>
          <w:bCs/>
          <w:sz w:val="22"/>
          <w:lang w:val="it-IT"/>
        </w:rPr>
        <w:t>ento”</w:t>
      </w:r>
      <w:r w:rsidRPr="0072000A">
        <w:rPr>
          <w:b/>
          <w:bCs/>
          <w:sz w:val="22"/>
          <w:lang w:val="it-IT"/>
        </w:rPr>
        <w:t xml:space="preserve">: </w:t>
      </w:r>
    </w:p>
    <w:p w14:paraId="39E372B4" w14:textId="77777777" w:rsidR="00D439B4" w:rsidRPr="008B31F5" w:rsidRDefault="00F96C61">
      <w:pPr>
        <w:rPr>
          <w:sz w:val="22"/>
          <w:lang w:val="it-IT"/>
        </w:rPr>
      </w:pPr>
      <w:r w:rsidRPr="008B31F5">
        <w:rPr>
          <w:sz w:val="22"/>
          <w:lang w:val="it-IT"/>
        </w:rPr>
        <w:t xml:space="preserve">Affinché i contenuti siano interiorizzati nel modo più pratico e naturale possibile, si propone la partecipazione di diversi esperti dell'area, in modo che possano presentare il loro punto di vista. In questo senso, vengono fornite istruzioni per l'organizzazione di queste conferenze, oppure ne vengono incluse alcune realizzate dal consorzio stesso. </w:t>
      </w:r>
    </w:p>
    <w:p w14:paraId="65B43EA7" w14:textId="6153B414" w:rsidR="00D439B4" w:rsidRPr="0072000A" w:rsidRDefault="00F96C61">
      <w:pPr>
        <w:pStyle w:val="Paragrafoelenco"/>
        <w:numPr>
          <w:ilvl w:val="0"/>
          <w:numId w:val="19"/>
        </w:numPr>
        <w:rPr>
          <w:b/>
          <w:bCs/>
          <w:sz w:val="22"/>
          <w:lang w:val="it-IT"/>
        </w:rPr>
      </w:pPr>
      <w:r w:rsidRPr="0072000A">
        <w:rPr>
          <w:b/>
          <w:bCs/>
          <w:sz w:val="22"/>
          <w:lang w:val="it-IT"/>
        </w:rPr>
        <w:t xml:space="preserve">Categoria di </w:t>
      </w:r>
      <w:r w:rsidR="0072000A" w:rsidRPr="0072000A">
        <w:rPr>
          <w:b/>
          <w:bCs/>
          <w:sz w:val="22"/>
          <w:lang w:val="it-IT"/>
        </w:rPr>
        <w:t>capsula “</w:t>
      </w:r>
      <w:r w:rsidR="00B45012">
        <w:rPr>
          <w:b/>
          <w:bCs/>
          <w:sz w:val="22"/>
          <w:lang w:val="it-IT"/>
        </w:rPr>
        <w:t>A</w:t>
      </w:r>
      <w:r w:rsidRPr="0072000A">
        <w:rPr>
          <w:b/>
          <w:bCs/>
          <w:sz w:val="22"/>
          <w:lang w:val="it-IT"/>
        </w:rPr>
        <w:t>ttività pratica</w:t>
      </w:r>
      <w:r w:rsidR="0072000A" w:rsidRPr="0072000A">
        <w:rPr>
          <w:b/>
          <w:bCs/>
          <w:sz w:val="22"/>
          <w:lang w:val="it-IT"/>
        </w:rPr>
        <w:t>”</w:t>
      </w:r>
      <w:r w:rsidR="0072000A">
        <w:rPr>
          <w:b/>
          <w:bCs/>
          <w:sz w:val="22"/>
          <w:lang w:val="it-IT"/>
        </w:rPr>
        <w:t>:</w:t>
      </w:r>
    </w:p>
    <w:p w14:paraId="2B037B36" w14:textId="3F9A9D29" w:rsidR="00D439B4" w:rsidRDefault="00F96C61">
      <w:pPr>
        <w:rPr>
          <w:sz w:val="22"/>
          <w:lang w:val="it-IT"/>
        </w:rPr>
      </w:pPr>
      <w:r w:rsidRPr="008B31F5">
        <w:rPr>
          <w:sz w:val="22"/>
          <w:lang w:val="it-IT"/>
        </w:rPr>
        <w:t>Gli esercizi pratici si trovano sempre alla fine del capitolo. Ce ne saranno 2 per capitolo per mettere alla prova gli studenti sui contenuti esposti. Ogni attività pratica ha esercizi per due livelli di studenti: EQF 4 e EQF 5/</w:t>
      </w:r>
      <w:r w:rsidR="0072000A">
        <w:rPr>
          <w:sz w:val="22"/>
          <w:lang w:val="it-IT"/>
        </w:rPr>
        <w:t>6.</w:t>
      </w:r>
    </w:p>
    <w:p w14:paraId="4ED46FA6" w14:textId="3F7C9F99" w:rsidR="0072000A" w:rsidRPr="008B31F5" w:rsidRDefault="0072000A">
      <w:pPr>
        <w:rPr>
          <w:sz w:val="22"/>
          <w:lang w:val="it-IT"/>
        </w:rPr>
        <w:sectPr w:rsidR="0072000A" w:rsidRPr="008B31F5">
          <w:headerReference w:type="default" r:id="rId30"/>
          <w:footerReference w:type="default" r:id="rId31"/>
          <w:headerReference w:type="first" r:id="rId32"/>
          <w:footerReference w:type="first" r:id="rId33"/>
          <w:pgSz w:w="11906" w:h="16838"/>
          <w:pgMar w:top="1417" w:right="1417" w:bottom="1134" w:left="1417" w:header="708" w:footer="0" w:gutter="0"/>
          <w:cols w:space="720"/>
          <w:formProt w:val="0"/>
          <w:titlePg/>
          <w:docGrid w:linePitch="326"/>
        </w:sectPr>
      </w:pPr>
    </w:p>
    <w:p w14:paraId="46CC0B1F" w14:textId="77777777" w:rsidR="00D439B4" w:rsidRPr="008B31F5" w:rsidRDefault="00D439B4">
      <w:pPr>
        <w:rPr>
          <w:lang w:val="it-IT"/>
        </w:rPr>
      </w:pPr>
    </w:p>
    <w:bookmarkStart w:id="15" w:name="_Toc114063953"/>
    <w:p w14:paraId="1CD3799C" w14:textId="77777777" w:rsidR="00D439B4" w:rsidRDefault="00F05936">
      <w:pPr>
        <w:pStyle w:val="Titolo1"/>
        <w:rPr>
          <w:lang w:val="en-GB"/>
        </w:rPr>
      </w:pPr>
      <w:sdt>
        <w:sdtPr>
          <w:id w:val="283571752"/>
        </w:sdtPr>
        <w:sdtEndPr/>
        <w:sdtContent>
          <w:r w:rsidR="00F96C61">
            <w:rPr>
              <w:rFonts w:eastAsia="Calibri"/>
              <w:lang w:val="en-GB"/>
            </w:rPr>
            <w:t>Glossario</w:t>
          </w:r>
        </w:sdtContent>
      </w:sdt>
      <w:bookmarkEnd w:id="15"/>
    </w:p>
    <w:tbl>
      <w:tblPr>
        <w:tblW w:w="8835" w:type="dxa"/>
        <w:tblLayout w:type="fixed"/>
        <w:tblLook w:val="0400" w:firstRow="0" w:lastRow="0" w:firstColumn="0" w:lastColumn="0" w:noHBand="0" w:noVBand="1"/>
      </w:tblPr>
      <w:tblGrid>
        <w:gridCol w:w="1974"/>
        <w:gridCol w:w="6861"/>
      </w:tblGrid>
      <w:tr w:rsidR="00D439B4" w14:paraId="025E3605" w14:textId="77777777">
        <w:trPr>
          <w:trHeight w:val="333"/>
        </w:trPr>
        <w:tc>
          <w:tcPr>
            <w:tcW w:w="1974" w:type="dxa"/>
            <w:tcBorders>
              <w:top w:val="single" w:sz="8" w:space="0" w:color="18C320"/>
              <w:left w:val="single" w:sz="8" w:space="0" w:color="18C320"/>
              <w:bottom w:val="single" w:sz="8" w:space="0" w:color="18C320"/>
              <w:right w:val="single" w:sz="4" w:space="0" w:color="4FCEFF"/>
            </w:tcBorders>
            <w:shd w:val="clear" w:color="auto" w:fill="18C320"/>
          </w:tcPr>
          <w:p w14:paraId="77ED04E0" w14:textId="77777777" w:rsidR="00D439B4" w:rsidRDefault="00F96C61">
            <w:pPr>
              <w:widowControl w:val="0"/>
              <w:jc w:val="center"/>
              <w:rPr>
                <w:lang w:val="en-GB"/>
              </w:rPr>
            </w:pPr>
            <w:r>
              <w:rPr>
                <w:sz w:val="22"/>
                <w:lang w:val="en-GB"/>
              </w:rPr>
              <w:t>Termine</w:t>
            </w:r>
          </w:p>
        </w:tc>
        <w:tc>
          <w:tcPr>
            <w:tcW w:w="6860" w:type="dxa"/>
            <w:tcBorders>
              <w:top w:val="single" w:sz="8" w:space="0" w:color="18C320"/>
              <w:left w:val="single" w:sz="4" w:space="0" w:color="4FCEFF"/>
              <w:bottom w:val="single" w:sz="8" w:space="0" w:color="18C320"/>
              <w:right w:val="single" w:sz="8" w:space="0" w:color="18C320"/>
            </w:tcBorders>
            <w:shd w:val="clear" w:color="auto" w:fill="18C320"/>
          </w:tcPr>
          <w:p w14:paraId="5AE0EFD9" w14:textId="77777777" w:rsidR="00D439B4" w:rsidRDefault="00F96C61">
            <w:pPr>
              <w:widowControl w:val="0"/>
              <w:jc w:val="center"/>
              <w:rPr>
                <w:lang w:val="en-GB"/>
              </w:rPr>
            </w:pPr>
            <w:r>
              <w:rPr>
                <w:sz w:val="22"/>
                <w:lang w:val="en-GB"/>
              </w:rPr>
              <w:t>Definizione</w:t>
            </w:r>
          </w:p>
        </w:tc>
      </w:tr>
      <w:tr w:rsidR="00D439B4" w14:paraId="249A53D2" w14:textId="77777777">
        <w:trPr>
          <w:trHeight w:val="333"/>
        </w:trPr>
        <w:tc>
          <w:tcPr>
            <w:tcW w:w="1974" w:type="dxa"/>
            <w:tcBorders>
              <w:left w:val="single" w:sz="8" w:space="0" w:color="18C320"/>
              <w:bottom w:val="single" w:sz="8" w:space="0" w:color="18C320"/>
              <w:right w:val="single" w:sz="8" w:space="0" w:color="4FCEFF"/>
            </w:tcBorders>
            <w:tcMar>
              <w:top w:w="100" w:type="dxa"/>
              <w:left w:w="100" w:type="dxa"/>
              <w:bottom w:w="100" w:type="dxa"/>
              <w:right w:w="100" w:type="dxa"/>
            </w:tcMar>
          </w:tcPr>
          <w:p w14:paraId="734B1DA7" w14:textId="77777777" w:rsidR="00D439B4" w:rsidRDefault="00F96C61">
            <w:pPr>
              <w:widowControl w:val="0"/>
              <w:spacing w:before="240" w:after="0"/>
              <w:jc w:val="left"/>
              <w:rPr>
                <w:lang w:val="en-GB"/>
              </w:rPr>
            </w:pPr>
            <w:r>
              <w:rPr>
                <w:sz w:val="22"/>
                <w:lang w:val="en-GB"/>
              </w:rPr>
              <w:t>Capsula</w:t>
            </w:r>
          </w:p>
        </w:tc>
        <w:tc>
          <w:tcPr>
            <w:tcW w:w="6860" w:type="dxa"/>
            <w:tcBorders>
              <w:bottom w:val="single" w:sz="8" w:space="0" w:color="18C320"/>
              <w:right w:val="single" w:sz="8" w:space="0" w:color="18C320"/>
            </w:tcBorders>
            <w:tcMar>
              <w:top w:w="100" w:type="dxa"/>
              <w:left w:w="100" w:type="dxa"/>
              <w:bottom w:w="100" w:type="dxa"/>
              <w:right w:w="100" w:type="dxa"/>
            </w:tcMar>
          </w:tcPr>
          <w:p w14:paraId="23BD8695" w14:textId="7ABB5670" w:rsidR="00D439B4" w:rsidRPr="008B31F5" w:rsidRDefault="00F96C61">
            <w:pPr>
              <w:keepLines/>
              <w:widowControl w:val="0"/>
              <w:spacing w:after="0"/>
              <w:rPr>
                <w:color w:val="000000"/>
                <w:lang w:val="it-IT"/>
              </w:rPr>
            </w:pPr>
            <w:r w:rsidRPr="008B31F5">
              <w:rPr>
                <w:color w:val="000000"/>
                <w:sz w:val="22"/>
                <w:lang w:val="it-IT"/>
              </w:rPr>
              <w:t>Una "Capsul</w:t>
            </w:r>
            <w:r w:rsidR="0072000A">
              <w:rPr>
                <w:color w:val="000000"/>
                <w:sz w:val="22"/>
                <w:lang w:val="it-IT"/>
              </w:rPr>
              <w:t>a</w:t>
            </w:r>
            <w:r w:rsidRPr="008B31F5">
              <w:rPr>
                <w:color w:val="000000"/>
                <w:sz w:val="22"/>
                <w:lang w:val="it-IT"/>
              </w:rPr>
              <w:t>" del MOOC è la sottosezione più bassa, parte di un'unità per chiarire ulteriormente un punto specifico. Una "Capsule" può variare nel formato e apparire come un modulo di e-learning, un documento, un video, ecc.</w:t>
            </w:r>
          </w:p>
          <w:p w14:paraId="38E0D6B9" w14:textId="77777777" w:rsidR="00D439B4" w:rsidRDefault="00F96C61">
            <w:pPr>
              <w:keepLines/>
              <w:widowControl w:val="0"/>
              <w:spacing w:after="0"/>
              <w:rPr>
                <w:color w:val="000000"/>
                <w:lang w:val="en-GB"/>
              </w:rPr>
            </w:pPr>
            <w:r>
              <w:rPr>
                <w:color w:val="000000"/>
                <w:sz w:val="22"/>
                <w:lang w:val="en-GB"/>
              </w:rPr>
              <w:t>Vedere E-learning</w:t>
            </w:r>
          </w:p>
        </w:tc>
      </w:tr>
      <w:tr w:rsidR="00D439B4" w14:paraId="736DC856" w14:textId="77777777">
        <w:trPr>
          <w:trHeight w:val="333"/>
        </w:trPr>
        <w:tc>
          <w:tcPr>
            <w:tcW w:w="1974" w:type="dxa"/>
            <w:tcBorders>
              <w:top w:val="single" w:sz="8" w:space="0" w:color="18C320"/>
              <w:left w:val="single" w:sz="8" w:space="0" w:color="18C320"/>
              <w:bottom w:val="single" w:sz="8" w:space="0" w:color="18C320"/>
              <w:right w:val="single" w:sz="8" w:space="0" w:color="4FCEFF"/>
            </w:tcBorders>
            <w:tcMar>
              <w:top w:w="100" w:type="dxa"/>
              <w:left w:w="100" w:type="dxa"/>
              <w:bottom w:w="100" w:type="dxa"/>
              <w:right w:w="100" w:type="dxa"/>
            </w:tcMar>
          </w:tcPr>
          <w:p w14:paraId="4F8E663F" w14:textId="77777777" w:rsidR="00D439B4" w:rsidRDefault="00F96C61">
            <w:pPr>
              <w:widowControl w:val="0"/>
              <w:spacing w:before="240" w:after="0"/>
              <w:jc w:val="left"/>
              <w:rPr>
                <w:lang w:val="en-GB"/>
              </w:rPr>
            </w:pPr>
            <w:r>
              <w:rPr>
                <w:sz w:val="22"/>
                <w:lang w:val="en-GB"/>
              </w:rPr>
              <w:t>Capitolo</w:t>
            </w:r>
          </w:p>
        </w:tc>
        <w:tc>
          <w:tcPr>
            <w:tcW w:w="6860" w:type="dxa"/>
            <w:tcBorders>
              <w:top w:val="single" w:sz="8" w:space="0" w:color="18C320"/>
              <w:bottom w:val="single" w:sz="8" w:space="0" w:color="18C320"/>
              <w:right w:val="single" w:sz="8" w:space="0" w:color="18C320"/>
            </w:tcBorders>
            <w:tcMar>
              <w:top w:w="100" w:type="dxa"/>
              <w:left w:w="100" w:type="dxa"/>
              <w:bottom w:w="100" w:type="dxa"/>
              <w:right w:w="100" w:type="dxa"/>
            </w:tcMar>
          </w:tcPr>
          <w:p w14:paraId="24F55941" w14:textId="77777777" w:rsidR="00D439B4" w:rsidRPr="008B31F5" w:rsidRDefault="00F96C61">
            <w:pPr>
              <w:keepLines/>
              <w:widowControl w:val="0"/>
              <w:spacing w:after="0"/>
              <w:rPr>
                <w:color w:val="000000"/>
                <w:lang w:val="it-IT"/>
              </w:rPr>
            </w:pPr>
            <w:r w:rsidRPr="008B31F5">
              <w:rPr>
                <w:color w:val="000000"/>
                <w:sz w:val="22"/>
                <w:lang w:val="it-IT"/>
              </w:rPr>
              <w:t>Un "Capitolo" del MOOC è una sezione generale in cui svilupperemo un argomento.</w:t>
            </w:r>
          </w:p>
        </w:tc>
      </w:tr>
      <w:tr w:rsidR="00D439B4" w14:paraId="15FA7823" w14:textId="77777777">
        <w:trPr>
          <w:trHeight w:val="333"/>
        </w:trPr>
        <w:tc>
          <w:tcPr>
            <w:tcW w:w="1974" w:type="dxa"/>
            <w:tcBorders>
              <w:top w:val="single" w:sz="8" w:space="0" w:color="18C320"/>
              <w:left w:val="single" w:sz="8" w:space="0" w:color="18C320"/>
              <w:bottom w:val="single" w:sz="8" w:space="0" w:color="18C320"/>
              <w:right w:val="single" w:sz="4" w:space="0" w:color="4FCEFF"/>
            </w:tcBorders>
          </w:tcPr>
          <w:p w14:paraId="55AB6E26" w14:textId="77777777" w:rsidR="00D439B4" w:rsidRDefault="00F96C61">
            <w:pPr>
              <w:widowControl w:val="0"/>
              <w:spacing w:after="0"/>
              <w:jc w:val="left"/>
              <w:rPr>
                <w:lang w:val="en-GB"/>
              </w:rPr>
            </w:pPr>
            <w:r>
              <w:rPr>
                <w:sz w:val="22"/>
                <w:lang w:val="en-GB"/>
              </w:rPr>
              <w:t>Competenze</w:t>
            </w:r>
          </w:p>
        </w:tc>
        <w:tc>
          <w:tcPr>
            <w:tcW w:w="6860" w:type="dxa"/>
            <w:tcBorders>
              <w:top w:val="single" w:sz="8" w:space="0" w:color="18C320"/>
              <w:left w:val="single" w:sz="4" w:space="0" w:color="4FCEFF"/>
              <w:bottom w:val="single" w:sz="8" w:space="0" w:color="18C320"/>
              <w:right w:val="single" w:sz="8" w:space="0" w:color="18C320"/>
            </w:tcBorders>
          </w:tcPr>
          <w:p w14:paraId="2CAD78A7" w14:textId="77777777" w:rsidR="00D439B4" w:rsidRDefault="00F96C61">
            <w:pPr>
              <w:widowControl w:val="0"/>
              <w:spacing w:after="0"/>
              <w:rPr>
                <w:lang w:val="en-GB"/>
              </w:rPr>
            </w:pPr>
            <w:r w:rsidRPr="008B31F5">
              <w:rPr>
                <w:color w:val="000000"/>
                <w:sz w:val="22"/>
                <w:lang w:val="it-IT"/>
              </w:rPr>
              <w:t xml:space="preserve">La comprovata capacità di utilizzare conoscenze, abilità personali, sociali e metodologiche in un ambiente di lavoro o di studio e anche per lo sviluppo professionale e personale. Nel contesto dell'EQF, la competenza è descritta in termini di responsabilità e autonomia. </w:t>
            </w:r>
            <w:r>
              <w:rPr>
                <w:color w:val="000000"/>
                <w:sz w:val="22"/>
                <w:lang w:val="en-GB"/>
              </w:rPr>
              <w:t>(Consiglio europeo, 2017)</w:t>
            </w:r>
          </w:p>
        </w:tc>
      </w:tr>
      <w:tr w:rsidR="00D439B4" w14:paraId="4CDF9520" w14:textId="77777777">
        <w:trPr>
          <w:trHeight w:val="333"/>
        </w:trPr>
        <w:tc>
          <w:tcPr>
            <w:tcW w:w="1974" w:type="dxa"/>
            <w:tcBorders>
              <w:top w:val="single" w:sz="8" w:space="0" w:color="18C320"/>
              <w:left w:val="single" w:sz="8" w:space="0" w:color="18C320"/>
              <w:bottom w:val="single" w:sz="8" w:space="0" w:color="18C320"/>
              <w:right w:val="single" w:sz="4" w:space="0" w:color="4FCEFF"/>
            </w:tcBorders>
          </w:tcPr>
          <w:p w14:paraId="44DF858C" w14:textId="77777777" w:rsidR="00D439B4" w:rsidRDefault="00F96C61">
            <w:pPr>
              <w:widowControl w:val="0"/>
              <w:spacing w:after="0"/>
              <w:rPr>
                <w:lang w:val="en-GB"/>
              </w:rPr>
            </w:pPr>
            <w:r>
              <w:rPr>
                <w:sz w:val="22"/>
                <w:lang w:val="en-GB"/>
              </w:rPr>
              <w:t>Competenze digitali</w:t>
            </w:r>
          </w:p>
        </w:tc>
        <w:tc>
          <w:tcPr>
            <w:tcW w:w="6860" w:type="dxa"/>
            <w:tcBorders>
              <w:top w:val="single" w:sz="8" w:space="0" w:color="18C320"/>
              <w:left w:val="single" w:sz="4" w:space="0" w:color="4FCEFF"/>
              <w:bottom w:val="single" w:sz="8" w:space="0" w:color="18C320"/>
              <w:right w:val="single" w:sz="8" w:space="0" w:color="18C320"/>
            </w:tcBorders>
          </w:tcPr>
          <w:p w14:paraId="4E13137E" w14:textId="77777777" w:rsidR="00D439B4" w:rsidRPr="008B31F5" w:rsidRDefault="00F96C61">
            <w:pPr>
              <w:widowControl w:val="0"/>
              <w:spacing w:after="0"/>
              <w:rPr>
                <w:lang w:val="it-IT"/>
              </w:rPr>
            </w:pPr>
            <w:r w:rsidRPr="008B31F5">
              <w:rPr>
                <w:color w:val="000000"/>
                <w:sz w:val="22"/>
                <w:lang w:val="it-IT"/>
              </w:rPr>
              <w:t>Comprende l'uso sicuro, critico e responsabile delle tecnologie digitali e il loro utilizzo per l'apprendimento, il lavoro e la partecipazione alla società. Comprende l'alfabetizzazione all'informazione e ai dati, la comunicazione e la collaborazione, l'alfabetizzazione ai media, la creazione di contenuti digitali (compresa la programmazione), la sicurezza (compreso il benessere digitale e le competenze relative alla sicurezza informatica), le questioni relative alla proprietà intellettuale, la risoluzione di problemi e il pensiero critico.</w:t>
            </w:r>
          </w:p>
        </w:tc>
      </w:tr>
      <w:tr w:rsidR="00D439B4" w14:paraId="1F54AC2C" w14:textId="77777777">
        <w:trPr>
          <w:trHeight w:val="333"/>
        </w:trPr>
        <w:tc>
          <w:tcPr>
            <w:tcW w:w="1974" w:type="dxa"/>
            <w:tcBorders>
              <w:top w:val="single" w:sz="8" w:space="0" w:color="18C320"/>
              <w:left w:val="single" w:sz="8" w:space="0" w:color="18C320"/>
              <w:bottom w:val="single" w:sz="8" w:space="0" w:color="18C320"/>
              <w:right w:val="single" w:sz="4" w:space="0" w:color="4FCEFF"/>
            </w:tcBorders>
          </w:tcPr>
          <w:p w14:paraId="3868C9FD" w14:textId="77777777" w:rsidR="00D439B4" w:rsidRDefault="00F96C61">
            <w:pPr>
              <w:widowControl w:val="0"/>
              <w:spacing w:after="0"/>
              <w:jc w:val="left"/>
              <w:rPr>
                <w:lang w:val="en-GB"/>
              </w:rPr>
            </w:pPr>
            <w:r>
              <w:rPr>
                <w:sz w:val="22"/>
                <w:lang w:val="en-GB"/>
              </w:rPr>
              <w:t>Commercio elettronico</w:t>
            </w:r>
          </w:p>
        </w:tc>
        <w:tc>
          <w:tcPr>
            <w:tcW w:w="6860" w:type="dxa"/>
            <w:tcBorders>
              <w:top w:val="single" w:sz="8" w:space="0" w:color="18C320"/>
              <w:left w:val="single" w:sz="4" w:space="0" w:color="4FCEFF"/>
              <w:bottom w:val="single" w:sz="8" w:space="0" w:color="18C320"/>
              <w:right w:val="single" w:sz="8" w:space="0" w:color="18C320"/>
            </w:tcBorders>
          </w:tcPr>
          <w:p w14:paraId="2719AED3" w14:textId="77777777" w:rsidR="00D439B4" w:rsidRPr="008B31F5" w:rsidRDefault="00F96C61">
            <w:pPr>
              <w:widowControl w:val="0"/>
              <w:spacing w:after="0"/>
              <w:rPr>
                <w:lang w:val="it-IT"/>
              </w:rPr>
            </w:pPr>
            <w:r w:rsidRPr="008B31F5">
              <w:rPr>
                <w:sz w:val="22"/>
                <w:lang w:val="it-IT"/>
              </w:rPr>
              <w:t>Commercio elettronico (CE): Anche scritto come e-commerce. Conduzione di affari per via elettronica tramite le tecnologie EDI tradizionali o online tramite Internet. Nel senso tradizionale di vendita di merci, è possibile farlo per via elettronica grazie ad alcuni programmi software che gestiscono le funzioni principali di un sito web di commercio elettronico, come la visualizzazione dei prodotti, gli ordini online e la gestione dell'inventario. La definizione di commercio elettronico comprende le attività commerciali da impresa a impresa (B2B), da impresa a consumatore (B2C)</w:t>
            </w:r>
            <w:r>
              <w:rPr>
                <w:rStyle w:val="Ancladenotaalpie"/>
                <w:sz w:val="22"/>
                <w:lang w:val="en-GB"/>
              </w:rPr>
              <w:footnoteReference w:id="1"/>
            </w:r>
            <w:r w:rsidRPr="008B31F5">
              <w:rPr>
                <w:sz w:val="22"/>
                <w:lang w:val="it-IT"/>
              </w:rPr>
              <w:t xml:space="preserve"> .</w:t>
            </w:r>
          </w:p>
        </w:tc>
      </w:tr>
      <w:tr w:rsidR="00D439B4" w14:paraId="57F16120" w14:textId="77777777">
        <w:trPr>
          <w:trHeight w:val="333"/>
        </w:trPr>
        <w:tc>
          <w:tcPr>
            <w:tcW w:w="1974" w:type="dxa"/>
            <w:tcBorders>
              <w:top w:val="single" w:sz="8" w:space="0" w:color="18C320"/>
              <w:left w:val="single" w:sz="8" w:space="0" w:color="18C320"/>
              <w:bottom w:val="single" w:sz="8" w:space="0" w:color="18C320"/>
              <w:right w:val="single" w:sz="4" w:space="0" w:color="4FCEFF"/>
            </w:tcBorders>
            <w:shd w:val="clear" w:color="auto" w:fill="auto"/>
          </w:tcPr>
          <w:p w14:paraId="0E5DCD75" w14:textId="77777777" w:rsidR="00D439B4" w:rsidRDefault="00F96C61">
            <w:pPr>
              <w:widowControl w:val="0"/>
              <w:spacing w:after="0"/>
              <w:jc w:val="left"/>
              <w:rPr>
                <w:highlight w:val="yellow"/>
                <w:lang w:val="en-GB"/>
              </w:rPr>
            </w:pPr>
            <w:r>
              <w:rPr>
                <w:sz w:val="22"/>
                <w:lang w:val="en-GB"/>
              </w:rPr>
              <w:t xml:space="preserve">Modulo e-learning </w:t>
            </w:r>
            <w:r>
              <w:rPr>
                <w:rStyle w:val="Ancladenotaalpie"/>
                <w:sz w:val="22"/>
                <w:lang w:val="en-GB"/>
              </w:rPr>
              <w:footnoteReference w:id="2"/>
            </w:r>
          </w:p>
        </w:tc>
        <w:tc>
          <w:tcPr>
            <w:tcW w:w="6860" w:type="dxa"/>
            <w:tcBorders>
              <w:top w:val="single" w:sz="8" w:space="0" w:color="18C320"/>
              <w:left w:val="single" w:sz="4" w:space="0" w:color="4FCEFF"/>
              <w:bottom w:val="single" w:sz="8" w:space="0" w:color="18C320"/>
              <w:right w:val="single" w:sz="8" w:space="0" w:color="18C320"/>
            </w:tcBorders>
          </w:tcPr>
          <w:p w14:paraId="3F9FC131" w14:textId="4F4A58C0" w:rsidR="00D439B4" w:rsidRPr="008B31F5" w:rsidRDefault="00F96C61">
            <w:pPr>
              <w:widowControl w:val="0"/>
              <w:spacing w:after="0"/>
              <w:rPr>
                <w:lang w:val="it-IT"/>
              </w:rPr>
            </w:pPr>
            <w:r w:rsidRPr="008B31F5">
              <w:rPr>
                <w:sz w:val="22"/>
                <w:lang w:val="it-IT"/>
              </w:rPr>
              <w:t xml:space="preserve">Un modulo </w:t>
            </w:r>
            <w:r w:rsidR="009615FE">
              <w:rPr>
                <w:sz w:val="22"/>
                <w:lang w:val="it-IT"/>
              </w:rPr>
              <w:t>e-learning</w:t>
            </w:r>
            <w:r w:rsidRPr="008B31F5">
              <w:rPr>
                <w:sz w:val="22"/>
                <w:lang w:val="it-IT"/>
              </w:rPr>
              <w:t xml:space="preserve"> </w:t>
            </w:r>
            <w:r w:rsidR="009615FE">
              <w:rPr>
                <w:sz w:val="22"/>
                <w:lang w:val="it-IT"/>
              </w:rPr>
              <w:t>ha una durata di</w:t>
            </w:r>
            <w:r w:rsidRPr="008B31F5">
              <w:rPr>
                <w:sz w:val="22"/>
                <w:lang w:val="it-IT"/>
              </w:rPr>
              <w:t xml:space="preserve"> 10-15 minuti</w:t>
            </w:r>
            <w:r w:rsidR="009615FE">
              <w:rPr>
                <w:sz w:val="22"/>
                <w:lang w:val="it-IT"/>
              </w:rPr>
              <w:t>,</w:t>
            </w:r>
            <w:r w:rsidRPr="008B31F5">
              <w:rPr>
                <w:sz w:val="22"/>
                <w:lang w:val="it-IT"/>
              </w:rPr>
              <w:t xml:space="preserve"> non contiene più di uno o due concetti di apprendimento e incorpora una miscela di strumenti didattici e di valutazione che possono includere video clip, </w:t>
            </w:r>
            <w:r w:rsidRPr="008B31F5">
              <w:rPr>
                <w:sz w:val="22"/>
                <w:lang w:val="it-IT"/>
              </w:rPr>
              <w:lastRenderedPageBreak/>
              <w:t>istruzione diretta, elementi di gioco e social media.</w:t>
            </w:r>
          </w:p>
          <w:p w14:paraId="6EC35DC6" w14:textId="77777777" w:rsidR="00D439B4" w:rsidRDefault="00F96C61">
            <w:pPr>
              <w:widowControl w:val="0"/>
              <w:spacing w:after="0"/>
              <w:rPr>
                <w:lang w:val="en-GB"/>
              </w:rPr>
            </w:pPr>
            <w:r>
              <w:rPr>
                <w:sz w:val="22"/>
                <w:lang w:val="en-GB"/>
              </w:rPr>
              <w:t>Vedi Capsula</w:t>
            </w:r>
          </w:p>
        </w:tc>
      </w:tr>
      <w:tr w:rsidR="00D439B4" w14:paraId="63D56F20" w14:textId="77777777">
        <w:trPr>
          <w:trHeight w:val="333"/>
        </w:trPr>
        <w:tc>
          <w:tcPr>
            <w:tcW w:w="1974" w:type="dxa"/>
            <w:tcBorders>
              <w:top w:val="single" w:sz="8" w:space="0" w:color="18C320"/>
              <w:left w:val="single" w:sz="8" w:space="0" w:color="18C320"/>
              <w:bottom w:val="single" w:sz="8" w:space="0" w:color="18C320"/>
              <w:right w:val="single" w:sz="4" w:space="0" w:color="4FCEFF"/>
            </w:tcBorders>
          </w:tcPr>
          <w:p w14:paraId="6227ED8D" w14:textId="77777777" w:rsidR="00D439B4" w:rsidRDefault="00F96C61">
            <w:pPr>
              <w:widowControl w:val="0"/>
              <w:spacing w:after="0"/>
              <w:jc w:val="left"/>
              <w:rPr>
                <w:lang w:val="en-GB"/>
              </w:rPr>
            </w:pPr>
            <w:r>
              <w:rPr>
                <w:sz w:val="22"/>
                <w:lang w:val="en-GB"/>
              </w:rPr>
              <w:lastRenderedPageBreak/>
              <w:t>Conoscenza</w:t>
            </w:r>
          </w:p>
        </w:tc>
        <w:tc>
          <w:tcPr>
            <w:tcW w:w="6860" w:type="dxa"/>
            <w:tcBorders>
              <w:top w:val="single" w:sz="8" w:space="0" w:color="18C320"/>
              <w:left w:val="single" w:sz="4" w:space="0" w:color="4FCEFF"/>
              <w:bottom w:val="single" w:sz="8" w:space="0" w:color="18C320"/>
              <w:right w:val="single" w:sz="8" w:space="0" w:color="18C320"/>
            </w:tcBorders>
          </w:tcPr>
          <w:p w14:paraId="30D12DC3" w14:textId="77777777" w:rsidR="00D439B4" w:rsidRDefault="00F96C61">
            <w:pPr>
              <w:widowControl w:val="0"/>
              <w:spacing w:after="0"/>
              <w:rPr>
                <w:lang w:val="en-GB"/>
              </w:rPr>
            </w:pPr>
            <w:r w:rsidRPr="008B31F5">
              <w:rPr>
                <w:color w:val="000000"/>
                <w:sz w:val="22"/>
                <w:lang w:val="it-IT"/>
              </w:rPr>
              <w:t xml:space="preserve">Il risultato dell'elaborazione delle informazioni attraverso l'apprendimento. La conoscenza è l'insieme di fatti, principi, teorie e pratiche in un ambiente di lavoro o di studio. Nel Quadro europeo delle qualifiche la conoscenza è descritta come teorica o fattuale. </w:t>
            </w:r>
            <w:r>
              <w:rPr>
                <w:color w:val="000000"/>
                <w:sz w:val="22"/>
                <w:lang w:val="en-GB"/>
              </w:rPr>
              <w:t>(Glossario ECVET)</w:t>
            </w:r>
          </w:p>
        </w:tc>
      </w:tr>
      <w:tr w:rsidR="00D439B4" w14:paraId="0598AF54" w14:textId="77777777">
        <w:trPr>
          <w:trHeight w:val="333"/>
        </w:trPr>
        <w:tc>
          <w:tcPr>
            <w:tcW w:w="1974" w:type="dxa"/>
            <w:tcBorders>
              <w:top w:val="single" w:sz="8" w:space="0" w:color="18C320"/>
              <w:left w:val="single" w:sz="8" w:space="0" w:color="18C320"/>
              <w:bottom w:val="single" w:sz="8" w:space="0" w:color="18C320"/>
              <w:right w:val="single" w:sz="4" w:space="0" w:color="4FCEFF"/>
            </w:tcBorders>
          </w:tcPr>
          <w:p w14:paraId="0E14FDF0" w14:textId="20B81311" w:rsidR="00D439B4" w:rsidRDefault="00F96C61">
            <w:pPr>
              <w:widowControl w:val="0"/>
              <w:spacing w:after="0"/>
              <w:jc w:val="left"/>
              <w:rPr>
                <w:lang w:val="en-GB"/>
              </w:rPr>
            </w:pPr>
            <w:r>
              <w:rPr>
                <w:sz w:val="22"/>
                <w:lang w:val="en-GB"/>
              </w:rPr>
              <w:t>Risultati d</w:t>
            </w:r>
            <w:r w:rsidR="0072000A">
              <w:rPr>
                <w:sz w:val="22"/>
                <w:lang w:val="en-GB"/>
              </w:rPr>
              <w:t xml:space="preserve">i </w:t>
            </w:r>
            <w:r>
              <w:rPr>
                <w:sz w:val="22"/>
                <w:lang w:val="en-GB"/>
              </w:rPr>
              <w:t>apprendimento</w:t>
            </w:r>
          </w:p>
        </w:tc>
        <w:tc>
          <w:tcPr>
            <w:tcW w:w="6860" w:type="dxa"/>
            <w:tcBorders>
              <w:top w:val="single" w:sz="8" w:space="0" w:color="18C320"/>
              <w:left w:val="single" w:sz="4" w:space="0" w:color="4FCEFF"/>
              <w:bottom w:val="single" w:sz="8" w:space="0" w:color="18C320"/>
              <w:right w:val="single" w:sz="8" w:space="0" w:color="18C320"/>
            </w:tcBorders>
          </w:tcPr>
          <w:p w14:paraId="565E9576" w14:textId="77777777" w:rsidR="00D439B4" w:rsidRDefault="00F96C61">
            <w:pPr>
              <w:widowControl w:val="0"/>
              <w:spacing w:after="0"/>
              <w:rPr>
                <w:lang w:val="en-GB"/>
              </w:rPr>
            </w:pPr>
            <w:r w:rsidRPr="008B31F5">
              <w:rPr>
                <w:color w:val="000000"/>
                <w:sz w:val="22"/>
                <w:lang w:val="it-IT"/>
              </w:rPr>
              <w:t xml:space="preserve">Dichiarazioni di ciò che un discente conosce, comprende ed è in grado di fare al termine di un processo di apprendimento definito in termini di conoscenza, abilità e competenza. </w:t>
            </w:r>
            <w:r>
              <w:rPr>
                <w:color w:val="000000"/>
                <w:sz w:val="22"/>
                <w:lang w:val="en-GB"/>
              </w:rPr>
              <w:t>(Glossario ECVET)</w:t>
            </w:r>
          </w:p>
        </w:tc>
      </w:tr>
      <w:tr w:rsidR="00D439B4" w14:paraId="0A487359" w14:textId="77777777">
        <w:trPr>
          <w:trHeight w:val="333"/>
        </w:trPr>
        <w:tc>
          <w:tcPr>
            <w:tcW w:w="1974" w:type="dxa"/>
            <w:tcBorders>
              <w:top w:val="single" w:sz="8" w:space="0" w:color="18C320"/>
              <w:left w:val="single" w:sz="8" w:space="0" w:color="18C320"/>
              <w:bottom w:val="single" w:sz="8" w:space="0" w:color="18C320"/>
              <w:right w:val="single" w:sz="4" w:space="0" w:color="4FCEFF"/>
            </w:tcBorders>
          </w:tcPr>
          <w:p w14:paraId="4D8AECBA" w14:textId="77777777" w:rsidR="00D439B4" w:rsidRDefault="00F96C61">
            <w:pPr>
              <w:widowControl w:val="0"/>
              <w:spacing w:after="0"/>
              <w:jc w:val="left"/>
              <w:rPr>
                <w:lang w:val="en-GB"/>
              </w:rPr>
            </w:pPr>
            <w:r>
              <w:rPr>
                <w:sz w:val="22"/>
                <w:lang w:val="en-GB"/>
              </w:rPr>
              <w:t>LMD</w:t>
            </w:r>
          </w:p>
        </w:tc>
        <w:tc>
          <w:tcPr>
            <w:tcW w:w="6860" w:type="dxa"/>
            <w:tcBorders>
              <w:top w:val="single" w:sz="8" w:space="0" w:color="18C320"/>
              <w:left w:val="single" w:sz="4" w:space="0" w:color="4FCEFF"/>
              <w:bottom w:val="single" w:sz="8" w:space="0" w:color="18C320"/>
              <w:right w:val="single" w:sz="8" w:space="0" w:color="18C320"/>
            </w:tcBorders>
          </w:tcPr>
          <w:p w14:paraId="65A872C9" w14:textId="0C2F94E1" w:rsidR="00D439B4" w:rsidRDefault="0072000A">
            <w:pPr>
              <w:widowControl w:val="0"/>
              <w:spacing w:after="0"/>
              <w:rPr>
                <w:lang w:val="en-GB"/>
              </w:rPr>
            </w:pPr>
            <w:r>
              <w:rPr>
                <w:sz w:val="22"/>
                <w:lang w:val="en-GB"/>
              </w:rPr>
              <w:t>Logistica dell’Ultimo Miglio</w:t>
            </w:r>
          </w:p>
        </w:tc>
      </w:tr>
      <w:tr w:rsidR="00D439B4" w14:paraId="37BBF682" w14:textId="77777777">
        <w:trPr>
          <w:trHeight w:val="333"/>
        </w:trPr>
        <w:tc>
          <w:tcPr>
            <w:tcW w:w="1974" w:type="dxa"/>
            <w:tcBorders>
              <w:top w:val="single" w:sz="8" w:space="0" w:color="18C320"/>
              <w:left w:val="single" w:sz="8" w:space="0" w:color="18C320"/>
              <w:bottom w:val="single" w:sz="8" w:space="0" w:color="18C320"/>
              <w:right w:val="single" w:sz="4" w:space="0" w:color="4FCEFF"/>
            </w:tcBorders>
          </w:tcPr>
          <w:p w14:paraId="187DC725" w14:textId="77777777" w:rsidR="00D439B4" w:rsidRDefault="00F96C61">
            <w:pPr>
              <w:widowControl w:val="0"/>
              <w:spacing w:after="0"/>
              <w:jc w:val="left"/>
              <w:rPr>
                <w:lang w:val="en-GB"/>
              </w:rPr>
            </w:pPr>
            <w:r>
              <w:rPr>
                <w:sz w:val="22"/>
                <w:lang w:val="en-GB"/>
              </w:rPr>
              <w:t>MOOC</w:t>
            </w:r>
          </w:p>
        </w:tc>
        <w:tc>
          <w:tcPr>
            <w:tcW w:w="6860" w:type="dxa"/>
            <w:tcBorders>
              <w:top w:val="single" w:sz="8" w:space="0" w:color="18C320"/>
              <w:left w:val="single" w:sz="4" w:space="0" w:color="4FCEFF"/>
              <w:bottom w:val="single" w:sz="8" w:space="0" w:color="18C320"/>
              <w:right w:val="single" w:sz="8" w:space="0" w:color="18C320"/>
            </w:tcBorders>
          </w:tcPr>
          <w:p w14:paraId="2C4D978E" w14:textId="77777777" w:rsidR="00D439B4" w:rsidRPr="008B31F5" w:rsidRDefault="00F96C61">
            <w:pPr>
              <w:widowControl w:val="0"/>
              <w:spacing w:after="0"/>
              <w:rPr>
                <w:lang w:val="it-IT"/>
              </w:rPr>
            </w:pPr>
            <w:r w:rsidRPr="008B31F5">
              <w:rPr>
                <w:color w:val="000000"/>
                <w:sz w:val="22"/>
                <w:lang w:val="it-IT"/>
              </w:rPr>
              <w:t>Sta per "Massive Open Online Course", un tipo di corso che viene erogato completamente online ed è accessibile a chiunque senza costi, qualifiche di ingresso o altre restrizioni; il numero di partecipanti è spesso elevato. Questi corsi possono avere componenti in presenza, ad esempio incoraggiando incontri locali tra i partecipanti, e una valutazione formale, ma tendono a utilizzare la revisione tra pari, l'autovalutazione e la valutazione automatica. Esistono molte varianti di MOOC, incentrate su settori specifici, gruppi target (ad esempio, orientamento professionale, insegnanti, ecc.) o metodi di insegnamento. I MOOC finanziati da Erasmus+ devono essere aperti a tutti e sia la partecipazione che il certificato o il badge di completamento sono gratuiti per i partecipanti. Il requisito dell'accesso aperto alle risorse educative si applica anche ai MOOC e ad altri corsi completi.</w:t>
            </w:r>
          </w:p>
        </w:tc>
      </w:tr>
      <w:tr w:rsidR="00D439B4" w14:paraId="6F5891B5" w14:textId="77777777">
        <w:trPr>
          <w:trHeight w:val="333"/>
        </w:trPr>
        <w:tc>
          <w:tcPr>
            <w:tcW w:w="1974" w:type="dxa"/>
            <w:tcBorders>
              <w:top w:val="single" w:sz="8" w:space="0" w:color="18C320"/>
              <w:left w:val="single" w:sz="8" w:space="0" w:color="18C320"/>
              <w:bottom w:val="single" w:sz="8" w:space="0" w:color="18C320"/>
              <w:right w:val="single" w:sz="4" w:space="0" w:color="4FCEFF"/>
            </w:tcBorders>
          </w:tcPr>
          <w:p w14:paraId="40EC9D7D" w14:textId="24487120" w:rsidR="00D439B4" w:rsidRDefault="00333466">
            <w:pPr>
              <w:widowControl w:val="0"/>
              <w:spacing w:after="0"/>
              <w:jc w:val="left"/>
              <w:rPr>
                <w:lang w:val="en-GB"/>
              </w:rPr>
            </w:pPr>
            <w:r>
              <w:rPr>
                <w:sz w:val="22"/>
                <w:lang w:val="en-GB"/>
              </w:rPr>
              <w:t>Capacità</w:t>
            </w:r>
          </w:p>
        </w:tc>
        <w:tc>
          <w:tcPr>
            <w:tcW w:w="6860" w:type="dxa"/>
            <w:tcBorders>
              <w:top w:val="single" w:sz="8" w:space="0" w:color="18C320"/>
              <w:left w:val="single" w:sz="4" w:space="0" w:color="4FCEFF"/>
              <w:bottom w:val="single" w:sz="8" w:space="0" w:color="18C320"/>
              <w:right w:val="single" w:sz="8" w:space="0" w:color="18C320"/>
            </w:tcBorders>
          </w:tcPr>
          <w:p w14:paraId="50628A18" w14:textId="77777777" w:rsidR="00D439B4" w:rsidRPr="008B31F5" w:rsidRDefault="00F96C61">
            <w:pPr>
              <w:widowControl w:val="0"/>
              <w:spacing w:after="0"/>
              <w:rPr>
                <w:lang w:val="it-IT"/>
              </w:rPr>
            </w:pPr>
            <w:r w:rsidRPr="008B31F5">
              <w:rPr>
                <w:color w:val="000000"/>
                <w:sz w:val="22"/>
                <w:lang w:val="it-IT"/>
              </w:rPr>
              <w:t>Si tratta della capacità di applicare le conoscenze e di utilizzare il know-how per portare a termine compiti e risolvere problemi. Nel Quadro europeo delle qualifiche, le competenze sono descritte come cognitive (pensiero logico, intuitivo e creativo) o pratiche (che implicano l'abilità manuale, l'applicazione e l'utilizzo di metodi, materiali, strumenti e utensili appresi) (Consiglio europeo, 2017).</w:t>
            </w:r>
          </w:p>
        </w:tc>
      </w:tr>
      <w:tr w:rsidR="00D439B4" w14:paraId="5F80F2B0" w14:textId="77777777">
        <w:trPr>
          <w:trHeight w:val="333"/>
        </w:trPr>
        <w:tc>
          <w:tcPr>
            <w:tcW w:w="1974" w:type="dxa"/>
            <w:tcBorders>
              <w:left w:val="single" w:sz="8" w:space="0" w:color="18C320"/>
              <w:bottom w:val="single" w:sz="8" w:space="0" w:color="18C320"/>
              <w:right w:val="single" w:sz="8" w:space="0" w:color="4FCEFF"/>
            </w:tcBorders>
            <w:tcMar>
              <w:top w:w="100" w:type="dxa"/>
              <w:left w:w="100" w:type="dxa"/>
              <w:bottom w:w="100" w:type="dxa"/>
              <w:right w:w="100" w:type="dxa"/>
            </w:tcMar>
          </w:tcPr>
          <w:p w14:paraId="33DAC889" w14:textId="77777777" w:rsidR="00D439B4" w:rsidRDefault="00F96C61">
            <w:pPr>
              <w:widowControl w:val="0"/>
              <w:spacing w:before="240" w:after="0"/>
              <w:jc w:val="left"/>
              <w:rPr>
                <w:lang w:val="en-GB"/>
              </w:rPr>
            </w:pPr>
            <w:r>
              <w:rPr>
                <w:sz w:val="22"/>
                <w:lang w:val="en-GB"/>
              </w:rPr>
              <w:t>Unità</w:t>
            </w:r>
          </w:p>
        </w:tc>
        <w:tc>
          <w:tcPr>
            <w:tcW w:w="6860" w:type="dxa"/>
            <w:tcBorders>
              <w:bottom w:val="single" w:sz="8" w:space="0" w:color="18C320"/>
              <w:right w:val="single" w:sz="8" w:space="0" w:color="18C320"/>
            </w:tcBorders>
            <w:tcMar>
              <w:top w:w="100" w:type="dxa"/>
              <w:left w:w="100" w:type="dxa"/>
              <w:bottom w:w="100" w:type="dxa"/>
              <w:right w:w="100" w:type="dxa"/>
            </w:tcMar>
          </w:tcPr>
          <w:p w14:paraId="6B4C0C4E" w14:textId="77777777" w:rsidR="00D439B4" w:rsidRPr="008B31F5" w:rsidRDefault="00F96C61">
            <w:pPr>
              <w:keepLines/>
              <w:widowControl w:val="0"/>
              <w:spacing w:after="0"/>
              <w:rPr>
                <w:color w:val="000000"/>
                <w:lang w:val="it-IT"/>
              </w:rPr>
            </w:pPr>
            <w:r w:rsidRPr="008B31F5">
              <w:rPr>
                <w:color w:val="000000"/>
                <w:sz w:val="22"/>
                <w:lang w:val="it-IT"/>
              </w:rPr>
              <w:t>Una "unità" del MOOC è una sottosezione di un capitolo, in cui scomporremo i messaggi chiave per spiegare gli elementi dell'argomento.</w:t>
            </w:r>
          </w:p>
        </w:tc>
      </w:tr>
      <w:tr w:rsidR="00D439B4" w14:paraId="3DF10846" w14:textId="77777777">
        <w:trPr>
          <w:trHeight w:val="333"/>
        </w:trPr>
        <w:tc>
          <w:tcPr>
            <w:tcW w:w="1974" w:type="dxa"/>
            <w:tcBorders>
              <w:top w:val="single" w:sz="8" w:space="0" w:color="18C320"/>
              <w:left w:val="single" w:sz="8" w:space="0" w:color="18C320"/>
              <w:bottom w:val="single" w:sz="8" w:space="0" w:color="18C320"/>
              <w:right w:val="single" w:sz="4" w:space="0" w:color="4FCEFF"/>
            </w:tcBorders>
          </w:tcPr>
          <w:p w14:paraId="70EB2892" w14:textId="77777777" w:rsidR="00D439B4" w:rsidRDefault="00F96C61">
            <w:pPr>
              <w:widowControl w:val="0"/>
              <w:spacing w:after="0"/>
              <w:jc w:val="left"/>
              <w:rPr>
                <w:highlight w:val="yellow"/>
                <w:lang w:val="en-GB"/>
              </w:rPr>
            </w:pPr>
            <w:r>
              <w:rPr>
                <w:sz w:val="22"/>
                <w:lang w:val="en-GB"/>
              </w:rPr>
              <w:t>VET</w:t>
            </w:r>
          </w:p>
        </w:tc>
        <w:tc>
          <w:tcPr>
            <w:tcW w:w="6860" w:type="dxa"/>
            <w:tcBorders>
              <w:top w:val="single" w:sz="8" w:space="0" w:color="18C320"/>
              <w:left w:val="single" w:sz="4" w:space="0" w:color="4FCEFF"/>
              <w:bottom w:val="single" w:sz="8" w:space="0" w:color="18C320"/>
              <w:right w:val="single" w:sz="8" w:space="0" w:color="18C320"/>
            </w:tcBorders>
          </w:tcPr>
          <w:p w14:paraId="088052B1" w14:textId="77777777" w:rsidR="00D439B4" w:rsidRDefault="00F96C61">
            <w:pPr>
              <w:widowControl w:val="0"/>
              <w:spacing w:after="0"/>
              <w:rPr>
                <w:lang w:val="en-GB"/>
              </w:rPr>
            </w:pPr>
            <w:r>
              <w:rPr>
                <w:sz w:val="22"/>
                <w:lang w:val="en-GB"/>
              </w:rPr>
              <w:t>Istruzione e formazione professionale</w:t>
            </w:r>
          </w:p>
        </w:tc>
      </w:tr>
    </w:tbl>
    <w:p w14:paraId="62D73334" w14:textId="77777777" w:rsidR="00D439B4" w:rsidRDefault="00D439B4">
      <w:pPr>
        <w:pStyle w:val="Titolo1"/>
        <w:numPr>
          <w:ilvl w:val="0"/>
          <w:numId w:val="0"/>
        </w:numPr>
        <w:spacing w:after="0"/>
        <w:ind w:left="432"/>
        <w:rPr>
          <w:sz w:val="22"/>
          <w:szCs w:val="22"/>
          <w:lang w:val="en-GB"/>
        </w:rPr>
      </w:pPr>
    </w:p>
    <w:sectPr w:rsidR="00D439B4">
      <w:headerReference w:type="default" r:id="rId34"/>
      <w:footerReference w:type="default" r:id="rId35"/>
      <w:headerReference w:type="first" r:id="rId36"/>
      <w:footerReference w:type="first" r:id="rId37"/>
      <w:pgSz w:w="11906" w:h="16838"/>
      <w:pgMar w:top="1417" w:right="1417" w:bottom="1134" w:left="1417" w:header="708"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E048" w14:textId="77777777" w:rsidR="00EB3F2E" w:rsidRDefault="00EB3F2E">
      <w:pPr>
        <w:spacing w:after="0" w:line="240" w:lineRule="auto"/>
      </w:pPr>
      <w:r>
        <w:separator/>
      </w:r>
    </w:p>
  </w:endnote>
  <w:endnote w:type="continuationSeparator" w:id="0">
    <w:p w14:paraId="43D6BCBD" w14:textId="77777777" w:rsidR="00EB3F2E" w:rsidRDefault="00EB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34F7" w14:textId="77777777" w:rsidR="00D439B4" w:rsidRDefault="00F96C61">
    <w:pPr>
      <w:tabs>
        <w:tab w:val="center" w:pos="4536"/>
        <w:tab w:val="right" w:pos="9072"/>
      </w:tabs>
      <w:spacing w:after="0" w:line="240" w:lineRule="auto"/>
      <w:jc w:val="right"/>
      <w:rPr>
        <w:color w:val="000000"/>
      </w:rPr>
    </w:pPr>
    <w:r>
      <w:fldChar w:fldCharType="begin"/>
    </w:r>
    <w:r>
      <w:instrText>PAGE</w:instrText>
    </w:r>
    <w:r>
      <w:fldChar w:fldCharType="separate"/>
    </w:r>
    <w:r>
      <w:t>17</w:t>
    </w:r>
    <w:r>
      <w:fldChar w:fldCharType="end"/>
    </w:r>
  </w:p>
  <w:p w14:paraId="7BBAEC93" w14:textId="77777777" w:rsidR="00D439B4" w:rsidRDefault="00D439B4">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5E47" w14:textId="19A766BE" w:rsidR="00D439B4" w:rsidRDefault="00F05936">
    <w:pPr>
      <w:tabs>
        <w:tab w:val="center" w:pos="4536"/>
        <w:tab w:val="right" w:pos="9072"/>
      </w:tabs>
      <w:spacing w:after="0" w:line="240" w:lineRule="auto"/>
      <w:rPr>
        <w:b/>
        <w:color w:val="000000"/>
      </w:rPr>
    </w:pPr>
    <w:r>
      <w:pict w14:anchorId="38B883DC">
        <v:rect id="Forma7" o:spid="_x0000_s1028" style="width:453.75pt;height:1.65pt;visibility:visible;mso-wrap-style:square;mso-left-percent:-10001;mso-top-percent:-10001;mso-position-horizontal:absolute;mso-position-horizontal-relative:char;mso-position-vertical:absolute;mso-position-vertical-relative:line;mso-left-percent:-10001;mso-top-percent:-10001;v-text-anchor:top" fillcolor="#a0a0a0" stroked="f" strokeweight="0">
          <w10:wrap type="none"/>
          <w10:anchorlock/>
        </v:rect>
      </w:pict>
    </w:r>
  </w:p>
  <w:tbl>
    <w:tblPr>
      <w:tblStyle w:val="Grigliatabella"/>
      <w:tblW w:w="9212" w:type="dxa"/>
      <w:tblLayout w:type="fixed"/>
      <w:tblLook w:val="04A0" w:firstRow="1" w:lastRow="0" w:firstColumn="1" w:lastColumn="0" w:noHBand="0" w:noVBand="1"/>
    </w:tblPr>
    <w:tblGrid>
      <w:gridCol w:w="3651"/>
      <w:gridCol w:w="5561"/>
    </w:tblGrid>
    <w:tr w:rsidR="00D439B4" w14:paraId="591C7D0B" w14:textId="77777777">
      <w:tc>
        <w:tcPr>
          <w:tcW w:w="3651" w:type="dxa"/>
          <w:tcBorders>
            <w:top w:val="nil"/>
            <w:left w:val="nil"/>
            <w:bottom w:val="nil"/>
            <w:right w:val="nil"/>
          </w:tcBorders>
        </w:tcPr>
        <w:p w14:paraId="46449492" w14:textId="77777777" w:rsidR="00D439B4" w:rsidRDefault="00F96C61">
          <w:pPr>
            <w:widowControl w:val="0"/>
            <w:spacing w:line="240" w:lineRule="auto"/>
          </w:pPr>
          <w:r>
            <w:rPr>
              <w:noProof/>
            </w:rPr>
            <w:drawing>
              <wp:inline distT="0" distB="0" distL="0" distR="0" wp14:anchorId="55873DEB" wp14:editId="405F4886">
                <wp:extent cx="2019300" cy="571500"/>
                <wp:effectExtent l="0" t="0" r="0" b="0"/>
                <wp:docPr id="11" name="image1.jpg" descr="E:\AF_Projekte_2017\Erasmus+\Dissemination\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g" descr="E:\AF_Projekte_2017\Erasmus+\Dissemination\eu_flag_co_funded_pos_[rgb]_right.jpg"/>
                        <pic:cNvPicPr>
                          <a:picLocks noChangeAspect="1" noChangeArrowheads="1"/>
                        </pic:cNvPicPr>
                      </pic:nvPicPr>
                      <pic:blipFill>
                        <a:blip r:embed="rId1"/>
                        <a:stretch>
                          <a:fillRect/>
                        </a:stretch>
                      </pic:blipFill>
                      <pic:spPr bwMode="auto">
                        <a:xfrm>
                          <a:off x="0" y="0"/>
                          <a:ext cx="2019300" cy="571500"/>
                        </a:xfrm>
                        <a:prstGeom prst="rect">
                          <a:avLst/>
                        </a:prstGeom>
                      </pic:spPr>
                    </pic:pic>
                  </a:graphicData>
                </a:graphic>
              </wp:inline>
            </w:drawing>
          </w:r>
        </w:p>
      </w:tc>
      <w:tc>
        <w:tcPr>
          <w:tcW w:w="5560" w:type="dxa"/>
          <w:tcBorders>
            <w:top w:val="nil"/>
            <w:left w:val="nil"/>
            <w:bottom w:val="nil"/>
            <w:right w:val="nil"/>
          </w:tcBorders>
        </w:tcPr>
        <w:p w14:paraId="50048984" w14:textId="77777777" w:rsidR="00D439B4" w:rsidRDefault="00F96C61">
          <w:pPr>
            <w:widowControl w:val="0"/>
            <w:spacing w:line="240" w:lineRule="auto"/>
          </w:pPr>
          <w:r>
            <w:rPr>
              <w:rFonts w:ascii="Arial" w:hAnsi="Arial" w:cs="Arial"/>
              <w:color w:val="595959"/>
              <w:sz w:val="15"/>
              <w:szCs w:val="15"/>
            </w:rPr>
            <w:t>Questo progetto è stato finanziato con il sostegno della Commissione europea. L'autore è il solo responsabile di questa presentazione e la Commissione declina ogni responsabilità sull'uso che potrà essere fatto delle informazioni in essa contenute.</w:t>
          </w:r>
        </w:p>
      </w:tc>
    </w:tr>
  </w:tbl>
  <w:p w14:paraId="34F60502" w14:textId="77777777" w:rsidR="00D439B4" w:rsidRDefault="00D439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46FE" w14:textId="77777777" w:rsidR="00D439B4" w:rsidRDefault="00F96C61">
    <w:pPr>
      <w:tabs>
        <w:tab w:val="center" w:pos="4536"/>
        <w:tab w:val="right" w:pos="9072"/>
      </w:tabs>
      <w:spacing w:after="0" w:line="240" w:lineRule="auto"/>
      <w:jc w:val="right"/>
      <w:rPr>
        <w:color w:val="000000"/>
      </w:rPr>
    </w:pPr>
    <w:r>
      <w:fldChar w:fldCharType="begin"/>
    </w:r>
    <w:r>
      <w:instrText>PAGE</w:instrText>
    </w:r>
    <w:r>
      <w:fldChar w:fldCharType="separate"/>
    </w:r>
    <w:r>
      <w:t>19</w:t>
    </w:r>
    <w:r>
      <w:fldChar w:fldCharType="end"/>
    </w:r>
  </w:p>
  <w:p w14:paraId="7EF667EB" w14:textId="77777777" w:rsidR="00D439B4" w:rsidRDefault="00D439B4">
    <w:pP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1E5C" w14:textId="05030B5F" w:rsidR="00D439B4" w:rsidRDefault="00F05936">
    <w:pPr>
      <w:tabs>
        <w:tab w:val="center" w:pos="4536"/>
        <w:tab w:val="right" w:pos="9072"/>
      </w:tabs>
      <w:spacing w:after="0" w:line="240" w:lineRule="auto"/>
      <w:rPr>
        <w:b/>
        <w:color w:val="000000"/>
      </w:rPr>
    </w:pPr>
    <w:r>
      <w:pict w14:anchorId="312F775D">
        <v:rect id="Forma10" o:spid="_x0000_s1025" style="width:453.75pt;height:1.65pt;visibility:visible;mso-wrap-style:square;mso-left-percent:-10001;mso-top-percent:-10001;mso-position-horizontal:absolute;mso-position-horizontal-relative:char;mso-position-vertical:absolute;mso-position-vertical-relative:line;mso-left-percent:-10001;mso-top-percent:-10001;v-text-anchor:top" fillcolor="#a0a0a0" stroked="f" strokeweight="0">
          <w10:wrap type="none"/>
          <w10:anchorlock/>
        </v:rect>
      </w:pict>
    </w:r>
  </w:p>
  <w:tbl>
    <w:tblPr>
      <w:tblStyle w:val="Grigliatabella"/>
      <w:tblW w:w="9212" w:type="dxa"/>
      <w:tblLayout w:type="fixed"/>
      <w:tblLook w:val="04A0" w:firstRow="1" w:lastRow="0" w:firstColumn="1" w:lastColumn="0" w:noHBand="0" w:noVBand="1"/>
    </w:tblPr>
    <w:tblGrid>
      <w:gridCol w:w="3651"/>
      <w:gridCol w:w="5561"/>
    </w:tblGrid>
    <w:tr w:rsidR="00D439B4" w14:paraId="37D7391E" w14:textId="77777777">
      <w:tc>
        <w:tcPr>
          <w:tcW w:w="3651" w:type="dxa"/>
          <w:tcBorders>
            <w:top w:val="nil"/>
            <w:left w:val="nil"/>
            <w:bottom w:val="nil"/>
            <w:right w:val="nil"/>
          </w:tcBorders>
        </w:tcPr>
        <w:p w14:paraId="24919F71" w14:textId="77777777" w:rsidR="00D439B4" w:rsidRDefault="00F96C61">
          <w:pPr>
            <w:widowControl w:val="0"/>
            <w:spacing w:line="240" w:lineRule="auto"/>
          </w:pPr>
          <w:r>
            <w:rPr>
              <w:noProof/>
            </w:rPr>
            <w:drawing>
              <wp:inline distT="0" distB="0" distL="0" distR="0" wp14:anchorId="77ECB7D4" wp14:editId="4F5537E6">
                <wp:extent cx="2019300" cy="571500"/>
                <wp:effectExtent l="0" t="0" r="0" b="0"/>
                <wp:docPr id="17" name="Imagen4" descr="E:\AF_Projekte_2017\Erasmus+\Dissemination\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4" descr="E:\AF_Projekte_2017\Erasmus+\Dissemination\eu_flag_co_funded_pos_[rgb]_right.jpg"/>
                        <pic:cNvPicPr>
                          <a:picLocks noChangeAspect="1" noChangeArrowheads="1"/>
                        </pic:cNvPicPr>
                      </pic:nvPicPr>
                      <pic:blipFill>
                        <a:blip r:embed="rId1"/>
                        <a:stretch>
                          <a:fillRect/>
                        </a:stretch>
                      </pic:blipFill>
                      <pic:spPr bwMode="auto">
                        <a:xfrm>
                          <a:off x="0" y="0"/>
                          <a:ext cx="2019300" cy="571500"/>
                        </a:xfrm>
                        <a:prstGeom prst="rect">
                          <a:avLst/>
                        </a:prstGeom>
                      </pic:spPr>
                    </pic:pic>
                  </a:graphicData>
                </a:graphic>
              </wp:inline>
            </w:drawing>
          </w:r>
        </w:p>
      </w:tc>
      <w:tc>
        <w:tcPr>
          <w:tcW w:w="5560" w:type="dxa"/>
          <w:tcBorders>
            <w:top w:val="nil"/>
            <w:left w:val="nil"/>
            <w:bottom w:val="nil"/>
            <w:right w:val="nil"/>
          </w:tcBorders>
        </w:tcPr>
        <w:p w14:paraId="019E7ABC" w14:textId="77777777" w:rsidR="00D439B4" w:rsidRDefault="00F96C61">
          <w:pPr>
            <w:widowControl w:val="0"/>
            <w:spacing w:line="240" w:lineRule="auto"/>
          </w:pPr>
          <w:r>
            <w:rPr>
              <w:rFonts w:ascii="Arial" w:hAnsi="Arial" w:cs="Arial"/>
              <w:color w:val="595959"/>
              <w:sz w:val="15"/>
              <w:szCs w:val="15"/>
            </w:rPr>
            <w:t>Questo progetto è stato finanziato con il sostegno della Commissione europea. L'autore è il solo responsabile di questa presentazione e la Commissione declina ogni responsabilità sull'uso che potrà essere fatto delle informazioni in essa contenute.</w:t>
          </w:r>
        </w:p>
      </w:tc>
    </w:tr>
  </w:tbl>
  <w:p w14:paraId="56B6FDED" w14:textId="77777777" w:rsidR="00D439B4" w:rsidRDefault="00D439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3098" w14:textId="77777777" w:rsidR="00EB3F2E" w:rsidRDefault="00EB3F2E">
      <w:pPr>
        <w:rPr>
          <w:sz w:val="12"/>
        </w:rPr>
      </w:pPr>
      <w:r>
        <w:separator/>
      </w:r>
    </w:p>
  </w:footnote>
  <w:footnote w:type="continuationSeparator" w:id="0">
    <w:p w14:paraId="4547785C" w14:textId="77777777" w:rsidR="00EB3F2E" w:rsidRDefault="00EB3F2E">
      <w:pPr>
        <w:rPr>
          <w:sz w:val="12"/>
        </w:rPr>
      </w:pPr>
      <w:r>
        <w:continuationSeparator/>
      </w:r>
    </w:p>
  </w:footnote>
  <w:footnote w:id="1">
    <w:p w14:paraId="134E6460" w14:textId="77777777" w:rsidR="00D439B4" w:rsidRDefault="00F96C61">
      <w:pPr>
        <w:widowControl w:val="0"/>
        <w:spacing w:after="0"/>
        <w:rPr>
          <w:sz w:val="16"/>
          <w:szCs w:val="16"/>
        </w:rPr>
      </w:pPr>
      <w:r>
        <w:rPr>
          <w:rStyle w:val="Caracteresdenotaalpie"/>
        </w:rPr>
        <w:footnoteRef/>
      </w:r>
      <w:r>
        <w:rPr>
          <w:sz w:val="16"/>
          <w:szCs w:val="16"/>
        </w:rPr>
        <w:t xml:space="preserve"> Consiglio dei professionisti della gestione della catena di approvvigionamento. </w:t>
      </w:r>
      <w:hyperlink r:id="rId1">
        <w:r>
          <w:rPr>
            <w:sz w:val="16"/>
            <w:szCs w:val="16"/>
          </w:rPr>
          <w:t>Glossario https://cscmp.org/CSCMP/Educate/SCM_Definitions_and_Glossary_of_Terms.aspx</w:t>
        </w:r>
      </w:hyperlink>
    </w:p>
  </w:footnote>
  <w:footnote w:id="2">
    <w:p w14:paraId="416D66FB" w14:textId="77777777" w:rsidR="00D439B4" w:rsidRDefault="00F96C61">
      <w:pPr>
        <w:pStyle w:val="Testonotaapidipagina"/>
        <w:widowControl w:val="0"/>
      </w:pPr>
      <w:r>
        <w:rPr>
          <w:rStyle w:val="Caracteresdenotaalpie"/>
        </w:rPr>
        <w:footnoteRef/>
      </w:r>
      <w:hyperlink r:id="rId2" w:anchor=":~:text=An e-module is a,gaming elements and social media" w:history="1">
        <w:r>
          <w:rPr>
            <w:rStyle w:val="EnlacedeInternet"/>
            <w:sz w:val="16"/>
            <w:szCs w:val="16"/>
          </w:rPr>
          <w:t>https://www.unmc.edu/elearning/resource-center/emodules.html#:~:text=An%20e%2Dmodule%20is%20a,gaming%20elements%20and%20social%20media</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F40A" w14:textId="77777777" w:rsidR="00D439B4" w:rsidRDefault="00F96C61">
    <w:pPr>
      <w:tabs>
        <w:tab w:val="center" w:pos="4536"/>
        <w:tab w:val="right" w:pos="9072"/>
      </w:tabs>
      <w:spacing w:after="0" w:line="240" w:lineRule="auto"/>
      <w:rPr>
        <w:color w:val="000000"/>
        <w:sz w:val="32"/>
        <w:szCs w:val="32"/>
      </w:rPr>
    </w:pPr>
    <w:r>
      <w:rPr>
        <w:noProof/>
      </w:rPr>
      <w:drawing>
        <wp:anchor distT="0" distB="0" distL="114300" distR="114300" simplePos="0" relativeHeight="251657216" behindDoc="1" locked="0" layoutInCell="0" allowOverlap="1" wp14:anchorId="697256C7" wp14:editId="6277FD29">
          <wp:simplePos x="0" y="0"/>
          <wp:positionH relativeFrom="column">
            <wp:posOffset>-73025</wp:posOffset>
          </wp:positionH>
          <wp:positionV relativeFrom="paragraph">
            <wp:posOffset>7620</wp:posOffset>
          </wp:positionV>
          <wp:extent cx="1298575" cy="426720"/>
          <wp:effectExtent l="0" t="0" r="0" b="0"/>
          <wp:wrapSquare wrapText="bothSides"/>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a:picLocks noChangeAspect="1" noChangeArrowheads="1"/>
                  </pic:cNvPicPr>
                </pic:nvPicPr>
                <pic:blipFill>
                  <a:blip r:embed="rId1"/>
                  <a:stretch>
                    <a:fillRect/>
                  </a:stretch>
                </pic:blipFill>
                <pic:spPr bwMode="auto">
                  <a:xfrm>
                    <a:off x="0" y="0"/>
                    <a:ext cx="1298575" cy="426720"/>
                  </a:xfrm>
                  <a:prstGeom prst="rect">
                    <a:avLst/>
                  </a:prstGeom>
                </pic:spPr>
              </pic:pic>
            </a:graphicData>
          </a:graphic>
        </wp:anchor>
      </w:drawing>
    </w:r>
    <w:r>
      <w:rPr>
        <w:color w:val="000000"/>
        <w:sz w:val="32"/>
        <w:szCs w:val="32"/>
      </w:rPr>
      <w:tab/>
    </w:r>
  </w:p>
  <w:p w14:paraId="1318E7E5" w14:textId="77777777" w:rsidR="00D439B4" w:rsidRDefault="00F96C61">
    <w:pPr>
      <w:tabs>
        <w:tab w:val="center" w:pos="4536"/>
        <w:tab w:val="right" w:pos="9072"/>
      </w:tabs>
      <w:spacing w:after="0" w:line="240" w:lineRule="auto"/>
      <w:jc w:val="right"/>
      <w:rPr>
        <w:b/>
        <w:color w:val="7D807F"/>
        <w:szCs w:val="24"/>
      </w:rPr>
    </w:pPr>
    <w:r>
      <w:rPr>
        <w:b/>
        <w:color w:val="7D807F"/>
        <w:szCs w:val="24"/>
      </w:rPr>
      <w:t>Modulo e-learning SUSMILE</w:t>
    </w:r>
  </w:p>
  <w:p w14:paraId="3D8501E0" w14:textId="77777777" w:rsidR="00D439B4" w:rsidRDefault="00F96C61">
    <w:pPr>
      <w:tabs>
        <w:tab w:val="center" w:pos="4536"/>
        <w:tab w:val="right" w:pos="9072"/>
      </w:tabs>
      <w:spacing w:after="0" w:line="240" w:lineRule="auto"/>
      <w:jc w:val="right"/>
      <w:rPr>
        <w:b/>
        <w:color w:val="7D807F"/>
        <w:szCs w:val="24"/>
      </w:rPr>
    </w:pPr>
    <w:r>
      <w:rPr>
        <w:b/>
        <w:color w:val="7D807F"/>
        <w:szCs w:val="24"/>
      </w:rPr>
      <w:t>GUIDA PER L'UTENTE</w:t>
    </w:r>
  </w:p>
  <w:p w14:paraId="32A5C55E" w14:textId="278A9F26" w:rsidR="00D439B4" w:rsidRDefault="00F05936">
    <w:pPr>
      <w:tabs>
        <w:tab w:val="center" w:pos="4536"/>
        <w:tab w:val="right" w:pos="9072"/>
      </w:tabs>
      <w:spacing w:after="0" w:line="240" w:lineRule="auto"/>
      <w:rPr>
        <w:b/>
        <w:color w:val="000000"/>
      </w:rPr>
    </w:pPr>
    <w:r>
      <w:pict w14:anchorId="351952CF">
        <v:rect id="Forma5" o:spid="_x0000_s1030" style="width:453.75pt;height:1.65pt;visibility:visible;mso-wrap-style:square;mso-left-percent:-10001;mso-top-percent:-10001;mso-position-horizontal:absolute;mso-position-horizontal-relative:char;mso-position-vertical:absolute;mso-position-vertical-relative:line;mso-left-percent:-10001;mso-top-percent:-10001;v-text-anchor:top" fillcolor="#a0a0a0" stroked="f" strokeweight="0">
          <w10:wrap type="none"/>
          <w10:anchorlock/>
        </v:rect>
      </w:pict>
    </w:r>
  </w:p>
  <w:p w14:paraId="1C917C92" w14:textId="77777777" w:rsidR="00D439B4" w:rsidRDefault="00D439B4">
    <w:pPr>
      <w:tabs>
        <w:tab w:val="center" w:pos="4536"/>
        <w:tab w:val="right" w:pos="9072"/>
      </w:tabs>
      <w:spacing w:after="0" w:line="240" w:lineRule="auto"/>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9FB1" w14:textId="77777777" w:rsidR="00D439B4" w:rsidRDefault="00F96C61">
    <w:pPr>
      <w:tabs>
        <w:tab w:val="center" w:pos="4536"/>
        <w:tab w:val="right" w:pos="9072"/>
      </w:tabs>
      <w:spacing w:after="0" w:line="240" w:lineRule="auto"/>
      <w:rPr>
        <w:color w:val="000000"/>
        <w:sz w:val="32"/>
        <w:szCs w:val="32"/>
      </w:rPr>
    </w:pPr>
    <w:r>
      <w:rPr>
        <w:noProof/>
        <w:color w:val="000000"/>
        <w:sz w:val="32"/>
        <w:szCs w:val="32"/>
      </w:rPr>
      <w:drawing>
        <wp:anchor distT="0" distB="0" distL="114300" distR="114300" simplePos="0" relativeHeight="251659264" behindDoc="1" locked="0" layoutInCell="0" allowOverlap="1" wp14:anchorId="492CF1C4" wp14:editId="5C43D254">
          <wp:simplePos x="0" y="0"/>
          <wp:positionH relativeFrom="column">
            <wp:posOffset>0</wp:posOffset>
          </wp:positionH>
          <wp:positionV relativeFrom="paragraph">
            <wp:posOffset>-45720</wp:posOffset>
          </wp:positionV>
          <wp:extent cx="1298575" cy="426720"/>
          <wp:effectExtent l="0" t="0" r="0" b="0"/>
          <wp:wrapSquare wrapText="bothSides"/>
          <wp:docPr id="8"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1"/>
                  <pic:cNvPicPr>
                    <a:picLocks noChangeAspect="1" noChangeArrowheads="1"/>
                  </pic:cNvPicPr>
                </pic:nvPicPr>
                <pic:blipFill>
                  <a:blip r:embed="rId1"/>
                  <a:stretch>
                    <a:fillRect/>
                  </a:stretch>
                </pic:blipFill>
                <pic:spPr bwMode="auto">
                  <a:xfrm>
                    <a:off x="0" y="0"/>
                    <a:ext cx="1298575" cy="426720"/>
                  </a:xfrm>
                  <a:prstGeom prst="rect">
                    <a:avLst/>
                  </a:prstGeom>
                </pic:spPr>
              </pic:pic>
            </a:graphicData>
          </a:graphic>
        </wp:anchor>
      </w:drawing>
    </w:r>
  </w:p>
  <w:p w14:paraId="5EC83199" w14:textId="77777777" w:rsidR="00D439B4" w:rsidRDefault="00F96C61">
    <w:pPr>
      <w:tabs>
        <w:tab w:val="center" w:pos="4536"/>
        <w:tab w:val="right" w:pos="9072"/>
      </w:tabs>
      <w:spacing w:after="0" w:line="240" w:lineRule="auto"/>
      <w:jc w:val="right"/>
      <w:rPr>
        <w:b/>
        <w:color w:val="7D807F"/>
        <w:szCs w:val="24"/>
      </w:rPr>
    </w:pPr>
    <w:r>
      <w:rPr>
        <w:b/>
        <w:color w:val="7D807F"/>
        <w:szCs w:val="24"/>
      </w:rPr>
      <w:t>Modulo e-learning SUSMILE</w:t>
    </w:r>
  </w:p>
  <w:p w14:paraId="4123B4CA" w14:textId="77777777" w:rsidR="00D439B4" w:rsidRDefault="00F96C61">
    <w:pPr>
      <w:tabs>
        <w:tab w:val="center" w:pos="4536"/>
        <w:tab w:val="right" w:pos="9072"/>
      </w:tabs>
      <w:spacing w:after="0" w:line="240" w:lineRule="auto"/>
      <w:jc w:val="right"/>
      <w:rPr>
        <w:b/>
        <w:color w:val="7D807F"/>
        <w:szCs w:val="24"/>
      </w:rPr>
    </w:pPr>
    <w:r>
      <w:rPr>
        <w:b/>
        <w:color w:val="7D807F"/>
        <w:szCs w:val="24"/>
      </w:rPr>
      <w:t>GUIDA PER L'UTENTE</w:t>
    </w:r>
  </w:p>
  <w:p w14:paraId="11DB8D0A" w14:textId="2654B5DB" w:rsidR="00D439B4" w:rsidRDefault="00F05936">
    <w:pPr>
      <w:tabs>
        <w:tab w:val="center" w:pos="4536"/>
        <w:tab w:val="right" w:pos="9072"/>
      </w:tabs>
      <w:spacing w:after="0" w:line="240" w:lineRule="auto"/>
      <w:rPr>
        <w:b/>
        <w:color w:val="000000"/>
      </w:rPr>
    </w:pPr>
    <w:r>
      <w:pict w14:anchorId="7AE46071">
        <v:rect id="Forma6" o:spid="_x0000_s1029" style="width:453.75pt;height:1.65pt;visibility:visible;mso-wrap-style:square;mso-left-percent:-10001;mso-top-percent:-10001;mso-position-horizontal:absolute;mso-position-horizontal-relative:char;mso-position-vertical:absolute;mso-position-vertical-relative:line;mso-left-percent:-10001;mso-top-percent:-10001;v-text-anchor:top" fillcolor="#a0a0a0" stroked="f" strokeweight="0">
          <w10:wrap type="none"/>
          <w10:anchorlock/>
        </v:rect>
      </w:pict>
    </w:r>
  </w:p>
  <w:p w14:paraId="2EBE8270" w14:textId="77777777" w:rsidR="00D439B4" w:rsidRDefault="00D439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E1C9" w14:textId="77777777" w:rsidR="00D439B4" w:rsidRDefault="00F96C61">
    <w:pPr>
      <w:tabs>
        <w:tab w:val="center" w:pos="4536"/>
        <w:tab w:val="right" w:pos="9072"/>
      </w:tabs>
      <w:spacing w:after="0" w:line="240" w:lineRule="auto"/>
      <w:rPr>
        <w:color w:val="000000"/>
        <w:sz w:val="32"/>
        <w:szCs w:val="32"/>
      </w:rPr>
    </w:pPr>
    <w:r>
      <w:rPr>
        <w:noProof/>
      </w:rPr>
      <w:drawing>
        <wp:anchor distT="0" distB="0" distL="114300" distR="114300" simplePos="0" relativeHeight="42" behindDoc="1" locked="0" layoutInCell="0" allowOverlap="1" wp14:anchorId="226E0297" wp14:editId="71662063">
          <wp:simplePos x="0" y="0"/>
          <wp:positionH relativeFrom="column">
            <wp:posOffset>-73025</wp:posOffset>
          </wp:positionH>
          <wp:positionV relativeFrom="paragraph">
            <wp:posOffset>7620</wp:posOffset>
          </wp:positionV>
          <wp:extent cx="1298575" cy="426720"/>
          <wp:effectExtent l="0" t="0" r="0" b="0"/>
          <wp:wrapSquare wrapText="bothSides"/>
          <wp:docPr id="1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2"/>
                  <pic:cNvPicPr>
                    <a:picLocks noChangeAspect="1" noChangeArrowheads="1"/>
                  </pic:cNvPicPr>
                </pic:nvPicPr>
                <pic:blipFill>
                  <a:blip r:embed="rId1"/>
                  <a:stretch>
                    <a:fillRect/>
                  </a:stretch>
                </pic:blipFill>
                <pic:spPr bwMode="auto">
                  <a:xfrm>
                    <a:off x="0" y="0"/>
                    <a:ext cx="1298575" cy="426720"/>
                  </a:xfrm>
                  <a:prstGeom prst="rect">
                    <a:avLst/>
                  </a:prstGeom>
                </pic:spPr>
              </pic:pic>
            </a:graphicData>
          </a:graphic>
        </wp:anchor>
      </w:drawing>
    </w:r>
    <w:r>
      <w:rPr>
        <w:color w:val="000000"/>
        <w:sz w:val="32"/>
        <w:szCs w:val="32"/>
      </w:rPr>
      <w:tab/>
    </w:r>
  </w:p>
  <w:p w14:paraId="4559C405" w14:textId="77777777" w:rsidR="00D439B4" w:rsidRDefault="00F96C61">
    <w:pPr>
      <w:tabs>
        <w:tab w:val="center" w:pos="4536"/>
        <w:tab w:val="right" w:pos="9072"/>
      </w:tabs>
      <w:spacing w:after="0" w:line="240" w:lineRule="auto"/>
      <w:jc w:val="right"/>
      <w:rPr>
        <w:b/>
        <w:color w:val="7D807F"/>
        <w:szCs w:val="24"/>
      </w:rPr>
    </w:pPr>
    <w:r>
      <w:rPr>
        <w:b/>
        <w:color w:val="7D807F"/>
        <w:szCs w:val="24"/>
      </w:rPr>
      <w:t>Modulo e-learning SUSMILE</w:t>
    </w:r>
  </w:p>
  <w:p w14:paraId="1FC1D227" w14:textId="77777777" w:rsidR="00D439B4" w:rsidRDefault="00F96C61">
    <w:pPr>
      <w:tabs>
        <w:tab w:val="center" w:pos="4536"/>
        <w:tab w:val="right" w:pos="9072"/>
      </w:tabs>
      <w:spacing w:after="0" w:line="240" w:lineRule="auto"/>
      <w:jc w:val="right"/>
      <w:rPr>
        <w:b/>
        <w:color w:val="7D807F"/>
        <w:szCs w:val="24"/>
      </w:rPr>
    </w:pPr>
    <w:r>
      <w:rPr>
        <w:b/>
        <w:color w:val="7D807F"/>
        <w:szCs w:val="24"/>
      </w:rPr>
      <w:t>GUIDA PER L'UTENTE</w:t>
    </w:r>
  </w:p>
  <w:p w14:paraId="69A7EFF1" w14:textId="0107DFF2" w:rsidR="00D439B4" w:rsidRDefault="00F05936">
    <w:pPr>
      <w:tabs>
        <w:tab w:val="center" w:pos="4536"/>
        <w:tab w:val="right" w:pos="9072"/>
      </w:tabs>
      <w:spacing w:after="0" w:line="240" w:lineRule="auto"/>
      <w:rPr>
        <w:b/>
        <w:color w:val="000000"/>
      </w:rPr>
    </w:pPr>
    <w:r>
      <w:pict w14:anchorId="4404A3AC">
        <v:rect id="Forma8" o:spid="_x0000_s1027" style="width:453.75pt;height:1.65pt;visibility:visible;mso-wrap-style:square;mso-left-percent:-10001;mso-top-percent:-10001;mso-position-horizontal:absolute;mso-position-horizontal-relative:char;mso-position-vertical:absolute;mso-position-vertical-relative:line;mso-left-percent:-10001;mso-top-percent:-10001;v-text-anchor:top" fillcolor="#a0a0a0" stroked="f" strokeweight="0">
          <w10:wrap type="none"/>
          <w10:anchorlock/>
        </v:rect>
      </w:pict>
    </w:r>
  </w:p>
  <w:p w14:paraId="6AACDF38" w14:textId="77777777" w:rsidR="00D439B4" w:rsidRDefault="00D439B4">
    <w:pPr>
      <w:tabs>
        <w:tab w:val="center" w:pos="4536"/>
        <w:tab w:val="right" w:pos="9072"/>
      </w:tabs>
      <w:spacing w:after="0" w:line="240"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6BA7" w14:textId="77777777" w:rsidR="00D439B4" w:rsidRDefault="00F96C61">
    <w:pPr>
      <w:tabs>
        <w:tab w:val="center" w:pos="4536"/>
        <w:tab w:val="right" w:pos="9072"/>
      </w:tabs>
      <w:spacing w:after="0" w:line="240" w:lineRule="auto"/>
      <w:rPr>
        <w:color w:val="000000"/>
        <w:sz w:val="32"/>
        <w:szCs w:val="32"/>
      </w:rPr>
    </w:pPr>
    <w:r>
      <w:rPr>
        <w:noProof/>
        <w:color w:val="000000"/>
        <w:sz w:val="32"/>
        <w:szCs w:val="32"/>
      </w:rPr>
      <w:drawing>
        <wp:anchor distT="0" distB="0" distL="114300" distR="114300" simplePos="0" relativeHeight="44" behindDoc="1" locked="0" layoutInCell="0" allowOverlap="1" wp14:anchorId="2F474C13" wp14:editId="5D3E3EC8">
          <wp:simplePos x="0" y="0"/>
          <wp:positionH relativeFrom="column">
            <wp:posOffset>0</wp:posOffset>
          </wp:positionH>
          <wp:positionV relativeFrom="paragraph">
            <wp:posOffset>-45720</wp:posOffset>
          </wp:positionV>
          <wp:extent cx="1298575" cy="426720"/>
          <wp:effectExtent l="0" t="0" r="0" b="0"/>
          <wp:wrapSquare wrapText="bothSides"/>
          <wp:docPr id="14"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3"/>
                  <pic:cNvPicPr>
                    <a:picLocks noChangeAspect="1" noChangeArrowheads="1"/>
                  </pic:cNvPicPr>
                </pic:nvPicPr>
                <pic:blipFill>
                  <a:blip r:embed="rId1"/>
                  <a:stretch>
                    <a:fillRect/>
                  </a:stretch>
                </pic:blipFill>
                <pic:spPr bwMode="auto">
                  <a:xfrm>
                    <a:off x="0" y="0"/>
                    <a:ext cx="1298575" cy="426720"/>
                  </a:xfrm>
                  <a:prstGeom prst="rect">
                    <a:avLst/>
                  </a:prstGeom>
                </pic:spPr>
              </pic:pic>
            </a:graphicData>
          </a:graphic>
        </wp:anchor>
      </w:drawing>
    </w:r>
  </w:p>
  <w:p w14:paraId="79A396D1" w14:textId="77777777" w:rsidR="00D439B4" w:rsidRDefault="00F96C61">
    <w:pPr>
      <w:tabs>
        <w:tab w:val="center" w:pos="4536"/>
        <w:tab w:val="right" w:pos="9072"/>
      </w:tabs>
      <w:spacing w:after="0" w:line="240" w:lineRule="auto"/>
      <w:jc w:val="right"/>
      <w:rPr>
        <w:b/>
        <w:color w:val="7D807F"/>
        <w:szCs w:val="24"/>
      </w:rPr>
    </w:pPr>
    <w:r>
      <w:rPr>
        <w:b/>
        <w:color w:val="7D807F"/>
        <w:szCs w:val="24"/>
      </w:rPr>
      <w:t>Modulo e-learning SUSMILE</w:t>
    </w:r>
  </w:p>
  <w:p w14:paraId="13DDD620" w14:textId="77777777" w:rsidR="00D439B4" w:rsidRDefault="00F96C61">
    <w:pPr>
      <w:tabs>
        <w:tab w:val="center" w:pos="4536"/>
        <w:tab w:val="right" w:pos="9072"/>
      </w:tabs>
      <w:spacing w:after="0" w:line="240" w:lineRule="auto"/>
      <w:jc w:val="right"/>
      <w:rPr>
        <w:b/>
        <w:color w:val="7D807F"/>
        <w:szCs w:val="24"/>
      </w:rPr>
    </w:pPr>
    <w:r>
      <w:rPr>
        <w:b/>
        <w:color w:val="7D807F"/>
        <w:szCs w:val="24"/>
      </w:rPr>
      <w:t>GUIDA PER L'UTENTE</w:t>
    </w:r>
  </w:p>
  <w:p w14:paraId="406C4964" w14:textId="71EB8D2F" w:rsidR="00D439B4" w:rsidRDefault="00F05936">
    <w:pPr>
      <w:tabs>
        <w:tab w:val="center" w:pos="4536"/>
        <w:tab w:val="right" w:pos="9072"/>
      </w:tabs>
      <w:spacing w:after="0" w:line="240" w:lineRule="auto"/>
      <w:rPr>
        <w:b/>
        <w:color w:val="000000"/>
      </w:rPr>
    </w:pPr>
    <w:r>
      <w:pict w14:anchorId="5BEEC43F">
        <v:rect id="Forma9" o:spid="_x0000_s1026" style="width:453.75pt;height:1.65pt;visibility:visible;mso-wrap-style:square;mso-left-percent:-10001;mso-top-percent:-10001;mso-position-horizontal:absolute;mso-position-horizontal-relative:char;mso-position-vertical:absolute;mso-position-vertical-relative:line;mso-left-percent:-10001;mso-top-percent:-10001;v-text-anchor:top" fillcolor="#a0a0a0" stroked="f" strokeweight="0">
          <w10:wrap type="none"/>
          <w10:anchorlock/>
        </v:rect>
      </w:pict>
    </w:r>
  </w:p>
  <w:p w14:paraId="15484AE9" w14:textId="77777777" w:rsidR="00D439B4" w:rsidRDefault="00D439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61"/>
    <w:multiLevelType w:val="multilevel"/>
    <w:tmpl w:val="D150A8BC"/>
    <w:lvl w:ilvl="0">
      <w:numFmt w:val="bullet"/>
      <w:lvlText w:val="•"/>
      <w:lvlJc w:val="left"/>
      <w:pPr>
        <w:tabs>
          <w:tab w:val="num" w:pos="0"/>
        </w:tabs>
        <w:ind w:left="360" w:hanging="360"/>
      </w:pPr>
      <w:rPr>
        <w:rFonts w:ascii="Calibri" w:hAnsi="Calibri" w:cs="Calibri" w:hint="default"/>
        <w:u w:val="none"/>
      </w:rPr>
    </w:lvl>
    <w:lvl w:ilvl="1">
      <w:start w:val="1"/>
      <w:numFmt w:val="lowerLetter"/>
      <w:lvlText w:val="%2."/>
      <w:lvlJc w:val="left"/>
      <w:pPr>
        <w:tabs>
          <w:tab w:val="num" w:pos="0"/>
        </w:tabs>
        <w:ind w:left="1080" w:hanging="360"/>
      </w:pPr>
      <w:rPr>
        <w:u w:val="none"/>
      </w:rPr>
    </w:lvl>
    <w:lvl w:ilvl="2">
      <w:start w:val="1"/>
      <w:numFmt w:val="lowerRoman"/>
      <w:lvlText w:val="%3."/>
      <w:lvlJc w:val="right"/>
      <w:pPr>
        <w:tabs>
          <w:tab w:val="num" w:pos="0"/>
        </w:tabs>
        <w:ind w:left="1800" w:hanging="360"/>
      </w:pPr>
      <w:rPr>
        <w:u w:val="none"/>
      </w:rPr>
    </w:lvl>
    <w:lvl w:ilvl="3">
      <w:start w:val="1"/>
      <w:numFmt w:val="decimal"/>
      <w:lvlText w:val="%4."/>
      <w:lvlJc w:val="left"/>
      <w:pPr>
        <w:tabs>
          <w:tab w:val="num" w:pos="0"/>
        </w:tabs>
        <w:ind w:left="2520" w:hanging="360"/>
      </w:pPr>
      <w:rPr>
        <w:u w:val="none"/>
      </w:rPr>
    </w:lvl>
    <w:lvl w:ilvl="4">
      <w:start w:val="1"/>
      <w:numFmt w:val="lowerLetter"/>
      <w:lvlText w:val="%5."/>
      <w:lvlJc w:val="left"/>
      <w:pPr>
        <w:tabs>
          <w:tab w:val="num" w:pos="0"/>
        </w:tabs>
        <w:ind w:left="3240" w:hanging="360"/>
      </w:pPr>
      <w:rPr>
        <w:u w:val="none"/>
      </w:rPr>
    </w:lvl>
    <w:lvl w:ilvl="5">
      <w:start w:val="1"/>
      <w:numFmt w:val="lowerRoman"/>
      <w:lvlText w:val="%6."/>
      <w:lvlJc w:val="right"/>
      <w:pPr>
        <w:tabs>
          <w:tab w:val="num" w:pos="0"/>
        </w:tabs>
        <w:ind w:left="3960" w:hanging="360"/>
      </w:pPr>
      <w:rPr>
        <w:u w:val="none"/>
      </w:rPr>
    </w:lvl>
    <w:lvl w:ilvl="6">
      <w:start w:val="1"/>
      <w:numFmt w:val="decimal"/>
      <w:lvlText w:val="%7."/>
      <w:lvlJc w:val="left"/>
      <w:pPr>
        <w:tabs>
          <w:tab w:val="num" w:pos="0"/>
        </w:tabs>
        <w:ind w:left="4680" w:hanging="360"/>
      </w:pPr>
      <w:rPr>
        <w:u w:val="none"/>
      </w:rPr>
    </w:lvl>
    <w:lvl w:ilvl="7">
      <w:start w:val="1"/>
      <w:numFmt w:val="lowerLetter"/>
      <w:lvlText w:val="%8."/>
      <w:lvlJc w:val="left"/>
      <w:pPr>
        <w:tabs>
          <w:tab w:val="num" w:pos="0"/>
        </w:tabs>
        <w:ind w:left="5400" w:hanging="360"/>
      </w:pPr>
      <w:rPr>
        <w:u w:val="none"/>
      </w:rPr>
    </w:lvl>
    <w:lvl w:ilvl="8">
      <w:start w:val="1"/>
      <w:numFmt w:val="lowerRoman"/>
      <w:lvlText w:val="%9."/>
      <w:lvlJc w:val="right"/>
      <w:pPr>
        <w:tabs>
          <w:tab w:val="num" w:pos="0"/>
        </w:tabs>
        <w:ind w:left="6120" w:hanging="360"/>
      </w:pPr>
      <w:rPr>
        <w:u w:val="none"/>
      </w:rPr>
    </w:lvl>
  </w:abstractNum>
  <w:abstractNum w:abstractNumId="1" w15:restartNumberingAfterBreak="0">
    <w:nsid w:val="09DB5564"/>
    <w:multiLevelType w:val="multilevel"/>
    <w:tmpl w:val="46AE1270"/>
    <w:lvl w:ilvl="0">
      <w:start w:val="1"/>
      <w:numFmt w:val="bullet"/>
      <w:lvlText w:val="●"/>
      <w:lvlJc w:val="left"/>
      <w:pPr>
        <w:tabs>
          <w:tab w:val="num" w:pos="0"/>
        </w:tabs>
        <w:ind w:left="360" w:hanging="360"/>
      </w:pPr>
      <w:rPr>
        <w:rFonts w:ascii="Noto Sans Symbols" w:hAnsi="Noto Sans Symbols" w:cs="Noto Sans Symbols" w:hint="default"/>
        <w:u w:val="no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 w15:restartNumberingAfterBreak="0">
    <w:nsid w:val="0C7463D5"/>
    <w:multiLevelType w:val="multilevel"/>
    <w:tmpl w:val="72048222"/>
    <w:lvl w:ilvl="0">
      <w:numFmt w:val="bullet"/>
      <w:lvlText w:val="•"/>
      <w:lvlJc w:val="left"/>
      <w:pPr>
        <w:tabs>
          <w:tab w:val="num" w:pos="0"/>
        </w:tabs>
        <w:ind w:left="360" w:hanging="360"/>
      </w:pPr>
      <w:rPr>
        <w:rFonts w:ascii="Calibri" w:hAnsi="Calibri" w:cs="Calibri" w:hint="default"/>
        <w:u w:val="none"/>
      </w:rPr>
    </w:lvl>
    <w:lvl w:ilvl="1">
      <w:start w:val="1"/>
      <w:numFmt w:val="lowerLetter"/>
      <w:lvlText w:val="%2."/>
      <w:lvlJc w:val="left"/>
      <w:pPr>
        <w:tabs>
          <w:tab w:val="num" w:pos="0"/>
        </w:tabs>
        <w:ind w:left="1080" w:hanging="360"/>
      </w:pPr>
      <w:rPr>
        <w:u w:val="none"/>
      </w:rPr>
    </w:lvl>
    <w:lvl w:ilvl="2">
      <w:start w:val="1"/>
      <w:numFmt w:val="lowerRoman"/>
      <w:lvlText w:val="%3."/>
      <w:lvlJc w:val="right"/>
      <w:pPr>
        <w:tabs>
          <w:tab w:val="num" w:pos="0"/>
        </w:tabs>
        <w:ind w:left="1800" w:hanging="360"/>
      </w:pPr>
      <w:rPr>
        <w:u w:val="none"/>
      </w:rPr>
    </w:lvl>
    <w:lvl w:ilvl="3">
      <w:start w:val="1"/>
      <w:numFmt w:val="decimal"/>
      <w:lvlText w:val="%4."/>
      <w:lvlJc w:val="left"/>
      <w:pPr>
        <w:tabs>
          <w:tab w:val="num" w:pos="0"/>
        </w:tabs>
        <w:ind w:left="2520" w:hanging="360"/>
      </w:pPr>
      <w:rPr>
        <w:u w:val="none"/>
      </w:rPr>
    </w:lvl>
    <w:lvl w:ilvl="4">
      <w:start w:val="1"/>
      <w:numFmt w:val="lowerLetter"/>
      <w:lvlText w:val="%5."/>
      <w:lvlJc w:val="left"/>
      <w:pPr>
        <w:tabs>
          <w:tab w:val="num" w:pos="0"/>
        </w:tabs>
        <w:ind w:left="3240" w:hanging="360"/>
      </w:pPr>
      <w:rPr>
        <w:u w:val="none"/>
      </w:rPr>
    </w:lvl>
    <w:lvl w:ilvl="5">
      <w:start w:val="1"/>
      <w:numFmt w:val="lowerRoman"/>
      <w:lvlText w:val="%6."/>
      <w:lvlJc w:val="right"/>
      <w:pPr>
        <w:tabs>
          <w:tab w:val="num" w:pos="0"/>
        </w:tabs>
        <w:ind w:left="3960" w:hanging="360"/>
      </w:pPr>
      <w:rPr>
        <w:u w:val="none"/>
      </w:rPr>
    </w:lvl>
    <w:lvl w:ilvl="6">
      <w:start w:val="1"/>
      <w:numFmt w:val="decimal"/>
      <w:lvlText w:val="%7."/>
      <w:lvlJc w:val="left"/>
      <w:pPr>
        <w:tabs>
          <w:tab w:val="num" w:pos="0"/>
        </w:tabs>
        <w:ind w:left="4680" w:hanging="360"/>
      </w:pPr>
      <w:rPr>
        <w:u w:val="none"/>
      </w:rPr>
    </w:lvl>
    <w:lvl w:ilvl="7">
      <w:start w:val="1"/>
      <w:numFmt w:val="lowerLetter"/>
      <w:lvlText w:val="%8."/>
      <w:lvlJc w:val="left"/>
      <w:pPr>
        <w:tabs>
          <w:tab w:val="num" w:pos="0"/>
        </w:tabs>
        <w:ind w:left="5400" w:hanging="360"/>
      </w:pPr>
      <w:rPr>
        <w:u w:val="none"/>
      </w:rPr>
    </w:lvl>
    <w:lvl w:ilvl="8">
      <w:start w:val="1"/>
      <w:numFmt w:val="lowerRoman"/>
      <w:lvlText w:val="%9."/>
      <w:lvlJc w:val="right"/>
      <w:pPr>
        <w:tabs>
          <w:tab w:val="num" w:pos="0"/>
        </w:tabs>
        <w:ind w:left="6120" w:hanging="360"/>
      </w:pPr>
      <w:rPr>
        <w:u w:val="none"/>
      </w:rPr>
    </w:lvl>
  </w:abstractNum>
  <w:abstractNum w:abstractNumId="3" w15:restartNumberingAfterBreak="0">
    <w:nsid w:val="135C5E16"/>
    <w:multiLevelType w:val="multilevel"/>
    <w:tmpl w:val="9BEC487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84240D6"/>
    <w:multiLevelType w:val="multilevel"/>
    <w:tmpl w:val="34EA7E4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3CF6C3D"/>
    <w:multiLevelType w:val="multilevel"/>
    <w:tmpl w:val="5838B05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15:restartNumberingAfterBreak="0">
    <w:nsid w:val="270657DD"/>
    <w:multiLevelType w:val="multilevel"/>
    <w:tmpl w:val="135CED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CFE574B"/>
    <w:multiLevelType w:val="multilevel"/>
    <w:tmpl w:val="2DBE318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A2D12E9"/>
    <w:multiLevelType w:val="multilevel"/>
    <w:tmpl w:val="3C1C7940"/>
    <w:lvl w:ilvl="0">
      <w:start w:val="1"/>
      <w:numFmt w:val="bullet"/>
      <w:lvlText w:val=""/>
      <w:lvlJc w:val="left"/>
      <w:pPr>
        <w:tabs>
          <w:tab w:val="num" w:pos="0"/>
        </w:tabs>
        <w:ind w:left="720" w:hanging="360"/>
      </w:pPr>
      <w:rPr>
        <w:rFonts w:ascii="Symbol" w:hAnsi="Symbol" w:cs="Symbol" w:hint="default"/>
        <w:b/>
        <w:u w:val="none"/>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15:restartNumberingAfterBreak="0">
    <w:nsid w:val="4A950C39"/>
    <w:multiLevelType w:val="multilevel"/>
    <w:tmpl w:val="39B64C06"/>
    <w:lvl w:ilvl="0">
      <w:numFmt w:val="bullet"/>
      <w:lvlText w:val="•"/>
      <w:lvlJc w:val="left"/>
      <w:pPr>
        <w:tabs>
          <w:tab w:val="num" w:pos="0"/>
        </w:tabs>
        <w:ind w:left="360" w:hanging="360"/>
      </w:pPr>
      <w:rPr>
        <w:rFonts w:ascii="Calibri" w:hAnsi="Calibri" w:cs="Calibri" w:hint="default"/>
        <w:u w:val="none"/>
      </w:rPr>
    </w:lvl>
    <w:lvl w:ilvl="1">
      <w:start w:val="1"/>
      <w:numFmt w:val="lowerLetter"/>
      <w:lvlText w:val="%2."/>
      <w:lvlJc w:val="left"/>
      <w:pPr>
        <w:tabs>
          <w:tab w:val="num" w:pos="0"/>
        </w:tabs>
        <w:ind w:left="1080" w:hanging="360"/>
      </w:pPr>
      <w:rPr>
        <w:u w:val="none"/>
      </w:rPr>
    </w:lvl>
    <w:lvl w:ilvl="2">
      <w:start w:val="1"/>
      <w:numFmt w:val="lowerRoman"/>
      <w:lvlText w:val="%3."/>
      <w:lvlJc w:val="right"/>
      <w:pPr>
        <w:tabs>
          <w:tab w:val="num" w:pos="0"/>
        </w:tabs>
        <w:ind w:left="1800" w:hanging="360"/>
      </w:pPr>
      <w:rPr>
        <w:u w:val="none"/>
      </w:rPr>
    </w:lvl>
    <w:lvl w:ilvl="3">
      <w:start w:val="1"/>
      <w:numFmt w:val="decimal"/>
      <w:lvlText w:val="%4."/>
      <w:lvlJc w:val="left"/>
      <w:pPr>
        <w:tabs>
          <w:tab w:val="num" w:pos="0"/>
        </w:tabs>
        <w:ind w:left="2520" w:hanging="360"/>
      </w:pPr>
      <w:rPr>
        <w:u w:val="none"/>
      </w:rPr>
    </w:lvl>
    <w:lvl w:ilvl="4">
      <w:start w:val="1"/>
      <w:numFmt w:val="lowerLetter"/>
      <w:lvlText w:val="%5."/>
      <w:lvlJc w:val="left"/>
      <w:pPr>
        <w:tabs>
          <w:tab w:val="num" w:pos="0"/>
        </w:tabs>
        <w:ind w:left="3240" w:hanging="360"/>
      </w:pPr>
      <w:rPr>
        <w:u w:val="none"/>
      </w:rPr>
    </w:lvl>
    <w:lvl w:ilvl="5">
      <w:start w:val="1"/>
      <w:numFmt w:val="lowerRoman"/>
      <w:lvlText w:val="%6."/>
      <w:lvlJc w:val="right"/>
      <w:pPr>
        <w:tabs>
          <w:tab w:val="num" w:pos="0"/>
        </w:tabs>
        <w:ind w:left="3960" w:hanging="360"/>
      </w:pPr>
      <w:rPr>
        <w:u w:val="none"/>
      </w:rPr>
    </w:lvl>
    <w:lvl w:ilvl="6">
      <w:start w:val="1"/>
      <w:numFmt w:val="decimal"/>
      <w:lvlText w:val="%7."/>
      <w:lvlJc w:val="left"/>
      <w:pPr>
        <w:tabs>
          <w:tab w:val="num" w:pos="0"/>
        </w:tabs>
        <w:ind w:left="4680" w:hanging="360"/>
      </w:pPr>
      <w:rPr>
        <w:u w:val="none"/>
      </w:rPr>
    </w:lvl>
    <w:lvl w:ilvl="7">
      <w:start w:val="1"/>
      <w:numFmt w:val="lowerLetter"/>
      <w:lvlText w:val="%8."/>
      <w:lvlJc w:val="left"/>
      <w:pPr>
        <w:tabs>
          <w:tab w:val="num" w:pos="0"/>
        </w:tabs>
        <w:ind w:left="5400" w:hanging="360"/>
      </w:pPr>
      <w:rPr>
        <w:u w:val="none"/>
      </w:rPr>
    </w:lvl>
    <w:lvl w:ilvl="8">
      <w:start w:val="1"/>
      <w:numFmt w:val="lowerRoman"/>
      <w:lvlText w:val="%9."/>
      <w:lvlJc w:val="right"/>
      <w:pPr>
        <w:tabs>
          <w:tab w:val="num" w:pos="0"/>
        </w:tabs>
        <w:ind w:left="6120" w:hanging="360"/>
      </w:pPr>
      <w:rPr>
        <w:u w:val="none"/>
      </w:rPr>
    </w:lvl>
  </w:abstractNum>
  <w:abstractNum w:abstractNumId="10" w15:restartNumberingAfterBreak="0">
    <w:nsid w:val="56B1024F"/>
    <w:multiLevelType w:val="multilevel"/>
    <w:tmpl w:val="7186A23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591252F4"/>
    <w:multiLevelType w:val="multilevel"/>
    <w:tmpl w:val="3854815A"/>
    <w:lvl w:ilvl="0">
      <w:start w:val="1"/>
      <w:numFmt w:val="decimal"/>
      <w:lvlText w:val="%1."/>
      <w:lvlJc w:val="left"/>
      <w:pPr>
        <w:tabs>
          <w:tab w:val="num" w:pos="0"/>
        </w:tabs>
        <w:ind w:left="360" w:hanging="360"/>
      </w:pPr>
      <w:rPr>
        <w:u w:val="none"/>
      </w:rPr>
    </w:lvl>
    <w:lvl w:ilvl="1">
      <w:start w:val="1"/>
      <w:numFmt w:val="lowerLetter"/>
      <w:lvlText w:val="%2."/>
      <w:lvlJc w:val="left"/>
      <w:pPr>
        <w:tabs>
          <w:tab w:val="num" w:pos="0"/>
        </w:tabs>
        <w:ind w:left="1080" w:hanging="360"/>
      </w:pPr>
      <w:rPr>
        <w:u w:val="none"/>
      </w:rPr>
    </w:lvl>
    <w:lvl w:ilvl="2">
      <w:start w:val="1"/>
      <w:numFmt w:val="lowerRoman"/>
      <w:lvlText w:val="%3."/>
      <w:lvlJc w:val="right"/>
      <w:pPr>
        <w:tabs>
          <w:tab w:val="num" w:pos="0"/>
        </w:tabs>
        <w:ind w:left="1800" w:hanging="360"/>
      </w:pPr>
      <w:rPr>
        <w:u w:val="none"/>
      </w:rPr>
    </w:lvl>
    <w:lvl w:ilvl="3">
      <w:start w:val="1"/>
      <w:numFmt w:val="decimal"/>
      <w:lvlText w:val="%4."/>
      <w:lvlJc w:val="left"/>
      <w:pPr>
        <w:tabs>
          <w:tab w:val="num" w:pos="0"/>
        </w:tabs>
        <w:ind w:left="2520" w:hanging="360"/>
      </w:pPr>
      <w:rPr>
        <w:u w:val="none"/>
      </w:rPr>
    </w:lvl>
    <w:lvl w:ilvl="4">
      <w:start w:val="1"/>
      <w:numFmt w:val="lowerLetter"/>
      <w:lvlText w:val="%5."/>
      <w:lvlJc w:val="left"/>
      <w:pPr>
        <w:tabs>
          <w:tab w:val="num" w:pos="0"/>
        </w:tabs>
        <w:ind w:left="3240" w:hanging="360"/>
      </w:pPr>
      <w:rPr>
        <w:u w:val="none"/>
      </w:rPr>
    </w:lvl>
    <w:lvl w:ilvl="5">
      <w:start w:val="1"/>
      <w:numFmt w:val="lowerRoman"/>
      <w:lvlText w:val="%6."/>
      <w:lvlJc w:val="right"/>
      <w:pPr>
        <w:tabs>
          <w:tab w:val="num" w:pos="0"/>
        </w:tabs>
        <w:ind w:left="3960" w:hanging="360"/>
      </w:pPr>
      <w:rPr>
        <w:u w:val="none"/>
      </w:rPr>
    </w:lvl>
    <w:lvl w:ilvl="6">
      <w:start w:val="1"/>
      <w:numFmt w:val="decimal"/>
      <w:lvlText w:val="%7."/>
      <w:lvlJc w:val="left"/>
      <w:pPr>
        <w:tabs>
          <w:tab w:val="num" w:pos="0"/>
        </w:tabs>
        <w:ind w:left="4680" w:hanging="360"/>
      </w:pPr>
      <w:rPr>
        <w:u w:val="none"/>
      </w:rPr>
    </w:lvl>
    <w:lvl w:ilvl="7">
      <w:start w:val="1"/>
      <w:numFmt w:val="lowerLetter"/>
      <w:lvlText w:val="%8."/>
      <w:lvlJc w:val="left"/>
      <w:pPr>
        <w:tabs>
          <w:tab w:val="num" w:pos="0"/>
        </w:tabs>
        <w:ind w:left="5400" w:hanging="360"/>
      </w:pPr>
      <w:rPr>
        <w:u w:val="none"/>
      </w:rPr>
    </w:lvl>
    <w:lvl w:ilvl="8">
      <w:start w:val="1"/>
      <w:numFmt w:val="lowerRoman"/>
      <w:lvlText w:val="%9."/>
      <w:lvlJc w:val="right"/>
      <w:pPr>
        <w:tabs>
          <w:tab w:val="num" w:pos="0"/>
        </w:tabs>
        <w:ind w:left="6120" w:hanging="360"/>
      </w:pPr>
      <w:rPr>
        <w:u w:val="none"/>
      </w:rPr>
    </w:lvl>
  </w:abstractNum>
  <w:abstractNum w:abstractNumId="12" w15:restartNumberingAfterBreak="0">
    <w:nsid w:val="607825BC"/>
    <w:multiLevelType w:val="multilevel"/>
    <w:tmpl w:val="B3B6C4F0"/>
    <w:lvl w:ilvl="0">
      <w:start w:val="1"/>
      <w:numFmt w:val="bullet"/>
      <w:lvlText w:val=""/>
      <w:lvlJc w:val="left"/>
      <w:pPr>
        <w:tabs>
          <w:tab w:val="num" w:pos="0"/>
        </w:tabs>
        <w:ind w:left="720" w:hanging="360"/>
      </w:pPr>
      <w:rPr>
        <w:rFonts w:ascii="Symbol" w:hAnsi="Symbol" w:cs="Symbol" w:hint="default"/>
        <w:b/>
        <w:u w:val="none"/>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3" w15:restartNumberingAfterBreak="0">
    <w:nsid w:val="60AB464B"/>
    <w:multiLevelType w:val="multilevel"/>
    <w:tmpl w:val="FDBA92C4"/>
    <w:lvl w:ilvl="0">
      <w:start w:val="1"/>
      <w:numFmt w:val="bullet"/>
      <w:lvlText w:val=""/>
      <w:lvlJc w:val="left"/>
      <w:pPr>
        <w:tabs>
          <w:tab w:val="num" w:pos="0"/>
        </w:tabs>
        <w:ind w:left="720" w:hanging="360"/>
      </w:pPr>
      <w:rPr>
        <w:rFonts w:ascii="Symbol" w:hAnsi="Symbol" w:cs="Symbol" w:hint="default"/>
        <w:b/>
        <w:u w:val="none"/>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 w15:restartNumberingAfterBreak="0">
    <w:nsid w:val="6B9E631D"/>
    <w:multiLevelType w:val="multilevel"/>
    <w:tmpl w:val="3D2ADDDA"/>
    <w:lvl w:ilvl="0">
      <w:numFmt w:val="bullet"/>
      <w:lvlText w:val="•"/>
      <w:lvlJc w:val="left"/>
      <w:pPr>
        <w:tabs>
          <w:tab w:val="num" w:pos="0"/>
        </w:tabs>
        <w:ind w:left="360" w:hanging="360"/>
      </w:pPr>
      <w:rPr>
        <w:rFonts w:ascii="Calibri" w:hAnsi="Calibri" w:cs="Calibri" w:hint="default"/>
        <w:u w:val="none"/>
      </w:rPr>
    </w:lvl>
    <w:lvl w:ilvl="1">
      <w:start w:val="1"/>
      <w:numFmt w:val="lowerLetter"/>
      <w:lvlText w:val="%2."/>
      <w:lvlJc w:val="left"/>
      <w:pPr>
        <w:tabs>
          <w:tab w:val="num" w:pos="0"/>
        </w:tabs>
        <w:ind w:left="1080" w:hanging="360"/>
      </w:pPr>
      <w:rPr>
        <w:u w:val="none"/>
      </w:rPr>
    </w:lvl>
    <w:lvl w:ilvl="2">
      <w:start w:val="1"/>
      <w:numFmt w:val="lowerRoman"/>
      <w:lvlText w:val="%3."/>
      <w:lvlJc w:val="right"/>
      <w:pPr>
        <w:tabs>
          <w:tab w:val="num" w:pos="0"/>
        </w:tabs>
        <w:ind w:left="1800" w:hanging="360"/>
      </w:pPr>
      <w:rPr>
        <w:u w:val="none"/>
      </w:rPr>
    </w:lvl>
    <w:lvl w:ilvl="3">
      <w:start w:val="1"/>
      <w:numFmt w:val="decimal"/>
      <w:lvlText w:val="%4."/>
      <w:lvlJc w:val="left"/>
      <w:pPr>
        <w:tabs>
          <w:tab w:val="num" w:pos="0"/>
        </w:tabs>
        <w:ind w:left="2520" w:hanging="360"/>
      </w:pPr>
      <w:rPr>
        <w:u w:val="none"/>
      </w:rPr>
    </w:lvl>
    <w:lvl w:ilvl="4">
      <w:start w:val="1"/>
      <w:numFmt w:val="lowerLetter"/>
      <w:lvlText w:val="%5."/>
      <w:lvlJc w:val="left"/>
      <w:pPr>
        <w:tabs>
          <w:tab w:val="num" w:pos="0"/>
        </w:tabs>
        <w:ind w:left="3240" w:hanging="360"/>
      </w:pPr>
      <w:rPr>
        <w:u w:val="none"/>
      </w:rPr>
    </w:lvl>
    <w:lvl w:ilvl="5">
      <w:start w:val="1"/>
      <w:numFmt w:val="lowerRoman"/>
      <w:lvlText w:val="%6."/>
      <w:lvlJc w:val="right"/>
      <w:pPr>
        <w:tabs>
          <w:tab w:val="num" w:pos="0"/>
        </w:tabs>
        <w:ind w:left="3960" w:hanging="360"/>
      </w:pPr>
      <w:rPr>
        <w:u w:val="none"/>
      </w:rPr>
    </w:lvl>
    <w:lvl w:ilvl="6">
      <w:start w:val="1"/>
      <w:numFmt w:val="decimal"/>
      <w:lvlText w:val="%7."/>
      <w:lvlJc w:val="left"/>
      <w:pPr>
        <w:tabs>
          <w:tab w:val="num" w:pos="0"/>
        </w:tabs>
        <w:ind w:left="4680" w:hanging="360"/>
      </w:pPr>
      <w:rPr>
        <w:u w:val="none"/>
      </w:rPr>
    </w:lvl>
    <w:lvl w:ilvl="7">
      <w:start w:val="1"/>
      <w:numFmt w:val="lowerLetter"/>
      <w:lvlText w:val="%8."/>
      <w:lvlJc w:val="left"/>
      <w:pPr>
        <w:tabs>
          <w:tab w:val="num" w:pos="0"/>
        </w:tabs>
        <w:ind w:left="5400" w:hanging="360"/>
      </w:pPr>
      <w:rPr>
        <w:u w:val="none"/>
      </w:rPr>
    </w:lvl>
    <w:lvl w:ilvl="8">
      <w:start w:val="1"/>
      <w:numFmt w:val="lowerRoman"/>
      <w:lvlText w:val="%9."/>
      <w:lvlJc w:val="right"/>
      <w:pPr>
        <w:tabs>
          <w:tab w:val="num" w:pos="0"/>
        </w:tabs>
        <w:ind w:left="6120" w:hanging="360"/>
      </w:pPr>
      <w:rPr>
        <w:u w:val="none"/>
      </w:rPr>
    </w:lvl>
  </w:abstractNum>
  <w:abstractNum w:abstractNumId="15" w15:restartNumberingAfterBreak="0">
    <w:nsid w:val="6CFC3F1C"/>
    <w:multiLevelType w:val="multilevel"/>
    <w:tmpl w:val="C61A78A2"/>
    <w:lvl w:ilvl="0">
      <w:start w:val="1"/>
      <w:numFmt w:val="decimal"/>
      <w:lvlText w:val="%1."/>
      <w:lvlJc w:val="left"/>
      <w:pPr>
        <w:tabs>
          <w:tab w:val="num" w:pos="0"/>
        </w:tabs>
        <w:ind w:left="720" w:hanging="360"/>
      </w:pPr>
      <w:rPr>
        <w:rFonts w:ascii="Calibri" w:eastAsia="Calibri" w:hAnsi="Calibri" w:cs="Calibri"/>
        <w:b/>
        <w:u w:val="none"/>
      </w:rPr>
    </w:lvl>
    <w:lvl w:ilvl="1">
      <w:start w:val="1"/>
      <w:numFmt w:val="decimal"/>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 w15:restartNumberingAfterBreak="0">
    <w:nsid w:val="731C39CC"/>
    <w:multiLevelType w:val="multilevel"/>
    <w:tmpl w:val="EBF238B6"/>
    <w:lvl w:ilvl="0">
      <w:start w:val="1"/>
      <w:numFmt w:val="bullet"/>
      <w:lvlText w:val=""/>
      <w:lvlJc w:val="left"/>
      <w:pPr>
        <w:tabs>
          <w:tab w:val="num" w:pos="0"/>
        </w:tabs>
        <w:ind w:left="720" w:hanging="360"/>
      </w:pPr>
      <w:rPr>
        <w:rFonts w:ascii="Symbol" w:hAnsi="Symbol" w:cs="Symbol" w:hint="default"/>
        <w:b/>
        <w:u w:val="none"/>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 w15:restartNumberingAfterBreak="0">
    <w:nsid w:val="74482C90"/>
    <w:multiLevelType w:val="multilevel"/>
    <w:tmpl w:val="BA6C6B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83F55D9"/>
    <w:multiLevelType w:val="multilevel"/>
    <w:tmpl w:val="73C01018"/>
    <w:lvl w:ilvl="0">
      <w:start w:val="1"/>
      <w:numFmt w:val="decimal"/>
      <w:pStyle w:val="Titolo1"/>
      <w:lvlText w:val="%1"/>
      <w:lvlJc w:val="left"/>
      <w:pPr>
        <w:tabs>
          <w:tab w:val="num" w:pos="0"/>
        </w:tabs>
        <w:ind w:left="432" w:hanging="432"/>
      </w:pPr>
    </w:lvl>
    <w:lvl w:ilvl="1">
      <w:start w:val="1"/>
      <w:numFmt w:val="decimal"/>
      <w:pStyle w:val="Titolo2"/>
      <w:lvlText w:val="%1.%2"/>
      <w:lvlJc w:val="left"/>
      <w:pPr>
        <w:tabs>
          <w:tab w:val="num" w:pos="0"/>
        </w:tabs>
        <w:ind w:left="576"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num w:numId="1" w16cid:durableId="1906529967">
    <w:abstractNumId w:val="18"/>
  </w:num>
  <w:num w:numId="2" w16cid:durableId="1677028726">
    <w:abstractNumId w:val="1"/>
  </w:num>
  <w:num w:numId="3" w16cid:durableId="1753352794">
    <w:abstractNumId w:val="5"/>
  </w:num>
  <w:num w:numId="4" w16cid:durableId="2131825822">
    <w:abstractNumId w:val="15"/>
  </w:num>
  <w:num w:numId="5" w16cid:durableId="285894569">
    <w:abstractNumId w:val="4"/>
  </w:num>
  <w:num w:numId="6" w16cid:durableId="779182910">
    <w:abstractNumId w:val="7"/>
  </w:num>
  <w:num w:numId="7" w16cid:durableId="116489250">
    <w:abstractNumId w:val="3"/>
  </w:num>
  <w:num w:numId="8" w16cid:durableId="447050408">
    <w:abstractNumId w:val="14"/>
  </w:num>
  <w:num w:numId="9" w16cid:durableId="1326664550">
    <w:abstractNumId w:val="0"/>
  </w:num>
  <w:num w:numId="10" w16cid:durableId="476461443">
    <w:abstractNumId w:val="9"/>
  </w:num>
  <w:num w:numId="11" w16cid:durableId="502937563">
    <w:abstractNumId w:val="2"/>
  </w:num>
  <w:num w:numId="12" w16cid:durableId="1610116562">
    <w:abstractNumId w:val="11"/>
  </w:num>
  <w:num w:numId="13" w16cid:durableId="2061786203">
    <w:abstractNumId w:val="17"/>
  </w:num>
  <w:num w:numId="14" w16cid:durableId="869488249">
    <w:abstractNumId w:val="13"/>
  </w:num>
  <w:num w:numId="15" w16cid:durableId="100077142">
    <w:abstractNumId w:val="8"/>
  </w:num>
  <w:num w:numId="16" w16cid:durableId="357513915">
    <w:abstractNumId w:val="12"/>
  </w:num>
  <w:num w:numId="17" w16cid:durableId="1117718833">
    <w:abstractNumId w:val="16"/>
  </w:num>
  <w:num w:numId="18" w16cid:durableId="894898785">
    <w:abstractNumId w:val="10"/>
  </w:num>
  <w:num w:numId="19" w16cid:durableId="1932733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439B4"/>
    <w:rsid w:val="000C5427"/>
    <w:rsid w:val="00121B2D"/>
    <w:rsid w:val="0012743D"/>
    <w:rsid w:val="00202B78"/>
    <w:rsid w:val="00204549"/>
    <w:rsid w:val="00204B03"/>
    <w:rsid w:val="00245237"/>
    <w:rsid w:val="002A0376"/>
    <w:rsid w:val="00333466"/>
    <w:rsid w:val="00396693"/>
    <w:rsid w:val="00511E94"/>
    <w:rsid w:val="00533226"/>
    <w:rsid w:val="0072000A"/>
    <w:rsid w:val="007A2482"/>
    <w:rsid w:val="008B31F5"/>
    <w:rsid w:val="008D420C"/>
    <w:rsid w:val="00906E20"/>
    <w:rsid w:val="00943D52"/>
    <w:rsid w:val="009615FE"/>
    <w:rsid w:val="009674D0"/>
    <w:rsid w:val="009E723A"/>
    <w:rsid w:val="00B45012"/>
    <w:rsid w:val="00BB1C3C"/>
    <w:rsid w:val="00D439B4"/>
    <w:rsid w:val="00D917A5"/>
    <w:rsid w:val="00EB23AB"/>
    <w:rsid w:val="00EB3F2E"/>
    <w:rsid w:val="00ED3A76"/>
    <w:rsid w:val="00F05936"/>
    <w:rsid w:val="00F96C61"/>
    <w:rsid w:val="00FD6CF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0F767"/>
  <w15:docId w15:val="{DF9B6B30-9C90-4A83-B386-0BF219AA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60CE"/>
    <w:pPr>
      <w:spacing w:after="120" w:line="259" w:lineRule="auto"/>
      <w:jc w:val="both"/>
    </w:pPr>
    <w:rPr>
      <w:sz w:val="24"/>
    </w:rPr>
  </w:style>
  <w:style w:type="paragraph" w:styleId="Titolo1">
    <w:name w:val="heading 1"/>
    <w:basedOn w:val="Normale"/>
    <w:next w:val="Normale"/>
    <w:link w:val="Titolo1Carattere"/>
    <w:uiPriority w:val="9"/>
    <w:qFormat/>
    <w:rsid w:val="00155654"/>
    <w:pPr>
      <w:keepNext/>
      <w:keepLines/>
      <w:numPr>
        <w:numId w:val="1"/>
      </w:numPr>
      <w:spacing w:before="240" w:after="240" w:line="240" w:lineRule="auto"/>
      <w:outlineLvl w:val="0"/>
    </w:pPr>
    <w:rPr>
      <w:rFonts w:eastAsiaTheme="majorEastAsia" w:cstheme="majorBidi"/>
      <w:b/>
      <w:color w:val="18C320"/>
      <w:sz w:val="28"/>
      <w:szCs w:val="32"/>
    </w:rPr>
  </w:style>
  <w:style w:type="paragraph" w:styleId="Titolo2">
    <w:name w:val="heading 2"/>
    <w:basedOn w:val="Normale"/>
    <w:next w:val="Normale"/>
    <w:link w:val="Titolo2Carattere"/>
    <w:uiPriority w:val="9"/>
    <w:unhideWhenUsed/>
    <w:qFormat/>
    <w:rsid w:val="00FB5803"/>
    <w:pPr>
      <w:keepNext/>
      <w:keepLines/>
      <w:numPr>
        <w:ilvl w:val="1"/>
        <w:numId w:val="1"/>
      </w:numPr>
      <w:spacing w:before="40"/>
      <w:outlineLvl w:val="1"/>
    </w:pPr>
    <w:rPr>
      <w:rFonts w:asciiTheme="majorHAnsi" w:eastAsiaTheme="majorEastAsia" w:hAnsiTheme="majorHAnsi" w:cstheme="majorBidi"/>
      <w:b/>
      <w:color w:val="008000"/>
      <w:sz w:val="28"/>
      <w:szCs w:val="26"/>
    </w:rPr>
  </w:style>
  <w:style w:type="paragraph" w:styleId="Titolo3">
    <w:name w:val="heading 3"/>
    <w:basedOn w:val="Normale1"/>
    <w:next w:val="Normale1"/>
    <w:uiPriority w:val="9"/>
    <w:semiHidden/>
    <w:unhideWhenUsed/>
    <w:qFormat/>
    <w:rsid w:val="008B62DA"/>
    <w:pPr>
      <w:keepNext/>
      <w:keepLines/>
      <w:numPr>
        <w:ilvl w:val="2"/>
        <w:numId w:val="1"/>
      </w:numPr>
      <w:spacing w:before="280" w:after="80"/>
      <w:outlineLvl w:val="2"/>
    </w:pPr>
    <w:rPr>
      <w:b/>
      <w:sz w:val="28"/>
      <w:szCs w:val="28"/>
    </w:rPr>
  </w:style>
  <w:style w:type="paragraph" w:styleId="Titolo4">
    <w:name w:val="heading 4"/>
    <w:basedOn w:val="Normale1"/>
    <w:next w:val="Normale1"/>
    <w:uiPriority w:val="9"/>
    <w:semiHidden/>
    <w:unhideWhenUsed/>
    <w:qFormat/>
    <w:rsid w:val="008B62DA"/>
    <w:pPr>
      <w:keepNext/>
      <w:keepLines/>
      <w:numPr>
        <w:ilvl w:val="3"/>
        <w:numId w:val="1"/>
      </w:numPr>
      <w:spacing w:before="240" w:after="40"/>
      <w:outlineLvl w:val="3"/>
    </w:pPr>
    <w:rPr>
      <w:b/>
      <w:sz w:val="24"/>
      <w:szCs w:val="24"/>
    </w:rPr>
  </w:style>
  <w:style w:type="paragraph" w:styleId="Titolo5">
    <w:name w:val="heading 5"/>
    <w:basedOn w:val="Normale1"/>
    <w:next w:val="Normale1"/>
    <w:uiPriority w:val="9"/>
    <w:unhideWhenUsed/>
    <w:qFormat/>
    <w:rsid w:val="008B62DA"/>
    <w:pPr>
      <w:keepNext/>
      <w:keepLines/>
      <w:numPr>
        <w:ilvl w:val="4"/>
        <w:numId w:val="1"/>
      </w:numPr>
      <w:spacing w:before="220" w:after="40"/>
      <w:outlineLvl w:val="4"/>
    </w:pPr>
    <w:rPr>
      <w:b/>
    </w:rPr>
  </w:style>
  <w:style w:type="paragraph" w:styleId="Titolo6">
    <w:name w:val="heading 6"/>
    <w:basedOn w:val="Normale1"/>
    <w:next w:val="Normale1"/>
    <w:uiPriority w:val="9"/>
    <w:semiHidden/>
    <w:unhideWhenUsed/>
    <w:qFormat/>
    <w:rsid w:val="008B62DA"/>
    <w:pPr>
      <w:keepNext/>
      <w:keepLines/>
      <w:numPr>
        <w:ilvl w:val="5"/>
        <w:numId w:val="1"/>
      </w:numPr>
      <w:spacing w:before="200" w:after="40"/>
      <w:outlineLvl w:val="5"/>
    </w:pPr>
    <w:rPr>
      <w:b/>
      <w:sz w:val="20"/>
      <w:szCs w:val="20"/>
    </w:rPr>
  </w:style>
  <w:style w:type="paragraph" w:styleId="Titolo7">
    <w:name w:val="heading 7"/>
    <w:basedOn w:val="Normale"/>
    <w:next w:val="Normale"/>
    <w:link w:val="Titolo7Carattere"/>
    <w:uiPriority w:val="9"/>
    <w:semiHidden/>
    <w:unhideWhenUsed/>
    <w:qFormat/>
    <w:rsid w:val="00B028A7"/>
    <w:pPr>
      <w:keepNext/>
      <w:keepLines/>
      <w:numPr>
        <w:ilvl w:val="6"/>
        <w:numId w:val="1"/>
      </w:numPr>
      <w:spacing w:before="40" w:after="0"/>
      <w:outlineLvl w:val="6"/>
    </w:pPr>
    <w:rPr>
      <w:rFonts w:asciiTheme="majorHAnsi" w:eastAsiaTheme="majorEastAsia" w:hAnsiTheme="majorHAnsi" w:cstheme="majorBidi"/>
      <w:i/>
      <w:iCs/>
      <w:color w:val="073662" w:themeColor="accent1" w:themeShade="7F"/>
    </w:rPr>
  </w:style>
  <w:style w:type="paragraph" w:styleId="Titolo8">
    <w:name w:val="heading 8"/>
    <w:basedOn w:val="Normale"/>
    <w:next w:val="Normale"/>
    <w:link w:val="Titolo8Carattere"/>
    <w:uiPriority w:val="9"/>
    <w:semiHidden/>
    <w:unhideWhenUsed/>
    <w:qFormat/>
    <w:rsid w:val="00B028A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028A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lacedeInternet">
    <w:name w:val="Enlace de Internet"/>
    <w:basedOn w:val="Carpredefinitoparagrafo"/>
    <w:uiPriority w:val="99"/>
    <w:unhideWhenUsed/>
    <w:rsid w:val="00467536"/>
    <w:rPr>
      <w:color w:val="F49100" w:themeColor="hyperlink"/>
      <w:u w:val="single"/>
    </w:rPr>
  </w:style>
  <w:style w:type="character" w:customStyle="1" w:styleId="IntestazioneCarattere">
    <w:name w:val="Intestazione Carattere"/>
    <w:basedOn w:val="Carpredefinitoparagrafo"/>
    <w:link w:val="Intestazione"/>
    <w:uiPriority w:val="99"/>
    <w:qFormat/>
    <w:rsid w:val="0070359B"/>
  </w:style>
  <w:style w:type="character" w:customStyle="1" w:styleId="Orri-oinaKar">
    <w:name w:val="Orri-oina Kar"/>
    <w:basedOn w:val="Carpredefinitoparagrafo"/>
    <w:uiPriority w:val="99"/>
    <w:qFormat/>
    <w:rsid w:val="0070359B"/>
  </w:style>
  <w:style w:type="character" w:styleId="Rimandocommento">
    <w:name w:val="annotation reference"/>
    <w:basedOn w:val="Carpredefinitoparagrafo"/>
    <w:uiPriority w:val="99"/>
    <w:semiHidden/>
    <w:unhideWhenUsed/>
    <w:qFormat/>
    <w:rsid w:val="004C6D45"/>
    <w:rPr>
      <w:sz w:val="16"/>
      <w:szCs w:val="16"/>
    </w:rPr>
  </w:style>
  <w:style w:type="character" w:customStyle="1" w:styleId="TestocommentoCarattere">
    <w:name w:val="Testo commento Carattere"/>
    <w:basedOn w:val="Carpredefinitoparagrafo"/>
    <w:link w:val="Testocommento"/>
    <w:uiPriority w:val="99"/>
    <w:qFormat/>
    <w:rsid w:val="004C6D45"/>
    <w:rPr>
      <w:sz w:val="20"/>
      <w:szCs w:val="20"/>
    </w:rPr>
  </w:style>
  <w:style w:type="character" w:customStyle="1" w:styleId="TestofumettoCarattere">
    <w:name w:val="Testo fumetto Carattere"/>
    <w:basedOn w:val="Carpredefinitoparagrafo"/>
    <w:link w:val="Testofumetto"/>
    <w:uiPriority w:val="99"/>
    <w:semiHidden/>
    <w:qFormat/>
    <w:rsid w:val="004C6D45"/>
    <w:rPr>
      <w:rFonts w:ascii="Segoe UI" w:hAnsi="Segoe UI" w:cs="Segoe UI"/>
      <w:sz w:val="18"/>
      <w:szCs w:val="18"/>
    </w:rPr>
  </w:style>
  <w:style w:type="character" w:customStyle="1" w:styleId="Titolo1Carattere">
    <w:name w:val="Titolo 1 Carattere"/>
    <w:basedOn w:val="Carpredefinitoparagrafo"/>
    <w:link w:val="Titolo1"/>
    <w:uiPriority w:val="9"/>
    <w:qFormat/>
    <w:rsid w:val="00155654"/>
    <w:rPr>
      <w:rFonts w:eastAsiaTheme="majorEastAsia" w:cstheme="majorBidi"/>
      <w:b/>
      <w:color w:val="18C320"/>
      <w:sz w:val="28"/>
      <w:szCs w:val="32"/>
    </w:rPr>
  </w:style>
  <w:style w:type="character" w:customStyle="1" w:styleId="Titolo2Carattere">
    <w:name w:val="Titolo 2 Carattere"/>
    <w:basedOn w:val="Carpredefinitoparagrafo"/>
    <w:link w:val="Titolo2"/>
    <w:uiPriority w:val="9"/>
    <w:qFormat/>
    <w:rsid w:val="00FB5803"/>
    <w:rPr>
      <w:rFonts w:asciiTheme="majorHAnsi" w:eastAsiaTheme="majorEastAsia" w:hAnsiTheme="majorHAnsi" w:cstheme="majorBidi"/>
      <w:b/>
      <w:color w:val="008000"/>
      <w:sz w:val="28"/>
      <w:szCs w:val="26"/>
    </w:rPr>
  </w:style>
  <w:style w:type="character" w:customStyle="1" w:styleId="SoggettocommentoCarattere">
    <w:name w:val="Soggetto commento Carattere"/>
    <w:basedOn w:val="TestocommentoCarattere"/>
    <w:link w:val="Soggettocommento"/>
    <w:uiPriority w:val="99"/>
    <w:semiHidden/>
    <w:qFormat/>
    <w:rsid w:val="002B3F70"/>
    <w:rPr>
      <w:b/>
      <w:bCs/>
      <w:sz w:val="20"/>
      <w:szCs w:val="20"/>
    </w:rPr>
  </w:style>
  <w:style w:type="character" w:customStyle="1" w:styleId="TitoloCarattere">
    <w:name w:val="Titolo Carattere"/>
    <w:basedOn w:val="Carpredefinitoparagrafo"/>
    <w:link w:val="Titolo"/>
    <w:uiPriority w:val="10"/>
    <w:qFormat/>
    <w:rsid w:val="00E32708"/>
    <w:rPr>
      <w:rFonts w:asciiTheme="majorHAnsi" w:eastAsiaTheme="majorEastAsia" w:hAnsiTheme="majorHAnsi" w:cstheme="majorBidi"/>
      <w:color w:val="03485B" w:themeColor="text2" w:themeShade="BF"/>
      <w:spacing w:val="5"/>
      <w:kern w:val="2"/>
      <w:sz w:val="52"/>
      <w:szCs w:val="52"/>
      <w:lang w:eastAsia="ja-JP"/>
    </w:rPr>
  </w:style>
  <w:style w:type="character" w:customStyle="1" w:styleId="Zerrenda-paragrafoaKar">
    <w:name w:val="Zerrenda-paragrafoa Kar"/>
    <w:basedOn w:val="Carpredefinitoparagrafo"/>
    <w:uiPriority w:val="34"/>
    <w:qFormat/>
    <w:locked/>
    <w:rsid w:val="006369B0"/>
  </w:style>
  <w:style w:type="character" w:customStyle="1" w:styleId="Oin-oharrarentestuaKar">
    <w:name w:val="Oin-oharraren testua Kar"/>
    <w:basedOn w:val="Carpredefinitoparagrafo"/>
    <w:uiPriority w:val="99"/>
    <w:semiHidden/>
    <w:qFormat/>
    <w:rsid w:val="001D33EA"/>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Carpredefinitoparagrafo"/>
    <w:uiPriority w:val="99"/>
    <w:semiHidden/>
    <w:unhideWhenUsed/>
    <w:qFormat/>
    <w:rsid w:val="001D33EA"/>
    <w:rPr>
      <w:vertAlign w:val="superscript"/>
    </w:rPr>
  </w:style>
  <w:style w:type="character" w:customStyle="1" w:styleId="shorttext">
    <w:name w:val="short_text"/>
    <w:basedOn w:val="Carpredefinitoparagrafo"/>
    <w:qFormat/>
    <w:rsid w:val="005900BD"/>
  </w:style>
  <w:style w:type="character" w:customStyle="1" w:styleId="Menzionenonrisolta1">
    <w:name w:val="Menzione non risolta1"/>
    <w:basedOn w:val="Carpredefinitoparagrafo"/>
    <w:uiPriority w:val="99"/>
    <w:semiHidden/>
    <w:unhideWhenUsed/>
    <w:qFormat/>
    <w:rsid w:val="007001E5"/>
    <w:rPr>
      <w:color w:val="605E5C"/>
      <w:shd w:val="clear" w:color="auto" w:fill="E1DFDD"/>
    </w:rPr>
  </w:style>
  <w:style w:type="character" w:customStyle="1" w:styleId="Dokumentu-mapaKar">
    <w:name w:val="Dokumentu-mapa Kar"/>
    <w:basedOn w:val="Carpredefinitoparagrafo"/>
    <w:uiPriority w:val="99"/>
    <w:semiHidden/>
    <w:qFormat/>
    <w:rsid w:val="000C27D9"/>
    <w:rPr>
      <w:rFonts w:ascii="Tahoma" w:hAnsi="Tahoma" w:cs="Tahoma"/>
      <w:sz w:val="16"/>
      <w:szCs w:val="16"/>
    </w:rPr>
  </w:style>
  <w:style w:type="character" w:customStyle="1" w:styleId="Titolo7Carattere">
    <w:name w:val="Titolo 7 Carattere"/>
    <w:basedOn w:val="Carpredefinitoparagrafo"/>
    <w:link w:val="Titolo7"/>
    <w:uiPriority w:val="9"/>
    <w:semiHidden/>
    <w:qFormat/>
    <w:rsid w:val="00B028A7"/>
    <w:rPr>
      <w:rFonts w:asciiTheme="majorHAnsi" w:eastAsiaTheme="majorEastAsia" w:hAnsiTheme="majorHAnsi" w:cstheme="majorBidi"/>
      <w:i/>
      <w:iCs/>
      <w:color w:val="073662" w:themeColor="accent1" w:themeShade="7F"/>
    </w:rPr>
  </w:style>
  <w:style w:type="character" w:customStyle="1" w:styleId="Titolo8Carattere">
    <w:name w:val="Titolo 8 Carattere"/>
    <w:basedOn w:val="Carpredefinitoparagrafo"/>
    <w:link w:val="Titolo8"/>
    <w:uiPriority w:val="9"/>
    <w:semiHidden/>
    <w:qFormat/>
    <w:rsid w:val="00B028A7"/>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qFormat/>
    <w:rsid w:val="00B028A7"/>
    <w:rPr>
      <w:rFonts w:asciiTheme="majorHAnsi" w:eastAsiaTheme="majorEastAsia" w:hAnsiTheme="majorHAnsi" w:cstheme="majorBidi"/>
      <w:i/>
      <w:iCs/>
      <w:color w:val="272727" w:themeColor="text1" w:themeTint="D8"/>
      <w:sz w:val="21"/>
      <w:szCs w:val="21"/>
    </w:rPr>
  </w:style>
  <w:style w:type="character" w:customStyle="1" w:styleId="Ebatzigabekoaipamena1">
    <w:name w:val="Ebatzi gabeko aipamena1"/>
    <w:basedOn w:val="Carpredefinitoparagrafo"/>
    <w:uiPriority w:val="99"/>
    <w:semiHidden/>
    <w:unhideWhenUsed/>
    <w:qFormat/>
    <w:rsid w:val="009737C4"/>
    <w:rPr>
      <w:color w:val="605E5C"/>
      <w:shd w:val="clear" w:color="auto" w:fill="E1DFDD"/>
    </w:rPr>
  </w:style>
  <w:style w:type="character" w:customStyle="1" w:styleId="Enlacedelndice">
    <w:name w:val="Enlace del índice"/>
    <w:qFormat/>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
    <w:name w:val="Título"/>
    <w:basedOn w:val="Normale"/>
    <w:next w:val="Corpotesto"/>
    <w:qFormat/>
    <w:pPr>
      <w:keepNext/>
      <w:spacing w:before="240"/>
    </w:pPr>
    <w:rPr>
      <w:rFonts w:ascii="Carlito" w:eastAsia="Noto Sans SC Regular" w:hAnsi="Carlito" w:cs="Noto Sans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Noto Sans Devanagari"/>
    </w:rPr>
  </w:style>
  <w:style w:type="paragraph" w:styleId="Didascalia">
    <w:name w:val="caption"/>
    <w:basedOn w:val="Normale"/>
    <w:next w:val="Normale"/>
    <w:uiPriority w:val="35"/>
    <w:unhideWhenUsed/>
    <w:qFormat/>
    <w:rsid w:val="005354DD"/>
    <w:pPr>
      <w:spacing w:after="200" w:line="240" w:lineRule="auto"/>
    </w:pPr>
    <w:rPr>
      <w:i/>
      <w:iCs/>
      <w:color w:val="04617B" w:themeColor="text2"/>
      <w:sz w:val="18"/>
      <w:szCs w:val="18"/>
    </w:rPr>
  </w:style>
  <w:style w:type="paragraph" w:customStyle="1" w:styleId="ndice">
    <w:name w:val="Índice"/>
    <w:basedOn w:val="Normale"/>
    <w:qFormat/>
    <w:pPr>
      <w:suppressLineNumbers/>
    </w:pPr>
    <w:rPr>
      <w:rFonts w:cs="Noto Sans Devanagari"/>
    </w:rPr>
  </w:style>
  <w:style w:type="paragraph" w:styleId="Titolo">
    <w:name w:val="Title"/>
    <w:basedOn w:val="Normale"/>
    <w:next w:val="Normale"/>
    <w:link w:val="TitoloCarattere"/>
    <w:uiPriority w:val="10"/>
    <w:qFormat/>
    <w:rsid w:val="00E32708"/>
    <w:pPr>
      <w:pBdr>
        <w:bottom w:val="single" w:sz="8" w:space="4" w:color="0F6FC6"/>
      </w:pBdr>
      <w:spacing w:after="300" w:line="240" w:lineRule="auto"/>
      <w:contextualSpacing/>
    </w:pPr>
    <w:rPr>
      <w:rFonts w:asciiTheme="majorHAnsi" w:eastAsiaTheme="majorEastAsia" w:hAnsiTheme="majorHAnsi" w:cstheme="majorBidi"/>
      <w:color w:val="03485B" w:themeColor="text2" w:themeShade="BF"/>
      <w:spacing w:val="5"/>
      <w:kern w:val="2"/>
      <w:sz w:val="52"/>
      <w:szCs w:val="52"/>
      <w:lang w:eastAsia="ja-JP"/>
    </w:rPr>
  </w:style>
  <w:style w:type="paragraph" w:customStyle="1" w:styleId="Normale1">
    <w:name w:val="Normale1"/>
    <w:qFormat/>
    <w:rsid w:val="008B62DA"/>
    <w:pPr>
      <w:spacing w:after="160" w:line="259" w:lineRule="auto"/>
      <w:jc w:val="both"/>
    </w:pPr>
  </w:style>
  <w:style w:type="paragraph" w:customStyle="1" w:styleId="Cabeceraypie">
    <w:name w:val="Cabecera y pie"/>
    <w:basedOn w:val="Normale"/>
    <w:qFormat/>
  </w:style>
  <w:style w:type="paragraph" w:styleId="Intestazione">
    <w:name w:val="header"/>
    <w:basedOn w:val="Normale"/>
    <w:link w:val="IntestazioneCarattere"/>
    <w:uiPriority w:val="99"/>
    <w:unhideWhenUsed/>
    <w:rsid w:val="0070359B"/>
    <w:pPr>
      <w:tabs>
        <w:tab w:val="center" w:pos="4536"/>
        <w:tab w:val="right" w:pos="9072"/>
      </w:tabs>
      <w:spacing w:after="0" w:line="240" w:lineRule="auto"/>
    </w:pPr>
  </w:style>
  <w:style w:type="paragraph" w:styleId="Pidipagina">
    <w:name w:val="footer"/>
    <w:basedOn w:val="Normale"/>
    <w:uiPriority w:val="99"/>
    <w:unhideWhenUsed/>
    <w:rsid w:val="0070359B"/>
    <w:pPr>
      <w:tabs>
        <w:tab w:val="center" w:pos="4536"/>
        <w:tab w:val="right" w:pos="9072"/>
      </w:tabs>
      <w:spacing w:after="0" w:line="240" w:lineRule="auto"/>
    </w:pPr>
  </w:style>
  <w:style w:type="paragraph" w:styleId="Testocommento">
    <w:name w:val="annotation text"/>
    <w:basedOn w:val="Normale"/>
    <w:link w:val="TestocommentoCarattere"/>
    <w:uiPriority w:val="99"/>
    <w:unhideWhenUsed/>
    <w:qFormat/>
    <w:rsid w:val="004C6D45"/>
    <w:pPr>
      <w:spacing w:line="240" w:lineRule="auto"/>
    </w:pPr>
    <w:rPr>
      <w:sz w:val="20"/>
      <w:szCs w:val="20"/>
    </w:rPr>
  </w:style>
  <w:style w:type="paragraph" w:styleId="Testofumetto">
    <w:name w:val="Balloon Text"/>
    <w:basedOn w:val="Normale"/>
    <w:link w:val="TestofumettoCarattere"/>
    <w:uiPriority w:val="99"/>
    <w:semiHidden/>
    <w:unhideWhenUsed/>
    <w:qFormat/>
    <w:rsid w:val="004C6D45"/>
    <w:pPr>
      <w:spacing w:after="0" w:line="240" w:lineRule="auto"/>
    </w:pPr>
    <w:rPr>
      <w:rFonts w:ascii="Segoe UI" w:hAnsi="Segoe UI" w:cs="Segoe UI"/>
      <w:sz w:val="18"/>
      <w:szCs w:val="18"/>
    </w:rPr>
  </w:style>
  <w:style w:type="paragraph" w:styleId="Paragrafoelenco">
    <w:name w:val="List Paragraph"/>
    <w:basedOn w:val="Normale"/>
    <w:uiPriority w:val="34"/>
    <w:qFormat/>
    <w:rsid w:val="002E6D45"/>
    <w:pPr>
      <w:ind w:left="720"/>
      <w:contextualSpacing/>
    </w:pPr>
  </w:style>
  <w:style w:type="paragraph" w:styleId="Titolosommario">
    <w:name w:val="TOC Heading"/>
    <w:basedOn w:val="Titolo1"/>
    <w:next w:val="Normale"/>
    <w:uiPriority w:val="39"/>
    <w:unhideWhenUsed/>
    <w:qFormat/>
    <w:rsid w:val="002E6D45"/>
    <w:pPr>
      <w:numPr>
        <w:numId w:val="0"/>
      </w:numPr>
    </w:pPr>
    <w:rPr>
      <w:lang w:eastAsia="de-DE"/>
    </w:rPr>
  </w:style>
  <w:style w:type="paragraph" w:styleId="Sommario1">
    <w:name w:val="toc 1"/>
    <w:basedOn w:val="Normale"/>
    <w:next w:val="Normale"/>
    <w:autoRedefine/>
    <w:uiPriority w:val="39"/>
    <w:unhideWhenUsed/>
    <w:rsid w:val="005A1746"/>
    <w:pPr>
      <w:tabs>
        <w:tab w:val="left" w:pos="440"/>
        <w:tab w:val="right" w:leader="dot" w:pos="9062"/>
      </w:tabs>
      <w:spacing w:after="100"/>
    </w:pPr>
  </w:style>
  <w:style w:type="paragraph" w:styleId="Sommario2">
    <w:name w:val="toc 2"/>
    <w:basedOn w:val="Normale"/>
    <w:next w:val="Normale"/>
    <w:autoRedefine/>
    <w:uiPriority w:val="39"/>
    <w:unhideWhenUsed/>
    <w:rsid w:val="002E6D45"/>
    <w:pPr>
      <w:spacing w:after="100"/>
      <w:ind w:left="220"/>
    </w:pPr>
  </w:style>
  <w:style w:type="paragraph" w:styleId="Soggettocommento">
    <w:name w:val="annotation subject"/>
    <w:basedOn w:val="Testocommento"/>
    <w:next w:val="Testocommento"/>
    <w:link w:val="SoggettocommentoCarattere"/>
    <w:uiPriority w:val="99"/>
    <w:semiHidden/>
    <w:unhideWhenUsed/>
    <w:qFormat/>
    <w:rsid w:val="002B3F70"/>
    <w:rPr>
      <w:b/>
      <w:bCs/>
    </w:rPr>
  </w:style>
  <w:style w:type="paragraph" w:styleId="NormaleWeb">
    <w:name w:val="Normal (Web)"/>
    <w:basedOn w:val="Normale"/>
    <w:uiPriority w:val="99"/>
    <w:semiHidden/>
    <w:unhideWhenUsed/>
    <w:qFormat/>
    <w:rsid w:val="00A94D0B"/>
    <w:pPr>
      <w:spacing w:beforeAutospacing="1" w:afterAutospacing="1" w:line="240" w:lineRule="auto"/>
      <w:jc w:val="left"/>
    </w:pPr>
    <w:rPr>
      <w:rFonts w:ascii="Times New Roman" w:hAnsi="Times New Roman" w:cs="Times New Roman"/>
      <w:szCs w:val="24"/>
      <w:lang w:eastAsia="de-DE"/>
    </w:rPr>
  </w:style>
  <w:style w:type="paragraph" w:styleId="Testonotaapidipagina">
    <w:name w:val="footnote text"/>
    <w:basedOn w:val="Normale"/>
    <w:uiPriority w:val="99"/>
    <w:semiHidden/>
    <w:unhideWhenUsed/>
    <w:rsid w:val="001D33EA"/>
    <w:pPr>
      <w:spacing w:after="0" w:line="240" w:lineRule="auto"/>
    </w:pPr>
    <w:rPr>
      <w:sz w:val="20"/>
      <w:szCs w:val="20"/>
    </w:rPr>
  </w:style>
  <w:style w:type="paragraph" w:styleId="Mappadocumento">
    <w:name w:val="Document Map"/>
    <w:basedOn w:val="Normale"/>
    <w:uiPriority w:val="99"/>
    <w:semiHidden/>
    <w:unhideWhenUsed/>
    <w:qFormat/>
    <w:rsid w:val="000C27D9"/>
    <w:pPr>
      <w:spacing w:after="0" w:line="240" w:lineRule="auto"/>
    </w:pPr>
    <w:rPr>
      <w:rFonts w:ascii="Tahoma" w:hAnsi="Tahoma" w:cs="Tahoma"/>
      <w:sz w:val="16"/>
      <w:szCs w:val="16"/>
    </w:rPr>
  </w:style>
  <w:style w:type="paragraph" w:styleId="Sottotitolo">
    <w:name w:val="Subtitle"/>
    <w:basedOn w:val="Normale"/>
    <w:next w:val="Normale"/>
    <w:uiPriority w:val="11"/>
    <w:qFormat/>
    <w:rsid w:val="00177C5E"/>
    <w:pPr>
      <w:keepNext/>
      <w:keepLines/>
      <w:spacing w:before="360" w:after="80"/>
    </w:pPr>
    <w:rPr>
      <w:rFonts w:ascii="Georgia" w:eastAsia="Georgia" w:hAnsi="Georgia" w:cs="Georgia"/>
      <w:i/>
      <w:color w:val="666666"/>
      <w:sz w:val="48"/>
      <w:szCs w:val="48"/>
    </w:rPr>
  </w:style>
  <w:style w:type="paragraph" w:styleId="Nessunaspaziatura">
    <w:name w:val="No Spacing"/>
    <w:uiPriority w:val="1"/>
    <w:qFormat/>
    <w:rsid w:val="00A57010"/>
    <w:pPr>
      <w:jc w:val="both"/>
    </w:pPr>
    <w:rPr>
      <w:sz w:val="24"/>
    </w:rPr>
  </w:style>
  <w:style w:type="table" w:customStyle="1" w:styleId="TableNormal">
    <w:name w:val="Table Normal"/>
    <w:rsid w:val="00177C5E"/>
    <w:tblPr>
      <w:tblCellMar>
        <w:top w:w="0" w:type="dxa"/>
        <w:left w:w="0" w:type="dxa"/>
        <w:bottom w:w="0" w:type="dxa"/>
        <w:right w:w="0" w:type="dxa"/>
      </w:tblCellMar>
    </w:tblPr>
  </w:style>
  <w:style w:type="table" w:customStyle="1" w:styleId="TableNormal0">
    <w:name w:val="Table Normal"/>
    <w:rsid w:val="00177C5E"/>
    <w:tblPr>
      <w:tblCellMar>
        <w:top w:w="0" w:type="dxa"/>
        <w:left w:w="0" w:type="dxa"/>
        <w:bottom w:w="0" w:type="dxa"/>
        <w:right w:w="0" w:type="dxa"/>
      </w:tblCellMar>
    </w:tblPr>
  </w:style>
  <w:style w:type="table" w:customStyle="1" w:styleId="TableNormal1">
    <w:name w:val="Table Normal"/>
    <w:rsid w:val="00177C5E"/>
    <w:tblPr>
      <w:tblCellMar>
        <w:top w:w="0" w:type="dxa"/>
        <w:left w:w="0" w:type="dxa"/>
        <w:bottom w:w="0" w:type="dxa"/>
        <w:right w:w="0" w:type="dxa"/>
      </w:tblCellMar>
    </w:tblPr>
  </w:style>
  <w:style w:type="table" w:customStyle="1" w:styleId="TableNormal2">
    <w:name w:val="Table Normal"/>
    <w:rsid w:val="008B62DA"/>
    <w:tblPr>
      <w:tblCellMar>
        <w:top w:w="0" w:type="dxa"/>
        <w:left w:w="0" w:type="dxa"/>
        <w:bottom w:w="0" w:type="dxa"/>
        <w:right w:w="0" w:type="dxa"/>
      </w:tblCellMar>
    </w:tblPr>
  </w:style>
  <w:style w:type="table" w:styleId="Grigliatabella">
    <w:name w:val="Table Grid"/>
    <w:basedOn w:val="Tabellanormale"/>
    <w:rsid w:val="0001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5">
    <w:name w:val="Light Shading Accent 5"/>
    <w:basedOn w:val="Tabellanormale"/>
    <w:uiPriority w:val="60"/>
    <w:rsid w:val="009E7A2F"/>
    <w:rPr>
      <w:color w:val="54A738" w:themeColor="accent5" w:themeShade="BF"/>
      <w:lang w:val="es-ES"/>
    </w:rPr>
    <w:tblPr>
      <w:tblStyleRowBandSize w:val="1"/>
      <w:tblStyleColBandSize w:val="1"/>
      <w:tblBorders>
        <w:top w:val="single" w:sz="8" w:space="0" w:color="7CCA62" w:themeColor="accent5"/>
        <w:bottom w:val="single" w:sz="8" w:space="0" w:color="7CCA62" w:themeColor="accent5"/>
      </w:tblBorders>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customStyle="1" w:styleId="Tabelasiatki4akcent21">
    <w:name w:val="Tabela siatki 4 — akcent 21"/>
    <w:basedOn w:val="Tabellanormale"/>
    <w:uiPriority w:val="49"/>
    <w:rsid w:val="00280BA7"/>
    <w:rPr>
      <w:lang w:val="es-ES"/>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customStyle="1" w:styleId="Tabladelista2-nfasis51">
    <w:name w:val="Tabla de lista 2 - Énfasis 51"/>
    <w:basedOn w:val="Tabellanormale"/>
    <w:uiPriority w:val="47"/>
    <w:rsid w:val="00280BA7"/>
    <w:tblPr>
      <w:tblStyleRowBandSize w:val="1"/>
      <w:tblStyleColBandSize w:val="1"/>
      <w:tblBorders>
        <w:top w:val="single" w:sz="4" w:space="0" w:color="B0DFA0" w:themeColor="accent5" w:themeTint="99"/>
        <w:bottom w:val="single" w:sz="4" w:space="0" w:color="B0DFA0" w:themeColor="accent5" w:themeTint="99"/>
        <w:insideH w:val="single" w:sz="4" w:space="0" w:color="B0DF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Elencochiaro-Colore4">
    <w:name w:val="Light List Accent 4"/>
    <w:basedOn w:val="Tabellanormale"/>
    <w:uiPriority w:val="61"/>
    <w:rsid w:val="003A1676"/>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customStyle="1" w:styleId="3sareta-taula-4enfasia1">
    <w:name w:val="3. sareta-taula - 4. enfasia1"/>
    <w:basedOn w:val="Tabellanormale"/>
    <w:uiPriority w:val="48"/>
    <w:rsid w:val="003D706D"/>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10CF9B" w:themeColor="accent4"/>
        </w:tcBorders>
      </w:tcPr>
    </w:tblStylePr>
    <w:tblStylePr w:type="nwCell">
      <w:tblPr/>
      <w:tcPr>
        <w:tcBorders>
          <w:bottom w:val="single" w:sz="4" w:space="0" w:color="10CF9B" w:themeColor="accent4"/>
        </w:tcBorders>
      </w:tcPr>
    </w:tblStylePr>
    <w:tblStylePr w:type="seCell">
      <w:tblPr/>
      <w:tcPr>
        <w:tcBorders>
          <w:top w:val="single" w:sz="4" w:space="0" w:color="10CF9B" w:themeColor="accent4"/>
        </w:tcBorders>
      </w:tcPr>
    </w:tblStylePr>
    <w:tblStylePr w:type="swCell">
      <w:tblPr/>
      <w:tcPr>
        <w:tcBorders>
          <w:top w:val="single" w:sz="4" w:space="0" w:color="10CF9B" w:themeColor="accent4"/>
        </w:tcBorders>
      </w:tcPr>
    </w:tblStylePr>
  </w:style>
  <w:style w:type="table" w:customStyle="1" w:styleId="7sareta-taulakoloretsua-4enfasia1">
    <w:name w:val="7. sareta-taula koloretsua - 4. enfasia1"/>
    <w:basedOn w:val="Tabellanormale"/>
    <w:uiPriority w:val="52"/>
    <w:rsid w:val="003D706D"/>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10CF9B" w:themeColor="accent4"/>
        </w:tcBorders>
      </w:tcPr>
    </w:tblStylePr>
    <w:tblStylePr w:type="nwCell">
      <w:tblPr/>
      <w:tcPr>
        <w:tcBorders>
          <w:bottom w:val="single" w:sz="4" w:space="0" w:color="10CF9B" w:themeColor="accent4"/>
        </w:tcBorders>
      </w:tcPr>
    </w:tblStylePr>
    <w:tblStylePr w:type="seCell">
      <w:tblPr/>
      <w:tcPr>
        <w:tcBorders>
          <w:top w:val="single" w:sz="4" w:space="0" w:color="10CF9B" w:themeColor="accent4"/>
        </w:tcBorders>
      </w:tcPr>
    </w:tblStylePr>
    <w:tblStylePr w:type="swCell">
      <w:tblPr/>
      <w:tcPr>
        <w:tcBorders>
          <w:top w:val="single" w:sz="4" w:space="0" w:color="10CF9B" w:themeColor="accent4"/>
        </w:tcBorders>
      </w:tcPr>
    </w:tblStylePr>
  </w:style>
  <w:style w:type="table" w:customStyle="1" w:styleId="2zerrenda-taula1">
    <w:name w:val="2. zerrenda-taula1"/>
    <w:basedOn w:val="Tabellanormale"/>
    <w:uiPriority w:val="47"/>
    <w:rsid w:val="003D706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sareta-taula1">
    <w:name w:val="3. sareta-taula1"/>
    <w:basedOn w:val="Tabellanormale"/>
    <w:uiPriority w:val="48"/>
    <w:rsid w:val="001F0D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6sareta-taulakoloretsua1">
    <w:name w:val="6. sareta-taula koloretsua1"/>
    <w:basedOn w:val="Tabellanormale"/>
    <w:uiPriority w:val="51"/>
    <w:rsid w:val="001F0D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ipertestuale">
    <w:name w:val="Hyperlink"/>
    <w:basedOn w:val="Carpredefinitoparagrafo"/>
    <w:uiPriority w:val="99"/>
    <w:unhideWhenUsed/>
    <w:rsid w:val="008B31F5"/>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diagramLayout" Target="diagrams/layout3.xm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eader" Target="header2.xm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eader" Target="header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www.unmc.edu/elearning/resource-center/emodules.html" TargetMode="External"/><Relationship Id="rId1" Type="http://schemas.openxmlformats.org/officeDocument/2006/relationships/hyperlink" Target="https://cscmp.org/CSCMP/Educate/SCM_Definitions_and_Glossary_of_Ter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E98B40-AA66-4E43-B490-E9FCDFAC75E3}"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it-IT"/>
        </a:p>
      </dgm:t>
    </dgm:pt>
    <dgm:pt modelId="{7C0EA9D6-193D-4B32-9299-7B386E004F14}">
      <dgm:prSet phldrT="[Testo]"/>
      <dgm:spPr/>
      <dgm:t>
        <a:bodyPr/>
        <a:lstStyle/>
        <a:p>
          <a:r>
            <a:rPr lang="it-IT"/>
            <a:t>IO1</a:t>
          </a:r>
        </a:p>
      </dgm:t>
    </dgm:pt>
    <dgm:pt modelId="{7A53DF7B-BA5B-4B05-80CB-92C45D6BA4AD}" type="parTrans" cxnId="{71F3AC40-DEDA-4A0D-B390-7F57E111C7BA}">
      <dgm:prSet/>
      <dgm:spPr/>
      <dgm:t>
        <a:bodyPr/>
        <a:lstStyle/>
        <a:p>
          <a:endParaRPr lang="it-IT"/>
        </a:p>
      </dgm:t>
    </dgm:pt>
    <dgm:pt modelId="{F10D6EE9-C1FB-4984-B483-6862820CAF50}" type="sibTrans" cxnId="{71F3AC40-DEDA-4A0D-B390-7F57E111C7BA}">
      <dgm:prSet/>
      <dgm:spPr/>
      <dgm:t>
        <a:bodyPr/>
        <a:lstStyle/>
        <a:p>
          <a:endParaRPr lang="it-IT"/>
        </a:p>
      </dgm:t>
    </dgm:pt>
    <dgm:pt modelId="{9F49630E-EC48-4E8C-853E-FFE9BA39603D}">
      <dgm:prSet phldrT="[Testo]" custT="1"/>
      <dgm:spPr/>
      <dgm:t>
        <a:bodyPr/>
        <a:lstStyle/>
        <a:p>
          <a:r>
            <a:rPr lang="it-IT" sz="800"/>
            <a:t>Organizare LMD</a:t>
          </a:r>
        </a:p>
      </dgm:t>
    </dgm:pt>
    <dgm:pt modelId="{24351648-AC19-456A-B7F4-1669A6497EBA}" type="parTrans" cxnId="{90879ED3-30EA-45E6-BF47-43C54CE23B93}">
      <dgm:prSet/>
      <dgm:spPr/>
      <dgm:t>
        <a:bodyPr/>
        <a:lstStyle/>
        <a:p>
          <a:endParaRPr lang="it-IT"/>
        </a:p>
      </dgm:t>
    </dgm:pt>
    <dgm:pt modelId="{6DBEA809-8F44-473F-B10C-C54B1383F2D3}" type="sibTrans" cxnId="{90879ED3-30EA-45E6-BF47-43C54CE23B93}">
      <dgm:prSet/>
      <dgm:spPr/>
      <dgm:t>
        <a:bodyPr/>
        <a:lstStyle/>
        <a:p>
          <a:endParaRPr lang="it-IT"/>
        </a:p>
      </dgm:t>
    </dgm:pt>
    <dgm:pt modelId="{729892EC-A200-4BDB-ADFC-016724F3894D}">
      <dgm:prSet phldrT="[Testo]"/>
      <dgm:spPr/>
      <dgm:t>
        <a:bodyPr/>
        <a:lstStyle/>
        <a:p>
          <a:r>
            <a:rPr lang="it-IT"/>
            <a:t>Capitolo 1</a:t>
          </a:r>
        </a:p>
      </dgm:t>
    </dgm:pt>
    <dgm:pt modelId="{C5739AF8-3FCB-4D41-B16D-A758B40F1621}" type="parTrans" cxnId="{ADC41480-5926-4BB1-816E-9966185DBCC8}">
      <dgm:prSet/>
      <dgm:spPr/>
      <dgm:t>
        <a:bodyPr/>
        <a:lstStyle/>
        <a:p>
          <a:endParaRPr lang="it-IT"/>
        </a:p>
      </dgm:t>
    </dgm:pt>
    <dgm:pt modelId="{601D48EB-0083-4F62-8CEC-FB6A0707416B}" type="sibTrans" cxnId="{ADC41480-5926-4BB1-816E-9966185DBCC8}">
      <dgm:prSet/>
      <dgm:spPr/>
      <dgm:t>
        <a:bodyPr/>
        <a:lstStyle/>
        <a:p>
          <a:endParaRPr lang="it-IT"/>
        </a:p>
      </dgm:t>
    </dgm:pt>
    <dgm:pt modelId="{2AC0C098-1EBD-49C4-ACE5-B9A97F8299E7}">
      <dgm:prSet phldrT="[Testo]"/>
      <dgm:spPr/>
      <dgm:t>
        <a:bodyPr/>
        <a:lstStyle/>
        <a:p>
          <a:r>
            <a:rPr lang="it-IT"/>
            <a:t>Capitolo 2</a:t>
          </a:r>
        </a:p>
      </dgm:t>
    </dgm:pt>
    <dgm:pt modelId="{752776CD-FBC7-4EB8-94EC-09AEADCF467C}" type="parTrans" cxnId="{8D145AB4-07A8-411F-99A0-E13AFB136783}">
      <dgm:prSet/>
      <dgm:spPr/>
      <dgm:t>
        <a:bodyPr/>
        <a:lstStyle/>
        <a:p>
          <a:endParaRPr lang="it-IT"/>
        </a:p>
      </dgm:t>
    </dgm:pt>
    <dgm:pt modelId="{EDA5A318-10D0-48FF-800F-EDCD1C335B18}" type="sibTrans" cxnId="{8D145AB4-07A8-411F-99A0-E13AFB136783}">
      <dgm:prSet/>
      <dgm:spPr/>
      <dgm:t>
        <a:bodyPr/>
        <a:lstStyle/>
        <a:p>
          <a:endParaRPr lang="it-IT"/>
        </a:p>
      </dgm:t>
    </dgm:pt>
    <dgm:pt modelId="{2EBA7126-3B23-43E7-AC7B-0BBD63AA3FDF}">
      <dgm:prSet phldrT="[Testo]" custT="1"/>
      <dgm:spPr/>
      <dgm:t>
        <a:bodyPr/>
        <a:lstStyle/>
        <a:p>
          <a:r>
            <a:rPr lang="en-GB" sz="800"/>
            <a:t>Applicare un approccio sostenibile a LMD</a:t>
          </a:r>
          <a:endParaRPr lang="it-IT" sz="800"/>
        </a:p>
      </dgm:t>
    </dgm:pt>
    <dgm:pt modelId="{0C2BC165-E912-47A9-B559-C690499668DD}" type="parTrans" cxnId="{4EB93703-07F6-4989-8409-06877C2AA756}">
      <dgm:prSet/>
      <dgm:spPr/>
      <dgm:t>
        <a:bodyPr/>
        <a:lstStyle/>
        <a:p>
          <a:endParaRPr lang="it-IT"/>
        </a:p>
      </dgm:t>
    </dgm:pt>
    <dgm:pt modelId="{1271DFB7-C3FB-4714-89EA-25AB35055586}" type="sibTrans" cxnId="{4EB93703-07F6-4989-8409-06877C2AA756}">
      <dgm:prSet/>
      <dgm:spPr/>
      <dgm:t>
        <a:bodyPr/>
        <a:lstStyle/>
        <a:p>
          <a:endParaRPr lang="it-IT"/>
        </a:p>
      </dgm:t>
    </dgm:pt>
    <dgm:pt modelId="{46ED8CE5-7CCB-4236-A07C-7295861C08C8}">
      <dgm:prSet phldrT="[Testo]"/>
      <dgm:spPr/>
      <dgm:t>
        <a:bodyPr/>
        <a:lstStyle/>
        <a:p>
          <a:r>
            <a:rPr lang="it-IT"/>
            <a:t>Capitolo 3</a:t>
          </a:r>
        </a:p>
      </dgm:t>
    </dgm:pt>
    <dgm:pt modelId="{6AD7272C-5D8B-4752-8F84-38B3471D396E}" type="parTrans" cxnId="{666F544C-AE8F-4881-9DF2-AE9F377AE720}">
      <dgm:prSet/>
      <dgm:spPr/>
      <dgm:t>
        <a:bodyPr/>
        <a:lstStyle/>
        <a:p>
          <a:endParaRPr lang="it-IT"/>
        </a:p>
      </dgm:t>
    </dgm:pt>
    <dgm:pt modelId="{92F76ACD-C87A-430E-9027-018FEC523EFE}" type="sibTrans" cxnId="{666F544C-AE8F-4881-9DF2-AE9F377AE720}">
      <dgm:prSet/>
      <dgm:spPr/>
      <dgm:t>
        <a:bodyPr/>
        <a:lstStyle/>
        <a:p>
          <a:endParaRPr lang="it-IT"/>
        </a:p>
      </dgm:t>
    </dgm:pt>
    <dgm:pt modelId="{7CDA0519-FA36-42AF-BF48-96649C0563F0}">
      <dgm:prSet phldrT="[Testo]"/>
      <dgm:spPr/>
      <dgm:t>
        <a:bodyPr/>
        <a:lstStyle/>
        <a:p>
          <a:r>
            <a:rPr lang="it-IT"/>
            <a:t>Intellectual Output</a:t>
          </a:r>
        </a:p>
      </dgm:t>
    </dgm:pt>
    <dgm:pt modelId="{B2AA4B21-E85D-460D-9BBC-E4A214F80CAA}" type="parTrans" cxnId="{60D20696-9D84-4FB2-869F-7A10347885EC}">
      <dgm:prSet/>
      <dgm:spPr/>
      <dgm:t>
        <a:bodyPr/>
        <a:lstStyle/>
        <a:p>
          <a:endParaRPr lang="it-IT"/>
        </a:p>
      </dgm:t>
    </dgm:pt>
    <dgm:pt modelId="{ED4F7CD0-8B07-4B7B-A739-7C1A23817FFE}" type="sibTrans" cxnId="{60D20696-9D84-4FB2-869F-7A10347885EC}">
      <dgm:prSet/>
      <dgm:spPr/>
      <dgm:t>
        <a:bodyPr/>
        <a:lstStyle/>
        <a:p>
          <a:endParaRPr lang="it-IT"/>
        </a:p>
      </dgm:t>
    </dgm:pt>
    <dgm:pt modelId="{FFB481CB-189E-4EFB-A3FD-7A67B97367A9}">
      <dgm:prSet phldrT="[Testo]"/>
      <dgm:spPr/>
      <dgm:t>
        <a:bodyPr/>
        <a:lstStyle/>
        <a:p>
          <a:r>
            <a:rPr lang="it-IT"/>
            <a:t>Risultati di Apprendimento</a:t>
          </a:r>
        </a:p>
      </dgm:t>
    </dgm:pt>
    <dgm:pt modelId="{D438B33E-E1DE-4259-93B2-696E4B6973AE}" type="parTrans" cxnId="{E685AB53-CE0F-48B4-B2A0-EEAFDCF75916}">
      <dgm:prSet/>
      <dgm:spPr/>
      <dgm:t>
        <a:bodyPr/>
        <a:lstStyle/>
        <a:p>
          <a:endParaRPr lang="it-IT"/>
        </a:p>
      </dgm:t>
    </dgm:pt>
    <dgm:pt modelId="{49A3BFB4-DE70-4274-97D2-C60324E99D58}" type="sibTrans" cxnId="{E685AB53-CE0F-48B4-B2A0-EEAFDCF75916}">
      <dgm:prSet/>
      <dgm:spPr/>
      <dgm:t>
        <a:bodyPr/>
        <a:lstStyle/>
        <a:p>
          <a:endParaRPr lang="it-IT"/>
        </a:p>
      </dgm:t>
    </dgm:pt>
    <dgm:pt modelId="{26EF0032-2765-4E84-ACD8-23A548791B51}">
      <dgm:prSet phldrT="[Testo]"/>
      <dgm:spPr/>
      <dgm:t>
        <a:bodyPr/>
        <a:lstStyle/>
        <a:p>
          <a:r>
            <a:rPr lang="it-IT"/>
            <a:t>Capitoli</a:t>
          </a:r>
        </a:p>
      </dgm:t>
    </dgm:pt>
    <dgm:pt modelId="{E3A6F830-38D0-4FF4-AE2C-A8791FEE9CF6}" type="parTrans" cxnId="{2DDC648B-C261-4AD9-86B3-06AC95C5B675}">
      <dgm:prSet/>
      <dgm:spPr/>
      <dgm:t>
        <a:bodyPr/>
        <a:lstStyle/>
        <a:p>
          <a:endParaRPr lang="it-IT"/>
        </a:p>
      </dgm:t>
    </dgm:pt>
    <dgm:pt modelId="{780E8DE5-577D-48F0-AE5B-5BB627A41C24}" type="sibTrans" cxnId="{2DDC648B-C261-4AD9-86B3-06AC95C5B675}">
      <dgm:prSet/>
      <dgm:spPr/>
      <dgm:t>
        <a:bodyPr/>
        <a:lstStyle/>
        <a:p>
          <a:endParaRPr lang="it-IT"/>
        </a:p>
      </dgm:t>
    </dgm:pt>
    <dgm:pt modelId="{AC09B115-61DD-46E8-A235-4DC8D7325D24}">
      <dgm:prSet phldrT="[Testo]"/>
      <dgm:spPr/>
      <dgm:t>
        <a:bodyPr/>
        <a:lstStyle/>
        <a:p>
          <a:r>
            <a:rPr lang="it-IT"/>
            <a:t>Unità</a:t>
          </a:r>
        </a:p>
      </dgm:t>
    </dgm:pt>
    <dgm:pt modelId="{9A2D1105-5786-41CB-A924-DEFD16286595}" type="parTrans" cxnId="{10911B92-C2F0-4088-BD6F-FD543CDC7DEC}">
      <dgm:prSet/>
      <dgm:spPr/>
      <dgm:t>
        <a:bodyPr/>
        <a:lstStyle/>
        <a:p>
          <a:endParaRPr lang="it-IT"/>
        </a:p>
      </dgm:t>
    </dgm:pt>
    <dgm:pt modelId="{237A4778-A3FB-469D-A356-D222A6BDC2BD}" type="sibTrans" cxnId="{10911B92-C2F0-4088-BD6F-FD543CDC7DEC}">
      <dgm:prSet/>
      <dgm:spPr/>
      <dgm:t>
        <a:bodyPr/>
        <a:lstStyle/>
        <a:p>
          <a:endParaRPr lang="it-IT"/>
        </a:p>
      </dgm:t>
    </dgm:pt>
    <dgm:pt modelId="{117559BF-73CC-4FF1-BD4F-A9AFFD5AD1B8}">
      <dgm:prSet phldrT="[Testo]"/>
      <dgm:spPr/>
      <dgm:t>
        <a:bodyPr/>
        <a:lstStyle/>
        <a:p>
          <a:r>
            <a:rPr lang="it-IT"/>
            <a:t>Unità 1.1</a:t>
          </a:r>
        </a:p>
      </dgm:t>
    </dgm:pt>
    <dgm:pt modelId="{74C131CF-C4E4-48F5-A675-7D5C5AC388C5}" type="parTrans" cxnId="{ACB466C3-4187-4B47-A721-EDE685D786E3}">
      <dgm:prSet/>
      <dgm:spPr/>
      <dgm:t>
        <a:bodyPr/>
        <a:lstStyle/>
        <a:p>
          <a:endParaRPr lang="it-IT"/>
        </a:p>
      </dgm:t>
    </dgm:pt>
    <dgm:pt modelId="{00D6EB6F-C3F9-48C0-9325-7A1B2C384BD5}" type="sibTrans" cxnId="{ACB466C3-4187-4B47-A721-EDE685D786E3}">
      <dgm:prSet/>
      <dgm:spPr/>
      <dgm:t>
        <a:bodyPr/>
        <a:lstStyle/>
        <a:p>
          <a:endParaRPr lang="it-IT"/>
        </a:p>
      </dgm:t>
    </dgm:pt>
    <dgm:pt modelId="{9033CFE5-EA94-422A-8E64-38044AD16201}">
      <dgm:prSet phldrT="[Testo]"/>
      <dgm:spPr/>
      <dgm:t>
        <a:bodyPr/>
        <a:lstStyle/>
        <a:p>
          <a:r>
            <a:rPr lang="it-IT"/>
            <a:t>Unità 1.2</a:t>
          </a:r>
        </a:p>
      </dgm:t>
    </dgm:pt>
    <dgm:pt modelId="{5CC5A159-B945-461E-8384-7DA0D7D8499E}" type="parTrans" cxnId="{571A6E10-A2DF-469D-AF00-F4D365856A83}">
      <dgm:prSet/>
      <dgm:spPr/>
      <dgm:t>
        <a:bodyPr/>
        <a:lstStyle/>
        <a:p>
          <a:endParaRPr lang="it-IT"/>
        </a:p>
      </dgm:t>
    </dgm:pt>
    <dgm:pt modelId="{14E10498-FD08-4436-8AD5-6BBE4C2A221A}" type="sibTrans" cxnId="{571A6E10-A2DF-469D-AF00-F4D365856A83}">
      <dgm:prSet/>
      <dgm:spPr/>
      <dgm:t>
        <a:bodyPr/>
        <a:lstStyle/>
        <a:p>
          <a:endParaRPr lang="it-IT"/>
        </a:p>
      </dgm:t>
    </dgm:pt>
    <dgm:pt modelId="{31CC725F-1E24-409B-86CC-D15BBEE0CC40}">
      <dgm:prSet phldrT="[Testo]"/>
      <dgm:spPr/>
      <dgm:t>
        <a:bodyPr/>
        <a:lstStyle/>
        <a:p>
          <a:r>
            <a:rPr lang="it-IT"/>
            <a:t>Unità 1.x</a:t>
          </a:r>
        </a:p>
      </dgm:t>
    </dgm:pt>
    <dgm:pt modelId="{074AF980-9728-43BE-BA8C-D64E5B278E48}" type="parTrans" cxnId="{29399015-226E-4268-9ED6-17BE376C1C6C}">
      <dgm:prSet/>
      <dgm:spPr/>
      <dgm:t>
        <a:bodyPr/>
        <a:lstStyle/>
        <a:p>
          <a:endParaRPr lang="it-IT"/>
        </a:p>
      </dgm:t>
    </dgm:pt>
    <dgm:pt modelId="{786C54CE-0F65-403A-BB9E-F7839BD15D99}" type="sibTrans" cxnId="{29399015-226E-4268-9ED6-17BE376C1C6C}">
      <dgm:prSet/>
      <dgm:spPr/>
      <dgm:t>
        <a:bodyPr/>
        <a:lstStyle/>
        <a:p>
          <a:endParaRPr lang="it-IT"/>
        </a:p>
      </dgm:t>
    </dgm:pt>
    <dgm:pt modelId="{959EAD17-8F3F-45FD-9EEA-84F968C8F54C}">
      <dgm:prSet phldrT="[Testo]"/>
      <dgm:spPr/>
      <dgm:t>
        <a:bodyPr/>
        <a:lstStyle/>
        <a:p>
          <a:r>
            <a:rPr lang="it-IT"/>
            <a:t>Unità X</a:t>
          </a:r>
        </a:p>
      </dgm:t>
    </dgm:pt>
    <dgm:pt modelId="{E6FC16F3-AE85-4921-9030-856895EAD3ED}" type="parTrans" cxnId="{CAE37382-1562-4B1E-B366-D4A0D7A69A43}">
      <dgm:prSet/>
      <dgm:spPr/>
      <dgm:t>
        <a:bodyPr/>
        <a:lstStyle/>
        <a:p>
          <a:endParaRPr lang="it-IT"/>
        </a:p>
      </dgm:t>
    </dgm:pt>
    <dgm:pt modelId="{F0CAB848-D312-43C5-AC70-345E7D386323}" type="sibTrans" cxnId="{CAE37382-1562-4B1E-B366-D4A0D7A69A43}">
      <dgm:prSet/>
      <dgm:spPr/>
      <dgm:t>
        <a:bodyPr/>
        <a:lstStyle/>
        <a:p>
          <a:endParaRPr lang="it-IT"/>
        </a:p>
      </dgm:t>
    </dgm:pt>
    <dgm:pt modelId="{D8AE5D5A-4706-4BC4-AAEA-42833FC3A671}">
      <dgm:prSet phldrT="[Testo]"/>
      <dgm:spPr/>
      <dgm:t>
        <a:bodyPr/>
        <a:lstStyle/>
        <a:p>
          <a:r>
            <a:rPr lang="it-IT"/>
            <a:t>Capsule</a:t>
          </a:r>
        </a:p>
      </dgm:t>
    </dgm:pt>
    <dgm:pt modelId="{3209ED13-5B6C-4BFA-92B9-D231982564ED}" type="parTrans" cxnId="{D8F947D0-B852-4139-BAC6-A0912025ADD7}">
      <dgm:prSet/>
      <dgm:spPr/>
      <dgm:t>
        <a:bodyPr/>
        <a:lstStyle/>
        <a:p>
          <a:endParaRPr lang="it-IT"/>
        </a:p>
      </dgm:t>
    </dgm:pt>
    <dgm:pt modelId="{59DBB146-E847-439F-A923-B89248326758}" type="sibTrans" cxnId="{D8F947D0-B852-4139-BAC6-A0912025ADD7}">
      <dgm:prSet/>
      <dgm:spPr/>
      <dgm:t>
        <a:bodyPr/>
        <a:lstStyle/>
        <a:p>
          <a:endParaRPr lang="it-IT"/>
        </a:p>
      </dgm:t>
    </dgm:pt>
    <dgm:pt modelId="{88996DCD-E40E-486A-9030-36A17BB95DEA}">
      <dgm:prSet phldrT="[Testo]"/>
      <dgm:spPr/>
      <dgm:t>
        <a:bodyPr/>
        <a:lstStyle/>
        <a:p>
          <a:r>
            <a:rPr lang="it-IT"/>
            <a:t>E-learning</a:t>
          </a:r>
        </a:p>
      </dgm:t>
    </dgm:pt>
    <dgm:pt modelId="{15111FCD-44B1-49CE-9EFB-57EBE4C46ED0}" type="parTrans" cxnId="{DBC4C00D-82DD-4184-9DB2-68D9975F5DAC}">
      <dgm:prSet/>
      <dgm:spPr/>
      <dgm:t>
        <a:bodyPr/>
        <a:lstStyle/>
        <a:p>
          <a:endParaRPr lang="it-IT"/>
        </a:p>
      </dgm:t>
    </dgm:pt>
    <dgm:pt modelId="{4C1E5821-94D2-4B8A-917B-C043DD5FF478}" type="sibTrans" cxnId="{DBC4C00D-82DD-4184-9DB2-68D9975F5DAC}">
      <dgm:prSet/>
      <dgm:spPr/>
      <dgm:t>
        <a:bodyPr/>
        <a:lstStyle/>
        <a:p>
          <a:endParaRPr lang="it-IT"/>
        </a:p>
      </dgm:t>
    </dgm:pt>
    <dgm:pt modelId="{9E839AEF-8AA1-4977-8F7F-FED99B4F0FCC}">
      <dgm:prSet phldrT="[Testo]"/>
      <dgm:spPr/>
      <dgm:t>
        <a:bodyPr/>
        <a:lstStyle/>
        <a:p>
          <a:r>
            <a:rPr lang="it-IT"/>
            <a:t>E-learning</a:t>
          </a:r>
        </a:p>
      </dgm:t>
    </dgm:pt>
    <dgm:pt modelId="{40B68E17-FDEE-44AC-A358-528FDBFC72CC}" type="parTrans" cxnId="{A36D3FBE-C261-4690-8ECE-2BB5DF58C34B}">
      <dgm:prSet/>
      <dgm:spPr/>
      <dgm:t>
        <a:bodyPr/>
        <a:lstStyle/>
        <a:p>
          <a:endParaRPr lang="it-IT"/>
        </a:p>
      </dgm:t>
    </dgm:pt>
    <dgm:pt modelId="{91E993A4-D4C3-4F8A-A4D3-6CEDD4A66DBF}" type="sibTrans" cxnId="{A36D3FBE-C261-4690-8ECE-2BB5DF58C34B}">
      <dgm:prSet/>
      <dgm:spPr/>
      <dgm:t>
        <a:bodyPr/>
        <a:lstStyle/>
        <a:p>
          <a:endParaRPr lang="it-IT"/>
        </a:p>
      </dgm:t>
    </dgm:pt>
    <dgm:pt modelId="{1B939C41-FC82-42D9-8623-65346E41D219}" type="pres">
      <dgm:prSet presAssocID="{A5E98B40-AA66-4E43-B490-E9FCDFAC75E3}" presName="mainComposite" presStyleCnt="0">
        <dgm:presLayoutVars>
          <dgm:chPref val="1"/>
          <dgm:dir/>
          <dgm:animOne val="branch"/>
          <dgm:animLvl val="lvl"/>
          <dgm:resizeHandles val="exact"/>
        </dgm:presLayoutVars>
      </dgm:prSet>
      <dgm:spPr/>
    </dgm:pt>
    <dgm:pt modelId="{6ADD11B1-F0B8-4C80-A64F-31464D961250}" type="pres">
      <dgm:prSet presAssocID="{A5E98B40-AA66-4E43-B490-E9FCDFAC75E3}" presName="hierFlow" presStyleCnt="0"/>
      <dgm:spPr/>
    </dgm:pt>
    <dgm:pt modelId="{6883F8B5-CCCD-4644-B6E4-438D3A0307FA}" type="pres">
      <dgm:prSet presAssocID="{A5E98B40-AA66-4E43-B490-E9FCDFAC75E3}" presName="firstBuf" presStyleCnt="0"/>
      <dgm:spPr/>
    </dgm:pt>
    <dgm:pt modelId="{3A3D026C-9A87-4385-B86C-DFE99656E86A}" type="pres">
      <dgm:prSet presAssocID="{A5E98B40-AA66-4E43-B490-E9FCDFAC75E3}" presName="hierChild1" presStyleCnt="0">
        <dgm:presLayoutVars>
          <dgm:chPref val="1"/>
          <dgm:animOne val="branch"/>
          <dgm:animLvl val="lvl"/>
        </dgm:presLayoutVars>
      </dgm:prSet>
      <dgm:spPr/>
    </dgm:pt>
    <dgm:pt modelId="{14D19563-1E1D-452E-88D6-79B05F2C55A1}" type="pres">
      <dgm:prSet presAssocID="{7C0EA9D6-193D-4B32-9299-7B386E004F14}" presName="Name14" presStyleCnt="0"/>
      <dgm:spPr/>
    </dgm:pt>
    <dgm:pt modelId="{D0EFAB27-FE54-43E7-8911-FFDD1CBDE444}" type="pres">
      <dgm:prSet presAssocID="{7C0EA9D6-193D-4B32-9299-7B386E004F14}" presName="level1Shape" presStyleLbl="node0" presStyleIdx="0" presStyleCnt="1">
        <dgm:presLayoutVars>
          <dgm:chPref val="3"/>
        </dgm:presLayoutVars>
      </dgm:prSet>
      <dgm:spPr/>
    </dgm:pt>
    <dgm:pt modelId="{471550F2-B468-447B-9C1E-12BEB8738DE1}" type="pres">
      <dgm:prSet presAssocID="{7C0EA9D6-193D-4B32-9299-7B386E004F14}" presName="hierChild2" presStyleCnt="0"/>
      <dgm:spPr/>
    </dgm:pt>
    <dgm:pt modelId="{33CEA8F9-D43F-4F34-87B8-C18FECBDAA01}" type="pres">
      <dgm:prSet presAssocID="{24351648-AC19-456A-B7F4-1669A6497EBA}" presName="Name19" presStyleLbl="parChTrans1D2" presStyleIdx="0" presStyleCnt="2"/>
      <dgm:spPr/>
    </dgm:pt>
    <dgm:pt modelId="{891D57E6-1030-41DA-B60D-FC7FB7C7E12B}" type="pres">
      <dgm:prSet presAssocID="{9F49630E-EC48-4E8C-853E-FFE9BA39603D}" presName="Name21" presStyleCnt="0"/>
      <dgm:spPr/>
    </dgm:pt>
    <dgm:pt modelId="{186504A6-DE70-48DC-AA32-AFB5372A9053}" type="pres">
      <dgm:prSet presAssocID="{9F49630E-EC48-4E8C-853E-FFE9BA39603D}" presName="level2Shape" presStyleLbl="node2" presStyleIdx="0" presStyleCnt="2"/>
      <dgm:spPr/>
    </dgm:pt>
    <dgm:pt modelId="{C2D467A2-0596-41A4-A89E-4F1D44687078}" type="pres">
      <dgm:prSet presAssocID="{9F49630E-EC48-4E8C-853E-FFE9BA39603D}" presName="hierChild3" presStyleCnt="0"/>
      <dgm:spPr/>
    </dgm:pt>
    <dgm:pt modelId="{79A05777-F67B-49B8-8B1A-72046CDD36EE}" type="pres">
      <dgm:prSet presAssocID="{C5739AF8-3FCB-4D41-B16D-A758B40F1621}" presName="Name19" presStyleLbl="parChTrans1D3" presStyleIdx="0" presStyleCnt="3"/>
      <dgm:spPr/>
    </dgm:pt>
    <dgm:pt modelId="{F58E8816-04EA-4973-AE5A-D755055F5BC3}" type="pres">
      <dgm:prSet presAssocID="{729892EC-A200-4BDB-ADFC-016724F3894D}" presName="Name21" presStyleCnt="0"/>
      <dgm:spPr/>
    </dgm:pt>
    <dgm:pt modelId="{3A41186E-E198-4B00-8238-6452422A910D}" type="pres">
      <dgm:prSet presAssocID="{729892EC-A200-4BDB-ADFC-016724F3894D}" presName="level2Shape" presStyleLbl="node3" presStyleIdx="0" presStyleCnt="3"/>
      <dgm:spPr/>
    </dgm:pt>
    <dgm:pt modelId="{E8840F3B-BE67-4571-9D40-827675303B7A}" type="pres">
      <dgm:prSet presAssocID="{729892EC-A200-4BDB-ADFC-016724F3894D}" presName="hierChild3" presStyleCnt="0"/>
      <dgm:spPr/>
    </dgm:pt>
    <dgm:pt modelId="{B0D92A39-DD14-495E-A076-9F07506F5B4F}" type="pres">
      <dgm:prSet presAssocID="{74C131CF-C4E4-48F5-A675-7D5C5AC388C5}" presName="Name19" presStyleLbl="parChTrans1D4" presStyleIdx="0" presStyleCnt="6"/>
      <dgm:spPr/>
    </dgm:pt>
    <dgm:pt modelId="{6890B457-E488-4F85-9AF3-0AC676BDE90A}" type="pres">
      <dgm:prSet presAssocID="{117559BF-73CC-4FF1-BD4F-A9AFFD5AD1B8}" presName="Name21" presStyleCnt="0"/>
      <dgm:spPr/>
    </dgm:pt>
    <dgm:pt modelId="{F52896BE-4F15-44DE-AF29-642D0082F46A}" type="pres">
      <dgm:prSet presAssocID="{117559BF-73CC-4FF1-BD4F-A9AFFD5AD1B8}" presName="level2Shape" presStyleLbl="node4" presStyleIdx="0" presStyleCnt="6"/>
      <dgm:spPr/>
    </dgm:pt>
    <dgm:pt modelId="{B5B9D1B3-DD53-43FD-B5E9-6A95B77C0C90}" type="pres">
      <dgm:prSet presAssocID="{117559BF-73CC-4FF1-BD4F-A9AFFD5AD1B8}" presName="hierChild3" presStyleCnt="0"/>
      <dgm:spPr/>
    </dgm:pt>
    <dgm:pt modelId="{3DAA848C-988B-42AB-84C0-49C614F2CFAB}" type="pres">
      <dgm:prSet presAssocID="{15111FCD-44B1-49CE-9EFB-57EBE4C46ED0}" presName="Name19" presStyleLbl="parChTrans1D4" presStyleIdx="1" presStyleCnt="6"/>
      <dgm:spPr/>
    </dgm:pt>
    <dgm:pt modelId="{B988A907-E7CD-4C97-A02F-6A8C74C5AC12}" type="pres">
      <dgm:prSet presAssocID="{88996DCD-E40E-486A-9030-36A17BB95DEA}" presName="Name21" presStyleCnt="0"/>
      <dgm:spPr/>
    </dgm:pt>
    <dgm:pt modelId="{34684332-597D-473E-804B-901661C86B52}" type="pres">
      <dgm:prSet presAssocID="{88996DCD-E40E-486A-9030-36A17BB95DEA}" presName="level2Shape" presStyleLbl="node4" presStyleIdx="1" presStyleCnt="6"/>
      <dgm:spPr/>
    </dgm:pt>
    <dgm:pt modelId="{EF410564-EA7E-49C4-AFB7-0DB18CC52CD6}" type="pres">
      <dgm:prSet presAssocID="{88996DCD-E40E-486A-9030-36A17BB95DEA}" presName="hierChild3" presStyleCnt="0"/>
      <dgm:spPr/>
    </dgm:pt>
    <dgm:pt modelId="{2456B34E-A3DB-4F20-8659-BBE7F2B93992}" type="pres">
      <dgm:prSet presAssocID="{40B68E17-FDEE-44AC-A358-528FDBFC72CC}" presName="Name19" presStyleLbl="parChTrans1D4" presStyleIdx="2" presStyleCnt="6"/>
      <dgm:spPr/>
    </dgm:pt>
    <dgm:pt modelId="{7D6A4DBF-608F-46AD-85DE-171671C7E91B}" type="pres">
      <dgm:prSet presAssocID="{9E839AEF-8AA1-4977-8F7F-FED99B4F0FCC}" presName="Name21" presStyleCnt="0"/>
      <dgm:spPr/>
    </dgm:pt>
    <dgm:pt modelId="{2FA59F8A-82A8-47C2-AEDA-0F1B363F8E53}" type="pres">
      <dgm:prSet presAssocID="{9E839AEF-8AA1-4977-8F7F-FED99B4F0FCC}" presName="level2Shape" presStyleLbl="node4" presStyleIdx="2" presStyleCnt="6"/>
      <dgm:spPr/>
    </dgm:pt>
    <dgm:pt modelId="{000A5E70-7CA1-45B9-8472-FEC3D382741A}" type="pres">
      <dgm:prSet presAssocID="{9E839AEF-8AA1-4977-8F7F-FED99B4F0FCC}" presName="hierChild3" presStyleCnt="0"/>
      <dgm:spPr/>
    </dgm:pt>
    <dgm:pt modelId="{355C87C2-EB35-4C46-9BDF-8165A1DF932C}" type="pres">
      <dgm:prSet presAssocID="{5CC5A159-B945-461E-8384-7DA0D7D8499E}" presName="Name19" presStyleLbl="parChTrans1D4" presStyleIdx="3" presStyleCnt="6"/>
      <dgm:spPr/>
    </dgm:pt>
    <dgm:pt modelId="{2542D075-09A1-4AD5-AA76-4E175727BEFE}" type="pres">
      <dgm:prSet presAssocID="{9033CFE5-EA94-422A-8E64-38044AD16201}" presName="Name21" presStyleCnt="0"/>
      <dgm:spPr/>
    </dgm:pt>
    <dgm:pt modelId="{EC9A92DF-DFE3-4C80-8C9D-535B25CC9114}" type="pres">
      <dgm:prSet presAssocID="{9033CFE5-EA94-422A-8E64-38044AD16201}" presName="level2Shape" presStyleLbl="node4" presStyleIdx="3" presStyleCnt="6"/>
      <dgm:spPr/>
    </dgm:pt>
    <dgm:pt modelId="{26658703-B3A5-4749-84DB-A394A2243A10}" type="pres">
      <dgm:prSet presAssocID="{9033CFE5-EA94-422A-8E64-38044AD16201}" presName="hierChild3" presStyleCnt="0"/>
      <dgm:spPr/>
    </dgm:pt>
    <dgm:pt modelId="{335FDC6D-9332-4E07-A001-9465DD3EF7AD}" type="pres">
      <dgm:prSet presAssocID="{074AF980-9728-43BE-BA8C-D64E5B278E48}" presName="Name19" presStyleLbl="parChTrans1D4" presStyleIdx="4" presStyleCnt="6"/>
      <dgm:spPr/>
    </dgm:pt>
    <dgm:pt modelId="{8C36710B-7FEE-42F3-AFE7-7CF0510EB5BA}" type="pres">
      <dgm:prSet presAssocID="{31CC725F-1E24-409B-86CC-D15BBEE0CC40}" presName="Name21" presStyleCnt="0"/>
      <dgm:spPr/>
    </dgm:pt>
    <dgm:pt modelId="{265C7E5E-6001-40A7-83C6-E57182889E2D}" type="pres">
      <dgm:prSet presAssocID="{31CC725F-1E24-409B-86CC-D15BBEE0CC40}" presName="level2Shape" presStyleLbl="node4" presStyleIdx="4" presStyleCnt="6"/>
      <dgm:spPr/>
    </dgm:pt>
    <dgm:pt modelId="{941346DE-4CE8-4912-A19B-576CF514552B}" type="pres">
      <dgm:prSet presAssocID="{31CC725F-1E24-409B-86CC-D15BBEE0CC40}" presName="hierChild3" presStyleCnt="0"/>
      <dgm:spPr/>
    </dgm:pt>
    <dgm:pt modelId="{DE7090D7-81B8-4D06-AF92-CE583A19E262}" type="pres">
      <dgm:prSet presAssocID="{752776CD-FBC7-4EB8-94EC-09AEADCF467C}" presName="Name19" presStyleLbl="parChTrans1D3" presStyleIdx="1" presStyleCnt="3"/>
      <dgm:spPr/>
    </dgm:pt>
    <dgm:pt modelId="{F754594A-6408-41AA-AC61-70AA6A9B2014}" type="pres">
      <dgm:prSet presAssocID="{2AC0C098-1EBD-49C4-ACE5-B9A97F8299E7}" presName="Name21" presStyleCnt="0"/>
      <dgm:spPr/>
    </dgm:pt>
    <dgm:pt modelId="{3CE361C9-FB44-4F69-9378-21F6F2522DAB}" type="pres">
      <dgm:prSet presAssocID="{2AC0C098-1EBD-49C4-ACE5-B9A97F8299E7}" presName="level2Shape" presStyleLbl="node3" presStyleIdx="1" presStyleCnt="3"/>
      <dgm:spPr/>
    </dgm:pt>
    <dgm:pt modelId="{A832A7D4-6377-4811-9A2C-87DA1CF8BCFA}" type="pres">
      <dgm:prSet presAssocID="{2AC0C098-1EBD-49C4-ACE5-B9A97F8299E7}" presName="hierChild3" presStyleCnt="0"/>
      <dgm:spPr/>
    </dgm:pt>
    <dgm:pt modelId="{E865950E-4718-4C96-AFB4-B1027FFED483}" type="pres">
      <dgm:prSet presAssocID="{0C2BC165-E912-47A9-B559-C690499668DD}" presName="Name19" presStyleLbl="parChTrans1D2" presStyleIdx="1" presStyleCnt="2"/>
      <dgm:spPr/>
    </dgm:pt>
    <dgm:pt modelId="{B334E680-E918-44BB-8547-35948DDE727F}" type="pres">
      <dgm:prSet presAssocID="{2EBA7126-3B23-43E7-AC7B-0BBD63AA3FDF}" presName="Name21" presStyleCnt="0"/>
      <dgm:spPr/>
    </dgm:pt>
    <dgm:pt modelId="{4797442A-4A07-494B-8C15-E2F85D10E9BA}" type="pres">
      <dgm:prSet presAssocID="{2EBA7126-3B23-43E7-AC7B-0BBD63AA3FDF}" presName="level2Shape" presStyleLbl="node2" presStyleIdx="1" presStyleCnt="2"/>
      <dgm:spPr/>
    </dgm:pt>
    <dgm:pt modelId="{49BC03EE-2CB1-4D53-B15D-340FECC1702F}" type="pres">
      <dgm:prSet presAssocID="{2EBA7126-3B23-43E7-AC7B-0BBD63AA3FDF}" presName="hierChild3" presStyleCnt="0"/>
      <dgm:spPr/>
    </dgm:pt>
    <dgm:pt modelId="{F40DEBA4-5BB4-485C-86B4-E399D64E3B17}" type="pres">
      <dgm:prSet presAssocID="{6AD7272C-5D8B-4752-8F84-38B3471D396E}" presName="Name19" presStyleLbl="parChTrans1D3" presStyleIdx="2" presStyleCnt="3"/>
      <dgm:spPr/>
    </dgm:pt>
    <dgm:pt modelId="{0AA7A099-BE47-4600-82B5-4002831A9660}" type="pres">
      <dgm:prSet presAssocID="{46ED8CE5-7CCB-4236-A07C-7295861C08C8}" presName="Name21" presStyleCnt="0"/>
      <dgm:spPr/>
    </dgm:pt>
    <dgm:pt modelId="{30B4E071-03A2-4D50-9825-FCBAEC31D1E7}" type="pres">
      <dgm:prSet presAssocID="{46ED8CE5-7CCB-4236-A07C-7295861C08C8}" presName="level2Shape" presStyleLbl="node3" presStyleIdx="2" presStyleCnt="3"/>
      <dgm:spPr/>
    </dgm:pt>
    <dgm:pt modelId="{BC74D1D0-E652-4628-B31A-BF5A87799EC0}" type="pres">
      <dgm:prSet presAssocID="{46ED8CE5-7CCB-4236-A07C-7295861C08C8}" presName="hierChild3" presStyleCnt="0"/>
      <dgm:spPr/>
    </dgm:pt>
    <dgm:pt modelId="{F4507400-45F0-4B58-BEF1-97736FAD87BA}" type="pres">
      <dgm:prSet presAssocID="{E6FC16F3-AE85-4921-9030-856895EAD3ED}" presName="Name19" presStyleLbl="parChTrans1D4" presStyleIdx="5" presStyleCnt="6"/>
      <dgm:spPr/>
    </dgm:pt>
    <dgm:pt modelId="{C71E7FD9-E00C-4C27-9FAC-281D4422DF06}" type="pres">
      <dgm:prSet presAssocID="{959EAD17-8F3F-45FD-9EEA-84F968C8F54C}" presName="Name21" presStyleCnt="0"/>
      <dgm:spPr/>
    </dgm:pt>
    <dgm:pt modelId="{C6814188-CCF0-482C-BAB0-E1FB27BB80F2}" type="pres">
      <dgm:prSet presAssocID="{959EAD17-8F3F-45FD-9EEA-84F968C8F54C}" presName="level2Shape" presStyleLbl="node4" presStyleIdx="5" presStyleCnt="6"/>
      <dgm:spPr/>
    </dgm:pt>
    <dgm:pt modelId="{B7E6DB7D-2AC9-424D-BBA8-ED6052E512AF}" type="pres">
      <dgm:prSet presAssocID="{959EAD17-8F3F-45FD-9EEA-84F968C8F54C}" presName="hierChild3" presStyleCnt="0"/>
      <dgm:spPr/>
    </dgm:pt>
    <dgm:pt modelId="{1664ACF5-9E31-4B6F-934D-C8B196650E6B}" type="pres">
      <dgm:prSet presAssocID="{A5E98B40-AA66-4E43-B490-E9FCDFAC75E3}" presName="bgShapesFlow" presStyleCnt="0"/>
      <dgm:spPr/>
    </dgm:pt>
    <dgm:pt modelId="{E574667A-5D12-4B2B-8FB7-46DD660FF1FD}" type="pres">
      <dgm:prSet presAssocID="{7CDA0519-FA36-42AF-BF48-96649C0563F0}" presName="rectComp" presStyleCnt="0"/>
      <dgm:spPr/>
    </dgm:pt>
    <dgm:pt modelId="{E235EAF1-19C2-4448-B2AA-A25584A01E6C}" type="pres">
      <dgm:prSet presAssocID="{7CDA0519-FA36-42AF-BF48-96649C0563F0}" presName="bgRect" presStyleLbl="bgShp" presStyleIdx="0" presStyleCnt="5"/>
      <dgm:spPr/>
    </dgm:pt>
    <dgm:pt modelId="{B4306C4C-52A0-4B8A-B996-8B9D40F8B318}" type="pres">
      <dgm:prSet presAssocID="{7CDA0519-FA36-42AF-BF48-96649C0563F0}" presName="bgRectTx" presStyleLbl="bgShp" presStyleIdx="0" presStyleCnt="5">
        <dgm:presLayoutVars>
          <dgm:bulletEnabled val="1"/>
        </dgm:presLayoutVars>
      </dgm:prSet>
      <dgm:spPr/>
    </dgm:pt>
    <dgm:pt modelId="{477442CF-9CFA-420C-9F98-8A2AD18F1D98}" type="pres">
      <dgm:prSet presAssocID="{7CDA0519-FA36-42AF-BF48-96649C0563F0}" presName="spComp" presStyleCnt="0"/>
      <dgm:spPr/>
    </dgm:pt>
    <dgm:pt modelId="{39F21557-D8DF-48E4-B4BC-0F7A9DABAC72}" type="pres">
      <dgm:prSet presAssocID="{7CDA0519-FA36-42AF-BF48-96649C0563F0}" presName="vSp" presStyleCnt="0"/>
      <dgm:spPr/>
    </dgm:pt>
    <dgm:pt modelId="{75729EEC-B82D-4B01-BD83-1CBE9A529A70}" type="pres">
      <dgm:prSet presAssocID="{FFB481CB-189E-4EFB-A3FD-7A67B97367A9}" presName="rectComp" presStyleCnt="0"/>
      <dgm:spPr/>
    </dgm:pt>
    <dgm:pt modelId="{9214A46F-B803-44AF-A40D-3888659A53D7}" type="pres">
      <dgm:prSet presAssocID="{FFB481CB-189E-4EFB-A3FD-7A67B97367A9}" presName="bgRect" presStyleLbl="bgShp" presStyleIdx="1" presStyleCnt="5"/>
      <dgm:spPr/>
    </dgm:pt>
    <dgm:pt modelId="{3B2BE3BF-AB28-4420-B82C-44FA12BB42BE}" type="pres">
      <dgm:prSet presAssocID="{FFB481CB-189E-4EFB-A3FD-7A67B97367A9}" presName="bgRectTx" presStyleLbl="bgShp" presStyleIdx="1" presStyleCnt="5">
        <dgm:presLayoutVars>
          <dgm:bulletEnabled val="1"/>
        </dgm:presLayoutVars>
      </dgm:prSet>
      <dgm:spPr/>
    </dgm:pt>
    <dgm:pt modelId="{36B29242-F208-4F30-94A1-72CCC6325F44}" type="pres">
      <dgm:prSet presAssocID="{FFB481CB-189E-4EFB-A3FD-7A67B97367A9}" presName="spComp" presStyleCnt="0"/>
      <dgm:spPr/>
    </dgm:pt>
    <dgm:pt modelId="{EEE392AE-FC44-4574-AA2A-4C4F68F398CC}" type="pres">
      <dgm:prSet presAssocID="{FFB481CB-189E-4EFB-A3FD-7A67B97367A9}" presName="vSp" presStyleCnt="0"/>
      <dgm:spPr/>
    </dgm:pt>
    <dgm:pt modelId="{EB3497DE-3231-433B-81D9-122C5A11BF89}" type="pres">
      <dgm:prSet presAssocID="{26EF0032-2765-4E84-ACD8-23A548791B51}" presName="rectComp" presStyleCnt="0"/>
      <dgm:spPr/>
    </dgm:pt>
    <dgm:pt modelId="{3DAB36E9-DD02-4271-A3A7-83FA84AB4041}" type="pres">
      <dgm:prSet presAssocID="{26EF0032-2765-4E84-ACD8-23A548791B51}" presName="bgRect" presStyleLbl="bgShp" presStyleIdx="2" presStyleCnt="5"/>
      <dgm:spPr/>
    </dgm:pt>
    <dgm:pt modelId="{BD1DCEB4-10C7-425E-9386-5F8FF2926137}" type="pres">
      <dgm:prSet presAssocID="{26EF0032-2765-4E84-ACD8-23A548791B51}" presName="bgRectTx" presStyleLbl="bgShp" presStyleIdx="2" presStyleCnt="5">
        <dgm:presLayoutVars>
          <dgm:bulletEnabled val="1"/>
        </dgm:presLayoutVars>
      </dgm:prSet>
      <dgm:spPr/>
    </dgm:pt>
    <dgm:pt modelId="{E0DE377C-AC56-437C-BD7C-192E092F4D35}" type="pres">
      <dgm:prSet presAssocID="{26EF0032-2765-4E84-ACD8-23A548791B51}" presName="spComp" presStyleCnt="0"/>
      <dgm:spPr/>
    </dgm:pt>
    <dgm:pt modelId="{B2FBE910-FB0D-4AC4-B2E2-0AA68C81970E}" type="pres">
      <dgm:prSet presAssocID="{26EF0032-2765-4E84-ACD8-23A548791B51}" presName="vSp" presStyleCnt="0"/>
      <dgm:spPr/>
    </dgm:pt>
    <dgm:pt modelId="{85E121AF-76D1-4F36-B425-070374494F6D}" type="pres">
      <dgm:prSet presAssocID="{AC09B115-61DD-46E8-A235-4DC8D7325D24}" presName="rectComp" presStyleCnt="0"/>
      <dgm:spPr/>
    </dgm:pt>
    <dgm:pt modelId="{4C12DFDD-52A2-486B-8C7B-5AFF2B548949}" type="pres">
      <dgm:prSet presAssocID="{AC09B115-61DD-46E8-A235-4DC8D7325D24}" presName="bgRect" presStyleLbl="bgShp" presStyleIdx="3" presStyleCnt="5"/>
      <dgm:spPr/>
    </dgm:pt>
    <dgm:pt modelId="{0D7E998E-F04E-4C02-B92B-0537DFBE5515}" type="pres">
      <dgm:prSet presAssocID="{AC09B115-61DD-46E8-A235-4DC8D7325D24}" presName="bgRectTx" presStyleLbl="bgShp" presStyleIdx="3" presStyleCnt="5">
        <dgm:presLayoutVars>
          <dgm:bulletEnabled val="1"/>
        </dgm:presLayoutVars>
      </dgm:prSet>
      <dgm:spPr/>
    </dgm:pt>
    <dgm:pt modelId="{483AEC43-5A2E-43F6-9C72-88D3D3CA2718}" type="pres">
      <dgm:prSet presAssocID="{AC09B115-61DD-46E8-A235-4DC8D7325D24}" presName="spComp" presStyleCnt="0"/>
      <dgm:spPr/>
    </dgm:pt>
    <dgm:pt modelId="{C5644203-402F-4190-B06F-298204B92BC2}" type="pres">
      <dgm:prSet presAssocID="{AC09B115-61DD-46E8-A235-4DC8D7325D24}" presName="vSp" presStyleCnt="0"/>
      <dgm:spPr/>
    </dgm:pt>
    <dgm:pt modelId="{FDD4F76E-ED9B-44C6-96EB-99CCF75745E9}" type="pres">
      <dgm:prSet presAssocID="{D8AE5D5A-4706-4BC4-AAEA-42833FC3A671}" presName="rectComp" presStyleCnt="0"/>
      <dgm:spPr/>
    </dgm:pt>
    <dgm:pt modelId="{20839802-FBDB-4CB9-8841-6289E9ECDEBF}" type="pres">
      <dgm:prSet presAssocID="{D8AE5D5A-4706-4BC4-AAEA-42833FC3A671}" presName="bgRect" presStyleLbl="bgShp" presStyleIdx="4" presStyleCnt="5"/>
      <dgm:spPr/>
    </dgm:pt>
    <dgm:pt modelId="{5FFEA929-057A-47E0-B424-E1E0C64C2198}" type="pres">
      <dgm:prSet presAssocID="{D8AE5D5A-4706-4BC4-AAEA-42833FC3A671}" presName="bgRectTx" presStyleLbl="bgShp" presStyleIdx="4" presStyleCnt="5">
        <dgm:presLayoutVars>
          <dgm:bulletEnabled val="1"/>
        </dgm:presLayoutVars>
      </dgm:prSet>
      <dgm:spPr/>
    </dgm:pt>
  </dgm:ptLst>
  <dgm:cxnLst>
    <dgm:cxn modelId="{4EB93703-07F6-4989-8409-06877C2AA756}" srcId="{7C0EA9D6-193D-4B32-9299-7B386E004F14}" destId="{2EBA7126-3B23-43E7-AC7B-0BBD63AA3FDF}" srcOrd="1" destOrd="0" parTransId="{0C2BC165-E912-47A9-B559-C690499668DD}" sibTransId="{1271DFB7-C3FB-4714-89EA-25AB35055586}"/>
    <dgm:cxn modelId="{B47D1005-1CD1-4E20-9582-1A99D20E5588}" type="presOf" srcId="{FFB481CB-189E-4EFB-A3FD-7A67B97367A9}" destId="{3B2BE3BF-AB28-4420-B82C-44FA12BB42BE}" srcOrd="1" destOrd="0" presId="urn:microsoft.com/office/officeart/2005/8/layout/hierarchy6"/>
    <dgm:cxn modelId="{1CAD2C05-C5F8-477F-8E84-EE0705C4310E}" type="presOf" srcId="{D8AE5D5A-4706-4BC4-AAEA-42833FC3A671}" destId="{20839802-FBDB-4CB9-8841-6289E9ECDEBF}" srcOrd="0" destOrd="0" presId="urn:microsoft.com/office/officeart/2005/8/layout/hierarchy6"/>
    <dgm:cxn modelId="{10875307-7655-40A7-A0F3-165A670977DA}" type="presOf" srcId="{074AF980-9728-43BE-BA8C-D64E5B278E48}" destId="{335FDC6D-9332-4E07-A001-9465DD3EF7AD}" srcOrd="0" destOrd="0" presId="urn:microsoft.com/office/officeart/2005/8/layout/hierarchy6"/>
    <dgm:cxn modelId="{DBC4C00D-82DD-4184-9DB2-68D9975F5DAC}" srcId="{117559BF-73CC-4FF1-BD4F-A9AFFD5AD1B8}" destId="{88996DCD-E40E-486A-9030-36A17BB95DEA}" srcOrd="0" destOrd="0" parTransId="{15111FCD-44B1-49CE-9EFB-57EBE4C46ED0}" sibTransId="{4C1E5821-94D2-4B8A-917B-C043DD5FF478}"/>
    <dgm:cxn modelId="{571A6E10-A2DF-469D-AF00-F4D365856A83}" srcId="{729892EC-A200-4BDB-ADFC-016724F3894D}" destId="{9033CFE5-EA94-422A-8E64-38044AD16201}" srcOrd="1" destOrd="0" parTransId="{5CC5A159-B945-461E-8384-7DA0D7D8499E}" sibTransId="{14E10498-FD08-4436-8AD5-6BBE4C2A221A}"/>
    <dgm:cxn modelId="{29399015-226E-4268-9ED6-17BE376C1C6C}" srcId="{729892EC-A200-4BDB-ADFC-016724F3894D}" destId="{31CC725F-1E24-409B-86CC-D15BBEE0CC40}" srcOrd="2" destOrd="0" parTransId="{074AF980-9728-43BE-BA8C-D64E5B278E48}" sibTransId="{786C54CE-0F65-403A-BB9E-F7839BD15D99}"/>
    <dgm:cxn modelId="{241C1719-8228-4543-BC3C-D30B682DECEE}" type="presOf" srcId="{A5E98B40-AA66-4E43-B490-E9FCDFAC75E3}" destId="{1B939C41-FC82-42D9-8623-65346E41D219}" srcOrd="0" destOrd="0" presId="urn:microsoft.com/office/officeart/2005/8/layout/hierarchy6"/>
    <dgm:cxn modelId="{CA6E161F-861F-4CBE-B32B-3F78CECB0DAA}" type="presOf" srcId="{7CDA0519-FA36-42AF-BF48-96649C0563F0}" destId="{B4306C4C-52A0-4B8A-B996-8B9D40F8B318}" srcOrd="1" destOrd="0" presId="urn:microsoft.com/office/officeart/2005/8/layout/hierarchy6"/>
    <dgm:cxn modelId="{D2846F23-9F83-4AF7-B0B6-54B94DB3EDEB}" type="presOf" srcId="{FFB481CB-189E-4EFB-A3FD-7A67B97367A9}" destId="{9214A46F-B803-44AF-A40D-3888659A53D7}" srcOrd="0" destOrd="0" presId="urn:microsoft.com/office/officeart/2005/8/layout/hierarchy6"/>
    <dgm:cxn modelId="{EB57A02A-C4C8-4FB7-B164-FDD52915BA03}" type="presOf" srcId="{729892EC-A200-4BDB-ADFC-016724F3894D}" destId="{3A41186E-E198-4B00-8238-6452422A910D}" srcOrd="0" destOrd="0" presId="urn:microsoft.com/office/officeart/2005/8/layout/hierarchy6"/>
    <dgm:cxn modelId="{43869A2F-9E8E-4181-A9EE-9A221C634B32}" type="presOf" srcId="{46ED8CE5-7CCB-4236-A07C-7295861C08C8}" destId="{30B4E071-03A2-4D50-9825-FCBAEC31D1E7}" srcOrd="0" destOrd="0" presId="urn:microsoft.com/office/officeart/2005/8/layout/hierarchy6"/>
    <dgm:cxn modelId="{D2FCF330-DE6F-4FF6-BA68-B87F4432DA3B}" type="presOf" srcId="{2EBA7126-3B23-43E7-AC7B-0BBD63AA3FDF}" destId="{4797442A-4A07-494B-8C15-E2F85D10E9BA}" srcOrd="0" destOrd="0" presId="urn:microsoft.com/office/officeart/2005/8/layout/hierarchy6"/>
    <dgm:cxn modelId="{FF1B1735-AFBC-4861-8F97-84AB43B91291}" type="presOf" srcId="{752776CD-FBC7-4EB8-94EC-09AEADCF467C}" destId="{DE7090D7-81B8-4D06-AF92-CE583A19E262}" srcOrd="0" destOrd="0" presId="urn:microsoft.com/office/officeart/2005/8/layout/hierarchy6"/>
    <dgm:cxn modelId="{E1B58239-C73C-433F-925C-88FDD16E9047}" type="presOf" srcId="{6AD7272C-5D8B-4752-8F84-38B3471D396E}" destId="{F40DEBA4-5BB4-485C-86B4-E399D64E3B17}" srcOrd="0" destOrd="0" presId="urn:microsoft.com/office/officeart/2005/8/layout/hierarchy6"/>
    <dgm:cxn modelId="{4452783E-5AD6-4C77-9E00-CB0FF431B250}" type="presOf" srcId="{2AC0C098-1EBD-49C4-ACE5-B9A97F8299E7}" destId="{3CE361C9-FB44-4F69-9378-21F6F2522DAB}" srcOrd="0" destOrd="0" presId="urn:microsoft.com/office/officeart/2005/8/layout/hierarchy6"/>
    <dgm:cxn modelId="{71F3AC40-DEDA-4A0D-B390-7F57E111C7BA}" srcId="{A5E98B40-AA66-4E43-B490-E9FCDFAC75E3}" destId="{7C0EA9D6-193D-4B32-9299-7B386E004F14}" srcOrd="0" destOrd="0" parTransId="{7A53DF7B-BA5B-4B05-80CB-92C45D6BA4AD}" sibTransId="{F10D6EE9-C1FB-4984-B483-6862820CAF50}"/>
    <dgm:cxn modelId="{17C3ED44-C7C3-4A76-8E54-4F6CEEFB1464}" type="presOf" srcId="{24351648-AC19-456A-B7F4-1669A6497EBA}" destId="{33CEA8F9-D43F-4F34-87B8-C18FECBDAA01}" srcOrd="0" destOrd="0" presId="urn:microsoft.com/office/officeart/2005/8/layout/hierarchy6"/>
    <dgm:cxn modelId="{080F5B45-44B3-4CDA-9CF4-649D2D1E1C5F}" type="presOf" srcId="{31CC725F-1E24-409B-86CC-D15BBEE0CC40}" destId="{265C7E5E-6001-40A7-83C6-E57182889E2D}" srcOrd="0" destOrd="0" presId="urn:microsoft.com/office/officeart/2005/8/layout/hierarchy6"/>
    <dgm:cxn modelId="{A012C565-FCFB-42B5-8BC3-8F12ACBD5896}" type="presOf" srcId="{9F49630E-EC48-4E8C-853E-FFE9BA39603D}" destId="{186504A6-DE70-48DC-AA32-AFB5372A9053}" srcOrd="0" destOrd="0" presId="urn:microsoft.com/office/officeart/2005/8/layout/hierarchy6"/>
    <dgm:cxn modelId="{ED81CE68-FB6C-4ABB-884B-370B0A1F4444}" type="presOf" srcId="{0C2BC165-E912-47A9-B559-C690499668DD}" destId="{E865950E-4718-4C96-AFB4-B1027FFED483}" srcOrd="0" destOrd="0" presId="urn:microsoft.com/office/officeart/2005/8/layout/hierarchy6"/>
    <dgm:cxn modelId="{666F544C-AE8F-4881-9DF2-AE9F377AE720}" srcId="{2EBA7126-3B23-43E7-AC7B-0BBD63AA3FDF}" destId="{46ED8CE5-7CCB-4236-A07C-7295861C08C8}" srcOrd="0" destOrd="0" parTransId="{6AD7272C-5D8B-4752-8F84-38B3471D396E}" sibTransId="{92F76ACD-C87A-430E-9027-018FEC523EFE}"/>
    <dgm:cxn modelId="{7802954C-F6BE-43D9-A328-3D3B6791A8BC}" type="presOf" srcId="{9E839AEF-8AA1-4977-8F7F-FED99B4F0FCC}" destId="{2FA59F8A-82A8-47C2-AEDA-0F1B363F8E53}" srcOrd="0" destOrd="0" presId="urn:microsoft.com/office/officeart/2005/8/layout/hierarchy6"/>
    <dgm:cxn modelId="{9408FC4F-24BD-46C7-8E14-AB03B2B79EF4}" type="presOf" srcId="{C5739AF8-3FCB-4D41-B16D-A758B40F1621}" destId="{79A05777-F67B-49B8-8B1A-72046CDD36EE}" srcOrd="0" destOrd="0" presId="urn:microsoft.com/office/officeart/2005/8/layout/hierarchy6"/>
    <dgm:cxn modelId="{E685AB53-CE0F-48B4-B2A0-EEAFDCF75916}" srcId="{A5E98B40-AA66-4E43-B490-E9FCDFAC75E3}" destId="{FFB481CB-189E-4EFB-A3FD-7A67B97367A9}" srcOrd="2" destOrd="0" parTransId="{D438B33E-E1DE-4259-93B2-696E4B6973AE}" sibTransId="{49A3BFB4-DE70-4274-97D2-C60324E99D58}"/>
    <dgm:cxn modelId="{ADC41480-5926-4BB1-816E-9966185DBCC8}" srcId="{9F49630E-EC48-4E8C-853E-FFE9BA39603D}" destId="{729892EC-A200-4BDB-ADFC-016724F3894D}" srcOrd="0" destOrd="0" parTransId="{C5739AF8-3FCB-4D41-B16D-A758B40F1621}" sibTransId="{601D48EB-0083-4F62-8CEC-FB6A0707416B}"/>
    <dgm:cxn modelId="{CAE37382-1562-4B1E-B366-D4A0D7A69A43}" srcId="{46ED8CE5-7CCB-4236-A07C-7295861C08C8}" destId="{959EAD17-8F3F-45FD-9EEA-84F968C8F54C}" srcOrd="0" destOrd="0" parTransId="{E6FC16F3-AE85-4921-9030-856895EAD3ED}" sibTransId="{F0CAB848-D312-43C5-AC70-345E7D386323}"/>
    <dgm:cxn modelId="{058A2386-8A31-431E-819A-1070CC1FE1F0}" type="presOf" srcId="{26EF0032-2765-4E84-ACD8-23A548791B51}" destId="{3DAB36E9-DD02-4271-A3A7-83FA84AB4041}" srcOrd="0" destOrd="0" presId="urn:microsoft.com/office/officeart/2005/8/layout/hierarchy6"/>
    <dgm:cxn modelId="{8F851387-12A6-4E48-971D-36F76638390B}" type="presOf" srcId="{26EF0032-2765-4E84-ACD8-23A548791B51}" destId="{BD1DCEB4-10C7-425E-9386-5F8FF2926137}" srcOrd="1" destOrd="0" presId="urn:microsoft.com/office/officeart/2005/8/layout/hierarchy6"/>
    <dgm:cxn modelId="{2DDC648B-C261-4AD9-86B3-06AC95C5B675}" srcId="{A5E98B40-AA66-4E43-B490-E9FCDFAC75E3}" destId="{26EF0032-2765-4E84-ACD8-23A548791B51}" srcOrd="3" destOrd="0" parTransId="{E3A6F830-38D0-4FF4-AE2C-A8791FEE9CF6}" sibTransId="{780E8DE5-577D-48F0-AE5B-5BB627A41C24}"/>
    <dgm:cxn modelId="{10911B92-C2F0-4088-BD6F-FD543CDC7DEC}" srcId="{A5E98B40-AA66-4E43-B490-E9FCDFAC75E3}" destId="{AC09B115-61DD-46E8-A235-4DC8D7325D24}" srcOrd="4" destOrd="0" parTransId="{9A2D1105-5786-41CB-A924-DEFD16286595}" sibTransId="{237A4778-A3FB-469D-A356-D222A6BDC2BD}"/>
    <dgm:cxn modelId="{60D20696-9D84-4FB2-869F-7A10347885EC}" srcId="{A5E98B40-AA66-4E43-B490-E9FCDFAC75E3}" destId="{7CDA0519-FA36-42AF-BF48-96649C0563F0}" srcOrd="1" destOrd="0" parTransId="{B2AA4B21-E85D-460D-9BBC-E4A214F80CAA}" sibTransId="{ED4F7CD0-8B07-4B7B-A739-7C1A23817FFE}"/>
    <dgm:cxn modelId="{9ECEDC97-0879-4171-9D28-2C1EAA550669}" type="presOf" srcId="{7CDA0519-FA36-42AF-BF48-96649C0563F0}" destId="{E235EAF1-19C2-4448-B2AA-A25584A01E6C}" srcOrd="0" destOrd="0" presId="urn:microsoft.com/office/officeart/2005/8/layout/hierarchy6"/>
    <dgm:cxn modelId="{B5E250A6-5821-49B3-8999-6CC563804C83}" type="presOf" srcId="{15111FCD-44B1-49CE-9EFB-57EBE4C46ED0}" destId="{3DAA848C-988B-42AB-84C0-49C614F2CFAB}" srcOrd="0" destOrd="0" presId="urn:microsoft.com/office/officeart/2005/8/layout/hierarchy6"/>
    <dgm:cxn modelId="{28D2FBAB-E06E-44E0-8A16-791FC673D2D7}" type="presOf" srcId="{74C131CF-C4E4-48F5-A675-7D5C5AC388C5}" destId="{B0D92A39-DD14-495E-A076-9F07506F5B4F}" srcOrd="0" destOrd="0" presId="urn:microsoft.com/office/officeart/2005/8/layout/hierarchy6"/>
    <dgm:cxn modelId="{8D145AB4-07A8-411F-99A0-E13AFB136783}" srcId="{9F49630E-EC48-4E8C-853E-FFE9BA39603D}" destId="{2AC0C098-1EBD-49C4-ACE5-B9A97F8299E7}" srcOrd="1" destOrd="0" parTransId="{752776CD-FBC7-4EB8-94EC-09AEADCF467C}" sibTransId="{EDA5A318-10D0-48FF-800F-EDCD1C335B18}"/>
    <dgm:cxn modelId="{760364BB-90B7-40CE-BDB9-A274988AA091}" type="presOf" srcId="{959EAD17-8F3F-45FD-9EEA-84F968C8F54C}" destId="{C6814188-CCF0-482C-BAB0-E1FB27BB80F2}" srcOrd="0" destOrd="0" presId="urn:microsoft.com/office/officeart/2005/8/layout/hierarchy6"/>
    <dgm:cxn modelId="{A36D3FBE-C261-4690-8ECE-2BB5DF58C34B}" srcId="{117559BF-73CC-4FF1-BD4F-A9AFFD5AD1B8}" destId="{9E839AEF-8AA1-4977-8F7F-FED99B4F0FCC}" srcOrd="1" destOrd="0" parTransId="{40B68E17-FDEE-44AC-A358-528FDBFC72CC}" sibTransId="{91E993A4-D4C3-4F8A-A4D3-6CEDD4A66DBF}"/>
    <dgm:cxn modelId="{97352CC3-6DF9-4044-B3AA-C1566C5D2CE3}" type="presOf" srcId="{5CC5A159-B945-461E-8384-7DA0D7D8499E}" destId="{355C87C2-EB35-4C46-9BDF-8165A1DF932C}" srcOrd="0" destOrd="0" presId="urn:microsoft.com/office/officeart/2005/8/layout/hierarchy6"/>
    <dgm:cxn modelId="{ACB466C3-4187-4B47-A721-EDE685D786E3}" srcId="{729892EC-A200-4BDB-ADFC-016724F3894D}" destId="{117559BF-73CC-4FF1-BD4F-A9AFFD5AD1B8}" srcOrd="0" destOrd="0" parTransId="{74C131CF-C4E4-48F5-A675-7D5C5AC388C5}" sibTransId="{00D6EB6F-C3F9-48C0-9325-7A1B2C384BD5}"/>
    <dgm:cxn modelId="{D49CEBCB-296E-4A60-9B23-EB6B609E6039}" type="presOf" srcId="{AC09B115-61DD-46E8-A235-4DC8D7325D24}" destId="{0D7E998E-F04E-4C02-B92B-0537DFBE5515}" srcOrd="1" destOrd="0" presId="urn:microsoft.com/office/officeart/2005/8/layout/hierarchy6"/>
    <dgm:cxn modelId="{DBDEFCCC-C71C-4E1A-9134-16AF1C2D70F4}" type="presOf" srcId="{117559BF-73CC-4FF1-BD4F-A9AFFD5AD1B8}" destId="{F52896BE-4F15-44DE-AF29-642D0082F46A}" srcOrd="0" destOrd="0" presId="urn:microsoft.com/office/officeart/2005/8/layout/hierarchy6"/>
    <dgm:cxn modelId="{D8F947D0-B852-4139-BAC6-A0912025ADD7}" srcId="{A5E98B40-AA66-4E43-B490-E9FCDFAC75E3}" destId="{D8AE5D5A-4706-4BC4-AAEA-42833FC3A671}" srcOrd="5" destOrd="0" parTransId="{3209ED13-5B6C-4BFA-92B9-D231982564ED}" sibTransId="{59DBB146-E847-439F-A923-B89248326758}"/>
    <dgm:cxn modelId="{9BAAE6D1-3E3C-4287-905D-089F96781188}" type="presOf" srcId="{E6FC16F3-AE85-4921-9030-856895EAD3ED}" destId="{F4507400-45F0-4B58-BEF1-97736FAD87BA}" srcOrd="0" destOrd="0" presId="urn:microsoft.com/office/officeart/2005/8/layout/hierarchy6"/>
    <dgm:cxn modelId="{90879ED3-30EA-45E6-BF47-43C54CE23B93}" srcId="{7C0EA9D6-193D-4B32-9299-7B386E004F14}" destId="{9F49630E-EC48-4E8C-853E-FFE9BA39603D}" srcOrd="0" destOrd="0" parTransId="{24351648-AC19-456A-B7F4-1669A6497EBA}" sibTransId="{6DBEA809-8F44-473F-B10C-C54B1383F2D3}"/>
    <dgm:cxn modelId="{683516DC-7B1D-4AA4-9683-D11AFFEF0D72}" type="presOf" srcId="{AC09B115-61DD-46E8-A235-4DC8D7325D24}" destId="{4C12DFDD-52A2-486B-8C7B-5AFF2B548949}" srcOrd="0" destOrd="0" presId="urn:microsoft.com/office/officeart/2005/8/layout/hierarchy6"/>
    <dgm:cxn modelId="{BD8DBCED-EB72-43CD-82C3-0A2CB8D8CE29}" type="presOf" srcId="{40B68E17-FDEE-44AC-A358-528FDBFC72CC}" destId="{2456B34E-A3DB-4F20-8659-BBE7F2B93992}" srcOrd="0" destOrd="0" presId="urn:microsoft.com/office/officeart/2005/8/layout/hierarchy6"/>
    <dgm:cxn modelId="{3BCC6FF1-F983-4DDC-AD54-F0DC3130BE84}" type="presOf" srcId="{9033CFE5-EA94-422A-8E64-38044AD16201}" destId="{EC9A92DF-DFE3-4C80-8C9D-535B25CC9114}" srcOrd="0" destOrd="0" presId="urn:microsoft.com/office/officeart/2005/8/layout/hierarchy6"/>
    <dgm:cxn modelId="{99CFE0FA-A79C-47F1-807C-E58130BCBB75}" type="presOf" srcId="{7C0EA9D6-193D-4B32-9299-7B386E004F14}" destId="{D0EFAB27-FE54-43E7-8911-FFDD1CBDE444}" srcOrd="0" destOrd="0" presId="urn:microsoft.com/office/officeart/2005/8/layout/hierarchy6"/>
    <dgm:cxn modelId="{8F6E11FD-579D-4857-808D-CDA06BD46F11}" type="presOf" srcId="{88996DCD-E40E-486A-9030-36A17BB95DEA}" destId="{34684332-597D-473E-804B-901661C86B52}" srcOrd="0" destOrd="0" presId="urn:microsoft.com/office/officeart/2005/8/layout/hierarchy6"/>
    <dgm:cxn modelId="{084A10FF-2C75-4EA0-972A-0591635A44CF}" type="presOf" srcId="{D8AE5D5A-4706-4BC4-AAEA-42833FC3A671}" destId="{5FFEA929-057A-47E0-B424-E1E0C64C2198}" srcOrd="1" destOrd="0" presId="urn:microsoft.com/office/officeart/2005/8/layout/hierarchy6"/>
    <dgm:cxn modelId="{11EFCC9F-D42E-49A8-B024-9AAC93255207}" type="presParOf" srcId="{1B939C41-FC82-42D9-8623-65346E41D219}" destId="{6ADD11B1-F0B8-4C80-A64F-31464D961250}" srcOrd="0" destOrd="0" presId="urn:microsoft.com/office/officeart/2005/8/layout/hierarchy6"/>
    <dgm:cxn modelId="{E6FED3A8-3B60-4A43-B329-E0E28A2C0339}" type="presParOf" srcId="{6ADD11B1-F0B8-4C80-A64F-31464D961250}" destId="{6883F8B5-CCCD-4644-B6E4-438D3A0307FA}" srcOrd="0" destOrd="0" presId="urn:microsoft.com/office/officeart/2005/8/layout/hierarchy6"/>
    <dgm:cxn modelId="{24A6810A-6E49-4686-B333-1C455DAF3270}" type="presParOf" srcId="{6ADD11B1-F0B8-4C80-A64F-31464D961250}" destId="{3A3D026C-9A87-4385-B86C-DFE99656E86A}" srcOrd="1" destOrd="0" presId="urn:microsoft.com/office/officeart/2005/8/layout/hierarchy6"/>
    <dgm:cxn modelId="{C6B01C06-B040-446A-BD89-F9DF32943AA2}" type="presParOf" srcId="{3A3D026C-9A87-4385-B86C-DFE99656E86A}" destId="{14D19563-1E1D-452E-88D6-79B05F2C55A1}" srcOrd="0" destOrd="0" presId="urn:microsoft.com/office/officeart/2005/8/layout/hierarchy6"/>
    <dgm:cxn modelId="{0A66E008-38B3-4A6A-AB11-29AA0054467F}" type="presParOf" srcId="{14D19563-1E1D-452E-88D6-79B05F2C55A1}" destId="{D0EFAB27-FE54-43E7-8911-FFDD1CBDE444}" srcOrd="0" destOrd="0" presId="urn:microsoft.com/office/officeart/2005/8/layout/hierarchy6"/>
    <dgm:cxn modelId="{E82223EB-546D-4419-A1D7-52EC7BE8FB9B}" type="presParOf" srcId="{14D19563-1E1D-452E-88D6-79B05F2C55A1}" destId="{471550F2-B468-447B-9C1E-12BEB8738DE1}" srcOrd="1" destOrd="0" presId="urn:microsoft.com/office/officeart/2005/8/layout/hierarchy6"/>
    <dgm:cxn modelId="{8098902E-8C24-4634-8F23-65E31742659E}" type="presParOf" srcId="{471550F2-B468-447B-9C1E-12BEB8738DE1}" destId="{33CEA8F9-D43F-4F34-87B8-C18FECBDAA01}" srcOrd="0" destOrd="0" presId="urn:microsoft.com/office/officeart/2005/8/layout/hierarchy6"/>
    <dgm:cxn modelId="{E6C526FF-FBBE-4C98-B91B-3DAD853B6DE4}" type="presParOf" srcId="{471550F2-B468-447B-9C1E-12BEB8738DE1}" destId="{891D57E6-1030-41DA-B60D-FC7FB7C7E12B}" srcOrd="1" destOrd="0" presId="urn:microsoft.com/office/officeart/2005/8/layout/hierarchy6"/>
    <dgm:cxn modelId="{3348FA6E-C32A-4C0E-AFEF-22DBFB03164B}" type="presParOf" srcId="{891D57E6-1030-41DA-B60D-FC7FB7C7E12B}" destId="{186504A6-DE70-48DC-AA32-AFB5372A9053}" srcOrd="0" destOrd="0" presId="urn:microsoft.com/office/officeart/2005/8/layout/hierarchy6"/>
    <dgm:cxn modelId="{730D6133-54D2-470A-9F97-0C1B8DDC3364}" type="presParOf" srcId="{891D57E6-1030-41DA-B60D-FC7FB7C7E12B}" destId="{C2D467A2-0596-41A4-A89E-4F1D44687078}" srcOrd="1" destOrd="0" presId="urn:microsoft.com/office/officeart/2005/8/layout/hierarchy6"/>
    <dgm:cxn modelId="{FF5B5C94-B699-439F-8AEA-EAC0EA5549EF}" type="presParOf" srcId="{C2D467A2-0596-41A4-A89E-4F1D44687078}" destId="{79A05777-F67B-49B8-8B1A-72046CDD36EE}" srcOrd="0" destOrd="0" presId="urn:microsoft.com/office/officeart/2005/8/layout/hierarchy6"/>
    <dgm:cxn modelId="{41D28FEB-EF61-4367-AEC9-2E33D5768EA1}" type="presParOf" srcId="{C2D467A2-0596-41A4-A89E-4F1D44687078}" destId="{F58E8816-04EA-4973-AE5A-D755055F5BC3}" srcOrd="1" destOrd="0" presId="urn:microsoft.com/office/officeart/2005/8/layout/hierarchy6"/>
    <dgm:cxn modelId="{F067D171-0A73-4A28-8AD5-D7957630245F}" type="presParOf" srcId="{F58E8816-04EA-4973-AE5A-D755055F5BC3}" destId="{3A41186E-E198-4B00-8238-6452422A910D}" srcOrd="0" destOrd="0" presId="urn:microsoft.com/office/officeart/2005/8/layout/hierarchy6"/>
    <dgm:cxn modelId="{11D8257E-C634-4FF0-85EE-CB0CC680C57E}" type="presParOf" srcId="{F58E8816-04EA-4973-AE5A-D755055F5BC3}" destId="{E8840F3B-BE67-4571-9D40-827675303B7A}" srcOrd="1" destOrd="0" presId="urn:microsoft.com/office/officeart/2005/8/layout/hierarchy6"/>
    <dgm:cxn modelId="{C181DAF1-3312-4B7B-B199-F228E961AA0A}" type="presParOf" srcId="{E8840F3B-BE67-4571-9D40-827675303B7A}" destId="{B0D92A39-DD14-495E-A076-9F07506F5B4F}" srcOrd="0" destOrd="0" presId="urn:microsoft.com/office/officeart/2005/8/layout/hierarchy6"/>
    <dgm:cxn modelId="{8639274B-0706-4491-8669-B795791AD14E}" type="presParOf" srcId="{E8840F3B-BE67-4571-9D40-827675303B7A}" destId="{6890B457-E488-4F85-9AF3-0AC676BDE90A}" srcOrd="1" destOrd="0" presId="urn:microsoft.com/office/officeart/2005/8/layout/hierarchy6"/>
    <dgm:cxn modelId="{4358FF79-0ECF-4B85-BBD8-B560F095E58A}" type="presParOf" srcId="{6890B457-E488-4F85-9AF3-0AC676BDE90A}" destId="{F52896BE-4F15-44DE-AF29-642D0082F46A}" srcOrd="0" destOrd="0" presId="urn:microsoft.com/office/officeart/2005/8/layout/hierarchy6"/>
    <dgm:cxn modelId="{39F970AA-C894-4204-85A1-FB9EE6045430}" type="presParOf" srcId="{6890B457-E488-4F85-9AF3-0AC676BDE90A}" destId="{B5B9D1B3-DD53-43FD-B5E9-6A95B77C0C90}" srcOrd="1" destOrd="0" presId="urn:microsoft.com/office/officeart/2005/8/layout/hierarchy6"/>
    <dgm:cxn modelId="{94CD471F-F0D4-4BF8-9610-83DCAD70E8AE}" type="presParOf" srcId="{B5B9D1B3-DD53-43FD-B5E9-6A95B77C0C90}" destId="{3DAA848C-988B-42AB-84C0-49C614F2CFAB}" srcOrd="0" destOrd="0" presId="urn:microsoft.com/office/officeart/2005/8/layout/hierarchy6"/>
    <dgm:cxn modelId="{1F2DF9F5-06FE-4F20-A157-36C2DEFDF563}" type="presParOf" srcId="{B5B9D1B3-DD53-43FD-B5E9-6A95B77C0C90}" destId="{B988A907-E7CD-4C97-A02F-6A8C74C5AC12}" srcOrd="1" destOrd="0" presId="urn:microsoft.com/office/officeart/2005/8/layout/hierarchy6"/>
    <dgm:cxn modelId="{7141D6C3-D939-408F-92BF-E648661261A8}" type="presParOf" srcId="{B988A907-E7CD-4C97-A02F-6A8C74C5AC12}" destId="{34684332-597D-473E-804B-901661C86B52}" srcOrd="0" destOrd="0" presId="urn:microsoft.com/office/officeart/2005/8/layout/hierarchy6"/>
    <dgm:cxn modelId="{386387B2-4CD6-4BD6-BCCF-7FB72C6C0102}" type="presParOf" srcId="{B988A907-E7CD-4C97-A02F-6A8C74C5AC12}" destId="{EF410564-EA7E-49C4-AFB7-0DB18CC52CD6}" srcOrd="1" destOrd="0" presId="urn:microsoft.com/office/officeart/2005/8/layout/hierarchy6"/>
    <dgm:cxn modelId="{684C9B60-EA0E-4659-943F-65DB7CD80A95}" type="presParOf" srcId="{B5B9D1B3-DD53-43FD-B5E9-6A95B77C0C90}" destId="{2456B34E-A3DB-4F20-8659-BBE7F2B93992}" srcOrd="2" destOrd="0" presId="urn:microsoft.com/office/officeart/2005/8/layout/hierarchy6"/>
    <dgm:cxn modelId="{80E6BC70-32B2-4A47-A71E-BAD74DDA7D93}" type="presParOf" srcId="{B5B9D1B3-DD53-43FD-B5E9-6A95B77C0C90}" destId="{7D6A4DBF-608F-46AD-85DE-171671C7E91B}" srcOrd="3" destOrd="0" presId="urn:microsoft.com/office/officeart/2005/8/layout/hierarchy6"/>
    <dgm:cxn modelId="{3F19E728-682F-48D1-B1BD-3DBBFBCA0ED2}" type="presParOf" srcId="{7D6A4DBF-608F-46AD-85DE-171671C7E91B}" destId="{2FA59F8A-82A8-47C2-AEDA-0F1B363F8E53}" srcOrd="0" destOrd="0" presId="urn:microsoft.com/office/officeart/2005/8/layout/hierarchy6"/>
    <dgm:cxn modelId="{41627F55-C54B-4889-B1B2-E9CC57FD121A}" type="presParOf" srcId="{7D6A4DBF-608F-46AD-85DE-171671C7E91B}" destId="{000A5E70-7CA1-45B9-8472-FEC3D382741A}" srcOrd="1" destOrd="0" presId="urn:microsoft.com/office/officeart/2005/8/layout/hierarchy6"/>
    <dgm:cxn modelId="{29D652C4-A5AA-4E48-AA28-91143A172F5C}" type="presParOf" srcId="{E8840F3B-BE67-4571-9D40-827675303B7A}" destId="{355C87C2-EB35-4C46-9BDF-8165A1DF932C}" srcOrd="2" destOrd="0" presId="urn:microsoft.com/office/officeart/2005/8/layout/hierarchy6"/>
    <dgm:cxn modelId="{DD42F9AA-BE55-4B5A-B4CA-1FDD585BA184}" type="presParOf" srcId="{E8840F3B-BE67-4571-9D40-827675303B7A}" destId="{2542D075-09A1-4AD5-AA76-4E175727BEFE}" srcOrd="3" destOrd="0" presId="urn:microsoft.com/office/officeart/2005/8/layout/hierarchy6"/>
    <dgm:cxn modelId="{8FAC736C-5A1B-4BD6-AC6F-772A9E0BB029}" type="presParOf" srcId="{2542D075-09A1-4AD5-AA76-4E175727BEFE}" destId="{EC9A92DF-DFE3-4C80-8C9D-535B25CC9114}" srcOrd="0" destOrd="0" presId="urn:microsoft.com/office/officeart/2005/8/layout/hierarchy6"/>
    <dgm:cxn modelId="{211C2C67-D761-4F90-B9C8-C443BD9DFC43}" type="presParOf" srcId="{2542D075-09A1-4AD5-AA76-4E175727BEFE}" destId="{26658703-B3A5-4749-84DB-A394A2243A10}" srcOrd="1" destOrd="0" presId="urn:microsoft.com/office/officeart/2005/8/layout/hierarchy6"/>
    <dgm:cxn modelId="{FA993BEF-B8DE-40BC-9363-48A08881BAD9}" type="presParOf" srcId="{E8840F3B-BE67-4571-9D40-827675303B7A}" destId="{335FDC6D-9332-4E07-A001-9465DD3EF7AD}" srcOrd="4" destOrd="0" presId="urn:microsoft.com/office/officeart/2005/8/layout/hierarchy6"/>
    <dgm:cxn modelId="{9E50CB6F-ECD3-4061-8C48-8783CAEC108E}" type="presParOf" srcId="{E8840F3B-BE67-4571-9D40-827675303B7A}" destId="{8C36710B-7FEE-42F3-AFE7-7CF0510EB5BA}" srcOrd="5" destOrd="0" presId="urn:microsoft.com/office/officeart/2005/8/layout/hierarchy6"/>
    <dgm:cxn modelId="{BBC72491-F350-4A1E-853B-6A28CC7BF5EF}" type="presParOf" srcId="{8C36710B-7FEE-42F3-AFE7-7CF0510EB5BA}" destId="{265C7E5E-6001-40A7-83C6-E57182889E2D}" srcOrd="0" destOrd="0" presId="urn:microsoft.com/office/officeart/2005/8/layout/hierarchy6"/>
    <dgm:cxn modelId="{495226DB-9633-4E99-A274-72423E996CBF}" type="presParOf" srcId="{8C36710B-7FEE-42F3-AFE7-7CF0510EB5BA}" destId="{941346DE-4CE8-4912-A19B-576CF514552B}" srcOrd="1" destOrd="0" presId="urn:microsoft.com/office/officeart/2005/8/layout/hierarchy6"/>
    <dgm:cxn modelId="{03537491-1B6E-463A-965D-383943F24393}" type="presParOf" srcId="{C2D467A2-0596-41A4-A89E-4F1D44687078}" destId="{DE7090D7-81B8-4D06-AF92-CE583A19E262}" srcOrd="2" destOrd="0" presId="urn:microsoft.com/office/officeart/2005/8/layout/hierarchy6"/>
    <dgm:cxn modelId="{6148CD6B-04BB-482C-8932-D4A496ED138D}" type="presParOf" srcId="{C2D467A2-0596-41A4-A89E-4F1D44687078}" destId="{F754594A-6408-41AA-AC61-70AA6A9B2014}" srcOrd="3" destOrd="0" presId="urn:microsoft.com/office/officeart/2005/8/layout/hierarchy6"/>
    <dgm:cxn modelId="{B5B4BC16-3A48-4AFC-8CE4-985236D2D4D4}" type="presParOf" srcId="{F754594A-6408-41AA-AC61-70AA6A9B2014}" destId="{3CE361C9-FB44-4F69-9378-21F6F2522DAB}" srcOrd="0" destOrd="0" presId="urn:microsoft.com/office/officeart/2005/8/layout/hierarchy6"/>
    <dgm:cxn modelId="{50CD53FB-3982-48E4-AB17-2B42B0806BA3}" type="presParOf" srcId="{F754594A-6408-41AA-AC61-70AA6A9B2014}" destId="{A832A7D4-6377-4811-9A2C-87DA1CF8BCFA}" srcOrd="1" destOrd="0" presId="urn:microsoft.com/office/officeart/2005/8/layout/hierarchy6"/>
    <dgm:cxn modelId="{D1A95298-7414-4067-841C-1CC9ADABD856}" type="presParOf" srcId="{471550F2-B468-447B-9C1E-12BEB8738DE1}" destId="{E865950E-4718-4C96-AFB4-B1027FFED483}" srcOrd="2" destOrd="0" presId="urn:microsoft.com/office/officeart/2005/8/layout/hierarchy6"/>
    <dgm:cxn modelId="{B4EBBB81-E740-43EA-9CDD-63AF0FE91A0A}" type="presParOf" srcId="{471550F2-B468-447B-9C1E-12BEB8738DE1}" destId="{B334E680-E918-44BB-8547-35948DDE727F}" srcOrd="3" destOrd="0" presId="urn:microsoft.com/office/officeart/2005/8/layout/hierarchy6"/>
    <dgm:cxn modelId="{258A7034-D3BF-4CE8-B6A7-BD8DDAA47AB2}" type="presParOf" srcId="{B334E680-E918-44BB-8547-35948DDE727F}" destId="{4797442A-4A07-494B-8C15-E2F85D10E9BA}" srcOrd="0" destOrd="0" presId="urn:microsoft.com/office/officeart/2005/8/layout/hierarchy6"/>
    <dgm:cxn modelId="{8B5BA308-52E1-4839-A8FC-8109F7EACAD6}" type="presParOf" srcId="{B334E680-E918-44BB-8547-35948DDE727F}" destId="{49BC03EE-2CB1-4D53-B15D-340FECC1702F}" srcOrd="1" destOrd="0" presId="urn:microsoft.com/office/officeart/2005/8/layout/hierarchy6"/>
    <dgm:cxn modelId="{B892E05F-8F5F-48D7-AE3F-9127EBF73802}" type="presParOf" srcId="{49BC03EE-2CB1-4D53-B15D-340FECC1702F}" destId="{F40DEBA4-5BB4-485C-86B4-E399D64E3B17}" srcOrd="0" destOrd="0" presId="urn:microsoft.com/office/officeart/2005/8/layout/hierarchy6"/>
    <dgm:cxn modelId="{354897D1-E13B-40BA-AFA7-4E6B58453B5D}" type="presParOf" srcId="{49BC03EE-2CB1-4D53-B15D-340FECC1702F}" destId="{0AA7A099-BE47-4600-82B5-4002831A9660}" srcOrd="1" destOrd="0" presId="urn:microsoft.com/office/officeart/2005/8/layout/hierarchy6"/>
    <dgm:cxn modelId="{01EC83F8-2C7F-4958-A44D-3F14E7E179D6}" type="presParOf" srcId="{0AA7A099-BE47-4600-82B5-4002831A9660}" destId="{30B4E071-03A2-4D50-9825-FCBAEC31D1E7}" srcOrd="0" destOrd="0" presId="urn:microsoft.com/office/officeart/2005/8/layout/hierarchy6"/>
    <dgm:cxn modelId="{63277AA4-CAB5-4C48-B8A3-0D29B4132F37}" type="presParOf" srcId="{0AA7A099-BE47-4600-82B5-4002831A9660}" destId="{BC74D1D0-E652-4628-B31A-BF5A87799EC0}" srcOrd="1" destOrd="0" presId="urn:microsoft.com/office/officeart/2005/8/layout/hierarchy6"/>
    <dgm:cxn modelId="{A53BD327-2764-440B-AA8E-E3C02B2F64B0}" type="presParOf" srcId="{BC74D1D0-E652-4628-B31A-BF5A87799EC0}" destId="{F4507400-45F0-4B58-BEF1-97736FAD87BA}" srcOrd="0" destOrd="0" presId="urn:microsoft.com/office/officeart/2005/8/layout/hierarchy6"/>
    <dgm:cxn modelId="{DCB0A8D2-A135-4709-99D9-3546600E0F81}" type="presParOf" srcId="{BC74D1D0-E652-4628-B31A-BF5A87799EC0}" destId="{C71E7FD9-E00C-4C27-9FAC-281D4422DF06}" srcOrd="1" destOrd="0" presId="urn:microsoft.com/office/officeart/2005/8/layout/hierarchy6"/>
    <dgm:cxn modelId="{4E0BE553-ADDF-4ECA-9E2B-11FA7C3D33AF}" type="presParOf" srcId="{C71E7FD9-E00C-4C27-9FAC-281D4422DF06}" destId="{C6814188-CCF0-482C-BAB0-E1FB27BB80F2}" srcOrd="0" destOrd="0" presId="urn:microsoft.com/office/officeart/2005/8/layout/hierarchy6"/>
    <dgm:cxn modelId="{293916D7-28A9-488A-8F6B-B1C8533BD4AC}" type="presParOf" srcId="{C71E7FD9-E00C-4C27-9FAC-281D4422DF06}" destId="{B7E6DB7D-2AC9-424D-BBA8-ED6052E512AF}" srcOrd="1" destOrd="0" presId="urn:microsoft.com/office/officeart/2005/8/layout/hierarchy6"/>
    <dgm:cxn modelId="{817900E6-BEAF-4DA9-894D-81E479ECE06E}" type="presParOf" srcId="{1B939C41-FC82-42D9-8623-65346E41D219}" destId="{1664ACF5-9E31-4B6F-934D-C8B196650E6B}" srcOrd="1" destOrd="0" presId="urn:microsoft.com/office/officeart/2005/8/layout/hierarchy6"/>
    <dgm:cxn modelId="{1B9EA783-62D7-4295-8C54-05ADD5EAEA0C}" type="presParOf" srcId="{1664ACF5-9E31-4B6F-934D-C8B196650E6B}" destId="{E574667A-5D12-4B2B-8FB7-46DD660FF1FD}" srcOrd="0" destOrd="0" presId="urn:microsoft.com/office/officeart/2005/8/layout/hierarchy6"/>
    <dgm:cxn modelId="{0563B7E3-7CCA-4C6E-8915-1A891C4BC22C}" type="presParOf" srcId="{E574667A-5D12-4B2B-8FB7-46DD660FF1FD}" destId="{E235EAF1-19C2-4448-B2AA-A25584A01E6C}" srcOrd="0" destOrd="0" presId="urn:microsoft.com/office/officeart/2005/8/layout/hierarchy6"/>
    <dgm:cxn modelId="{77DAB4DC-36DD-4537-AA61-FDDE2ECCB838}" type="presParOf" srcId="{E574667A-5D12-4B2B-8FB7-46DD660FF1FD}" destId="{B4306C4C-52A0-4B8A-B996-8B9D40F8B318}" srcOrd="1" destOrd="0" presId="urn:microsoft.com/office/officeart/2005/8/layout/hierarchy6"/>
    <dgm:cxn modelId="{C52BF760-36D1-4929-AAC6-714A738607A9}" type="presParOf" srcId="{1664ACF5-9E31-4B6F-934D-C8B196650E6B}" destId="{477442CF-9CFA-420C-9F98-8A2AD18F1D98}" srcOrd="1" destOrd="0" presId="urn:microsoft.com/office/officeart/2005/8/layout/hierarchy6"/>
    <dgm:cxn modelId="{D1CAF0BB-DAF2-477A-B881-FDAAF19C3B63}" type="presParOf" srcId="{477442CF-9CFA-420C-9F98-8A2AD18F1D98}" destId="{39F21557-D8DF-48E4-B4BC-0F7A9DABAC72}" srcOrd="0" destOrd="0" presId="urn:microsoft.com/office/officeart/2005/8/layout/hierarchy6"/>
    <dgm:cxn modelId="{C3752CA4-ECA9-433D-A7BE-457C630D3200}" type="presParOf" srcId="{1664ACF5-9E31-4B6F-934D-C8B196650E6B}" destId="{75729EEC-B82D-4B01-BD83-1CBE9A529A70}" srcOrd="2" destOrd="0" presId="urn:microsoft.com/office/officeart/2005/8/layout/hierarchy6"/>
    <dgm:cxn modelId="{F4D3A8DF-F96F-448A-AFF2-27321A07787E}" type="presParOf" srcId="{75729EEC-B82D-4B01-BD83-1CBE9A529A70}" destId="{9214A46F-B803-44AF-A40D-3888659A53D7}" srcOrd="0" destOrd="0" presId="urn:microsoft.com/office/officeart/2005/8/layout/hierarchy6"/>
    <dgm:cxn modelId="{456D753B-A0F1-419F-9F78-D2BFD91021F4}" type="presParOf" srcId="{75729EEC-B82D-4B01-BD83-1CBE9A529A70}" destId="{3B2BE3BF-AB28-4420-B82C-44FA12BB42BE}" srcOrd="1" destOrd="0" presId="urn:microsoft.com/office/officeart/2005/8/layout/hierarchy6"/>
    <dgm:cxn modelId="{EFDC1D6C-2D7E-49FB-B4ED-D53ECEFF7494}" type="presParOf" srcId="{1664ACF5-9E31-4B6F-934D-C8B196650E6B}" destId="{36B29242-F208-4F30-94A1-72CCC6325F44}" srcOrd="3" destOrd="0" presId="urn:microsoft.com/office/officeart/2005/8/layout/hierarchy6"/>
    <dgm:cxn modelId="{D8250D65-A4CF-4C6F-BCDB-ABF8478401C2}" type="presParOf" srcId="{36B29242-F208-4F30-94A1-72CCC6325F44}" destId="{EEE392AE-FC44-4574-AA2A-4C4F68F398CC}" srcOrd="0" destOrd="0" presId="urn:microsoft.com/office/officeart/2005/8/layout/hierarchy6"/>
    <dgm:cxn modelId="{21774533-34B3-4104-B7DF-FC1A2B4434F8}" type="presParOf" srcId="{1664ACF5-9E31-4B6F-934D-C8B196650E6B}" destId="{EB3497DE-3231-433B-81D9-122C5A11BF89}" srcOrd="4" destOrd="0" presId="urn:microsoft.com/office/officeart/2005/8/layout/hierarchy6"/>
    <dgm:cxn modelId="{B337986E-8666-4364-8B72-97A9FF37449B}" type="presParOf" srcId="{EB3497DE-3231-433B-81D9-122C5A11BF89}" destId="{3DAB36E9-DD02-4271-A3A7-83FA84AB4041}" srcOrd="0" destOrd="0" presId="urn:microsoft.com/office/officeart/2005/8/layout/hierarchy6"/>
    <dgm:cxn modelId="{0888E267-2ECA-48B7-8437-AEFA90E36313}" type="presParOf" srcId="{EB3497DE-3231-433B-81D9-122C5A11BF89}" destId="{BD1DCEB4-10C7-425E-9386-5F8FF2926137}" srcOrd="1" destOrd="0" presId="urn:microsoft.com/office/officeart/2005/8/layout/hierarchy6"/>
    <dgm:cxn modelId="{7EE4DFB6-F401-436A-B352-96D8BBDC1CF1}" type="presParOf" srcId="{1664ACF5-9E31-4B6F-934D-C8B196650E6B}" destId="{E0DE377C-AC56-437C-BD7C-192E092F4D35}" srcOrd="5" destOrd="0" presId="urn:microsoft.com/office/officeart/2005/8/layout/hierarchy6"/>
    <dgm:cxn modelId="{8475C0FF-A1CF-4B83-AA0F-E423E1C95896}" type="presParOf" srcId="{E0DE377C-AC56-437C-BD7C-192E092F4D35}" destId="{B2FBE910-FB0D-4AC4-B2E2-0AA68C81970E}" srcOrd="0" destOrd="0" presId="urn:microsoft.com/office/officeart/2005/8/layout/hierarchy6"/>
    <dgm:cxn modelId="{7B74847B-1920-417E-A90E-A0ABACD8650B}" type="presParOf" srcId="{1664ACF5-9E31-4B6F-934D-C8B196650E6B}" destId="{85E121AF-76D1-4F36-B425-070374494F6D}" srcOrd="6" destOrd="0" presId="urn:microsoft.com/office/officeart/2005/8/layout/hierarchy6"/>
    <dgm:cxn modelId="{3F99369E-8018-4D4A-880C-290C0FA93A8B}" type="presParOf" srcId="{85E121AF-76D1-4F36-B425-070374494F6D}" destId="{4C12DFDD-52A2-486B-8C7B-5AFF2B548949}" srcOrd="0" destOrd="0" presId="urn:microsoft.com/office/officeart/2005/8/layout/hierarchy6"/>
    <dgm:cxn modelId="{CC849876-82FE-4E4B-807F-2CF568A0AEC3}" type="presParOf" srcId="{85E121AF-76D1-4F36-B425-070374494F6D}" destId="{0D7E998E-F04E-4C02-B92B-0537DFBE5515}" srcOrd="1" destOrd="0" presId="urn:microsoft.com/office/officeart/2005/8/layout/hierarchy6"/>
    <dgm:cxn modelId="{32E6AFA1-AA2F-4C85-9CC0-AF68241D7309}" type="presParOf" srcId="{1664ACF5-9E31-4B6F-934D-C8B196650E6B}" destId="{483AEC43-5A2E-43F6-9C72-88D3D3CA2718}" srcOrd="7" destOrd="0" presId="urn:microsoft.com/office/officeart/2005/8/layout/hierarchy6"/>
    <dgm:cxn modelId="{F21D1008-6331-4861-99BC-9012C018BB20}" type="presParOf" srcId="{483AEC43-5A2E-43F6-9C72-88D3D3CA2718}" destId="{C5644203-402F-4190-B06F-298204B92BC2}" srcOrd="0" destOrd="0" presId="urn:microsoft.com/office/officeart/2005/8/layout/hierarchy6"/>
    <dgm:cxn modelId="{AE9577C8-6823-45BB-B396-1DECC38A2C86}" type="presParOf" srcId="{1664ACF5-9E31-4B6F-934D-C8B196650E6B}" destId="{FDD4F76E-ED9B-44C6-96EB-99CCF75745E9}" srcOrd="8" destOrd="0" presId="urn:microsoft.com/office/officeart/2005/8/layout/hierarchy6"/>
    <dgm:cxn modelId="{B4E3EF3F-63A9-417A-959A-40821A082998}" type="presParOf" srcId="{FDD4F76E-ED9B-44C6-96EB-99CCF75745E9}" destId="{20839802-FBDB-4CB9-8841-6289E9ECDEBF}" srcOrd="0" destOrd="0" presId="urn:microsoft.com/office/officeart/2005/8/layout/hierarchy6"/>
    <dgm:cxn modelId="{FC1F47A8-0522-4C07-99BE-F6E89AF747D5}" type="presParOf" srcId="{FDD4F76E-ED9B-44C6-96EB-99CCF75745E9}" destId="{5FFEA929-057A-47E0-B424-E1E0C64C2198}"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D65B17-A29A-46BF-8023-C14F765FF803}" type="doc">
      <dgm:prSet loTypeId="urn:microsoft.com/office/officeart/2005/8/layout/orgChart1" loCatId="hierarchy" qsTypeId="urn:microsoft.com/office/officeart/2005/8/quickstyle/simple2" qsCatId="simple" csTypeId="urn:microsoft.com/office/officeart/2005/8/colors/colorful3" csCatId="colorful" phldr="1"/>
      <dgm:spPr/>
      <dgm:t>
        <a:bodyPr/>
        <a:lstStyle/>
        <a:p>
          <a:endParaRPr lang="it-IT"/>
        </a:p>
      </dgm:t>
    </dgm:pt>
    <dgm:pt modelId="{B7308D96-446C-4222-A665-D7CEF453EEF2}">
      <dgm:prSet phldrT="[Testo]" custT="1"/>
      <dgm:spPr/>
      <dgm:t>
        <a:bodyPr/>
        <a:lstStyle/>
        <a:p>
          <a:r>
            <a:rPr lang="it-IT" sz="900"/>
            <a:t>Capitolo 1: </a:t>
          </a:r>
          <a:r>
            <a:rPr lang="it-IT" sz="900" b="0" i="0"/>
            <a:t>L'ambiente della logistica dell'ultimo miglio</a:t>
          </a:r>
          <a:endParaRPr lang="it-IT" sz="900"/>
        </a:p>
      </dgm:t>
    </dgm:pt>
    <dgm:pt modelId="{802FBCE4-A9CE-4453-BE9C-E820D934AF35}" type="parTrans" cxnId="{98AE0B48-59A1-45E3-8F78-0A53B84EB13D}">
      <dgm:prSet/>
      <dgm:spPr/>
      <dgm:t>
        <a:bodyPr/>
        <a:lstStyle/>
        <a:p>
          <a:endParaRPr lang="it-IT" sz="900"/>
        </a:p>
      </dgm:t>
    </dgm:pt>
    <dgm:pt modelId="{48F70965-3B98-4F62-8B60-5D41FD182FA7}" type="sibTrans" cxnId="{98AE0B48-59A1-45E3-8F78-0A53B84EB13D}">
      <dgm:prSet/>
      <dgm:spPr/>
      <dgm:t>
        <a:bodyPr/>
        <a:lstStyle/>
        <a:p>
          <a:endParaRPr lang="it-IT" sz="900"/>
        </a:p>
      </dgm:t>
    </dgm:pt>
    <dgm:pt modelId="{92C73B39-BE9D-4B1A-A64B-0DBA55510F67}">
      <dgm:prSet phldrT="[Testo]" custT="1"/>
      <dgm:spPr/>
      <dgm:t>
        <a:bodyPr/>
        <a:lstStyle/>
        <a:p>
          <a:r>
            <a:rPr lang="en-GB" sz="900"/>
            <a:t>1. Scopo &amp; definizione della Logistica dell'ultimo miglio</a:t>
          </a:r>
          <a:endParaRPr lang="it-IT" sz="900"/>
        </a:p>
      </dgm:t>
    </dgm:pt>
    <dgm:pt modelId="{33E545B2-5903-4752-9FFF-5BEEF738E5B3}" type="parTrans" cxnId="{0F1239C3-70EB-42B3-BF9D-89A28ED90CC0}">
      <dgm:prSet/>
      <dgm:spPr/>
      <dgm:t>
        <a:bodyPr/>
        <a:lstStyle/>
        <a:p>
          <a:endParaRPr lang="it-IT" sz="900"/>
        </a:p>
      </dgm:t>
    </dgm:pt>
    <dgm:pt modelId="{D8F590D4-309F-4318-BA34-AC13421E2D12}" type="sibTrans" cxnId="{0F1239C3-70EB-42B3-BF9D-89A28ED90CC0}">
      <dgm:prSet/>
      <dgm:spPr/>
      <dgm:t>
        <a:bodyPr/>
        <a:lstStyle/>
        <a:p>
          <a:endParaRPr lang="it-IT" sz="900"/>
        </a:p>
      </dgm:t>
    </dgm:pt>
    <dgm:pt modelId="{2D49B83D-CD00-43EA-9E39-B669281854B4}">
      <dgm:prSet phldrT="[Testo]" custT="1"/>
      <dgm:spPr/>
      <dgm:t>
        <a:bodyPr/>
        <a:lstStyle/>
        <a:p>
          <a:r>
            <a:rPr lang="en-GB" sz="900"/>
            <a:t>1.4.1 Uno specifico ecosistema da gestire	</a:t>
          </a:r>
          <a:endParaRPr lang="it-IT" sz="900"/>
        </a:p>
      </dgm:t>
    </dgm:pt>
    <dgm:pt modelId="{29C36AC9-AE55-4F56-A2F7-36F7EFC55720}" type="parTrans" cxnId="{A4757975-9790-436E-9E32-41CBDF0C4BDD}">
      <dgm:prSet/>
      <dgm:spPr/>
      <dgm:t>
        <a:bodyPr/>
        <a:lstStyle/>
        <a:p>
          <a:endParaRPr lang="it-IT" sz="900"/>
        </a:p>
      </dgm:t>
    </dgm:pt>
    <dgm:pt modelId="{1D0505DE-4FF4-4F61-B7CC-584BC74F2731}" type="sibTrans" cxnId="{A4757975-9790-436E-9E32-41CBDF0C4BDD}">
      <dgm:prSet/>
      <dgm:spPr/>
      <dgm:t>
        <a:bodyPr/>
        <a:lstStyle/>
        <a:p>
          <a:endParaRPr lang="it-IT" sz="900"/>
        </a:p>
      </dgm:t>
    </dgm:pt>
    <dgm:pt modelId="{E1788BF6-16B1-460F-81D8-4456F4DBA0E6}">
      <dgm:prSet custT="1"/>
      <dgm:spPr/>
      <dgm:t>
        <a:bodyPr/>
        <a:lstStyle/>
        <a:p>
          <a:r>
            <a:rPr lang="en-GB" sz="900"/>
            <a:t>2. I principali stakeholders nella supply chain LMD</a:t>
          </a:r>
          <a:endParaRPr lang="it-IT" sz="900"/>
        </a:p>
      </dgm:t>
    </dgm:pt>
    <dgm:pt modelId="{1955E653-D392-4C8C-8D8B-E749F519A86D}" type="parTrans" cxnId="{5739CF0F-649D-4418-A828-CCAB8E8D29C0}">
      <dgm:prSet/>
      <dgm:spPr/>
      <dgm:t>
        <a:bodyPr/>
        <a:lstStyle/>
        <a:p>
          <a:endParaRPr lang="it-IT" sz="900"/>
        </a:p>
      </dgm:t>
    </dgm:pt>
    <dgm:pt modelId="{E1FF0084-EAA1-4488-9300-7B801D04A1F9}" type="sibTrans" cxnId="{5739CF0F-649D-4418-A828-CCAB8E8D29C0}">
      <dgm:prSet/>
      <dgm:spPr/>
      <dgm:t>
        <a:bodyPr/>
        <a:lstStyle/>
        <a:p>
          <a:endParaRPr lang="it-IT" sz="900"/>
        </a:p>
      </dgm:t>
    </dgm:pt>
    <dgm:pt modelId="{35C0D90F-BDD2-4711-9A22-D5FAF912F607}">
      <dgm:prSet custT="1"/>
      <dgm:spPr/>
      <dgm:t>
        <a:bodyPr/>
        <a:lstStyle/>
        <a:p>
          <a:r>
            <a:rPr lang="en-GB" sz="900"/>
            <a:t>4. Charatteristiche e complessità della LMD in contesto urbano</a:t>
          </a:r>
          <a:endParaRPr lang="it-IT" sz="900"/>
        </a:p>
      </dgm:t>
    </dgm:pt>
    <dgm:pt modelId="{CE245C02-8F53-4EF5-B18D-4250B176264C}" type="parTrans" cxnId="{2DE8F8CA-7DEF-411C-994D-9B7258E3583B}">
      <dgm:prSet/>
      <dgm:spPr/>
      <dgm:t>
        <a:bodyPr/>
        <a:lstStyle/>
        <a:p>
          <a:endParaRPr lang="it-IT" sz="900"/>
        </a:p>
      </dgm:t>
    </dgm:pt>
    <dgm:pt modelId="{D5F50052-20AF-4696-9FF0-E1F85B704BEF}" type="sibTrans" cxnId="{2DE8F8CA-7DEF-411C-994D-9B7258E3583B}">
      <dgm:prSet/>
      <dgm:spPr/>
      <dgm:t>
        <a:bodyPr/>
        <a:lstStyle/>
        <a:p>
          <a:endParaRPr lang="it-IT" sz="900"/>
        </a:p>
      </dgm:t>
    </dgm:pt>
    <dgm:pt modelId="{86DB5120-0F55-42D6-8F54-AFAEE28BFDCA}">
      <dgm:prSet phldrT="[Testo]" custT="1"/>
      <dgm:spPr/>
      <dgm:t>
        <a:bodyPr/>
        <a:lstStyle/>
        <a:p>
          <a:pPr>
            <a:buFont typeface="Symbol" panose="05050102010706020507" pitchFamily="18" charset="2"/>
            <a:buChar char=""/>
          </a:pPr>
          <a:r>
            <a:rPr lang="en-GB" sz="900"/>
            <a:t>1.1.1 Introduzione alla LMD	</a:t>
          </a:r>
          <a:endParaRPr lang="it-IT" sz="900"/>
        </a:p>
      </dgm:t>
    </dgm:pt>
    <dgm:pt modelId="{F6F161DE-777B-453D-8BD1-C4D61357DD9A}" type="parTrans" cxnId="{FB33EC62-B0DC-4660-8E34-A8C405A5D1BD}">
      <dgm:prSet/>
      <dgm:spPr/>
      <dgm:t>
        <a:bodyPr/>
        <a:lstStyle/>
        <a:p>
          <a:endParaRPr lang="it-IT" sz="900"/>
        </a:p>
      </dgm:t>
    </dgm:pt>
    <dgm:pt modelId="{A7ED4665-5D2D-4C2E-8D20-F146E444D218}" type="sibTrans" cxnId="{FB33EC62-B0DC-4660-8E34-A8C405A5D1BD}">
      <dgm:prSet/>
      <dgm:spPr/>
      <dgm:t>
        <a:bodyPr/>
        <a:lstStyle/>
        <a:p>
          <a:endParaRPr lang="it-IT" sz="900"/>
        </a:p>
      </dgm:t>
    </dgm:pt>
    <dgm:pt modelId="{57C18AFB-6DF3-40F9-B9EE-73321F5EF1CF}">
      <dgm:prSet custT="1"/>
      <dgm:spPr/>
      <dgm:t>
        <a:bodyPr/>
        <a:lstStyle/>
        <a:p>
          <a:pPr>
            <a:buFont typeface="Symbol" panose="05050102010706020507" pitchFamily="18" charset="2"/>
            <a:buChar char=""/>
          </a:pPr>
          <a:r>
            <a:rPr lang="en-GB" sz="900"/>
            <a:t>1.1.2 Un po' di storia…	</a:t>
          </a:r>
          <a:endParaRPr lang="it-IT" sz="900"/>
        </a:p>
      </dgm:t>
    </dgm:pt>
    <dgm:pt modelId="{2A0B0703-605B-47C5-A3CA-7FF8183E88F0}" type="parTrans" cxnId="{D2BE5320-BE3C-4FFC-BBD5-6569BB035D81}">
      <dgm:prSet/>
      <dgm:spPr/>
      <dgm:t>
        <a:bodyPr/>
        <a:lstStyle/>
        <a:p>
          <a:endParaRPr lang="it-IT" sz="900"/>
        </a:p>
      </dgm:t>
    </dgm:pt>
    <dgm:pt modelId="{46AF9B46-CC38-49DD-B71D-24253013ED68}" type="sibTrans" cxnId="{D2BE5320-BE3C-4FFC-BBD5-6569BB035D81}">
      <dgm:prSet/>
      <dgm:spPr/>
      <dgm:t>
        <a:bodyPr/>
        <a:lstStyle/>
        <a:p>
          <a:endParaRPr lang="it-IT" sz="900"/>
        </a:p>
      </dgm:t>
    </dgm:pt>
    <dgm:pt modelId="{D3B8D31C-BD47-49B6-A73A-1BA0C1A51190}">
      <dgm:prSet custT="1"/>
      <dgm:spPr/>
      <dgm:t>
        <a:bodyPr/>
        <a:lstStyle/>
        <a:p>
          <a:pPr>
            <a:buFont typeface="Symbol" panose="05050102010706020507" pitchFamily="18" charset="2"/>
            <a:buChar char=""/>
          </a:pPr>
          <a:r>
            <a:rPr lang="en-GB" sz="900"/>
            <a:t>1.2.1 Gli stakeholders  dell'Ecosistema della Logistica Urbana</a:t>
          </a:r>
          <a:endParaRPr lang="it-IT" sz="900"/>
        </a:p>
      </dgm:t>
    </dgm:pt>
    <dgm:pt modelId="{A706B65C-225A-415A-B5D6-408CAF381FE9}" type="parTrans" cxnId="{BAF5CE3F-95DE-4801-9ECC-D9A7A00D9302}">
      <dgm:prSet/>
      <dgm:spPr/>
      <dgm:t>
        <a:bodyPr/>
        <a:lstStyle/>
        <a:p>
          <a:endParaRPr lang="it-IT" sz="900"/>
        </a:p>
      </dgm:t>
    </dgm:pt>
    <dgm:pt modelId="{8393CEA6-9BE3-4CDD-A7DF-19DBB6BFB191}" type="sibTrans" cxnId="{BAF5CE3F-95DE-4801-9ECC-D9A7A00D9302}">
      <dgm:prSet/>
      <dgm:spPr/>
      <dgm:t>
        <a:bodyPr/>
        <a:lstStyle/>
        <a:p>
          <a:endParaRPr lang="it-IT" sz="900"/>
        </a:p>
      </dgm:t>
    </dgm:pt>
    <dgm:pt modelId="{AB72C253-040D-440F-A7DE-0C1A880F6CA0}">
      <dgm:prSet custT="1"/>
      <dgm:spPr/>
      <dgm:t>
        <a:bodyPr/>
        <a:lstStyle/>
        <a:p>
          <a:pPr>
            <a:buFont typeface="Symbol" panose="05050102010706020507" pitchFamily="18" charset="2"/>
            <a:buChar char=""/>
          </a:pPr>
          <a:r>
            <a:rPr lang="en-GB" sz="900"/>
            <a:t>1.2.2 Attori della Supply chain 	</a:t>
          </a:r>
          <a:endParaRPr lang="it-IT" sz="900"/>
        </a:p>
      </dgm:t>
    </dgm:pt>
    <dgm:pt modelId="{9E05D76E-4B3C-4D70-BEE6-D96F12990A4B}" type="parTrans" cxnId="{F83977BF-9914-4A3C-82A6-ACAB2A7B8291}">
      <dgm:prSet/>
      <dgm:spPr/>
      <dgm:t>
        <a:bodyPr/>
        <a:lstStyle/>
        <a:p>
          <a:endParaRPr lang="it-IT" sz="900"/>
        </a:p>
      </dgm:t>
    </dgm:pt>
    <dgm:pt modelId="{951B40D7-0952-4193-9006-883CA841640E}" type="sibTrans" cxnId="{F83977BF-9914-4A3C-82A6-ACAB2A7B8291}">
      <dgm:prSet/>
      <dgm:spPr/>
      <dgm:t>
        <a:bodyPr/>
        <a:lstStyle/>
        <a:p>
          <a:endParaRPr lang="it-IT" sz="900"/>
        </a:p>
      </dgm:t>
    </dgm:pt>
    <dgm:pt modelId="{27DF77D7-7BA2-49C8-9004-6D43803CB304}">
      <dgm:prSet custT="1"/>
      <dgm:spPr/>
      <dgm:t>
        <a:bodyPr/>
        <a:lstStyle/>
        <a:p>
          <a:pPr>
            <a:buFont typeface="Symbol" panose="05050102010706020507" pitchFamily="18" charset="2"/>
            <a:buChar char=""/>
          </a:pPr>
          <a:r>
            <a:rPr lang="en-GB" sz="900"/>
            <a:t>1.2.3 Autorità Pubbliche	</a:t>
          </a:r>
          <a:endParaRPr lang="it-IT" sz="900"/>
        </a:p>
      </dgm:t>
    </dgm:pt>
    <dgm:pt modelId="{70A0A756-C4DE-49D2-A4BF-90660DEED60E}" type="parTrans" cxnId="{42184FEC-5C4B-4940-A78B-85A45E30B313}">
      <dgm:prSet/>
      <dgm:spPr/>
      <dgm:t>
        <a:bodyPr/>
        <a:lstStyle/>
        <a:p>
          <a:endParaRPr lang="it-IT" sz="900"/>
        </a:p>
      </dgm:t>
    </dgm:pt>
    <dgm:pt modelId="{F58D0C0D-1D1E-48BF-9443-2D9B7D5F4F20}" type="sibTrans" cxnId="{42184FEC-5C4B-4940-A78B-85A45E30B313}">
      <dgm:prSet/>
      <dgm:spPr/>
      <dgm:t>
        <a:bodyPr/>
        <a:lstStyle/>
        <a:p>
          <a:endParaRPr lang="it-IT" sz="900"/>
        </a:p>
      </dgm:t>
    </dgm:pt>
    <dgm:pt modelId="{02085D3C-43A5-4071-860E-24B1CC0DCB20}">
      <dgm:prSet custT="1"/>
      <dgm:spPr/>
      <dgm:t>
        <a:bodyPr/>
        <a:lstStyle/>
        <a:p>
          <a:pPr>
            <a:buFont typeface="Symbol" panose="05050102010706020507" pitchFamily="18" charset="2"/>
            <a:buChar char=""/>
          </a:pPr>
          <a:r>
            <a:rPr lang="en-GB" sz="900"/>
            <a:t>1.2.4 Attori lato "domanda"	</a:t>
          </a:r>
          <a:endParaRPr lang="it-IT" sz="900"/>
        </a:p>
      </dgm:t>
    </dgm:pt>
    <dgm:pt modelId="{0BD7118A-B53D-4261-A428-DA0962CD3535}" type="parTrans" cxnId="{17468645-35FF-442D-A910-3A96AF09228A}">
      <dgm:prSet/>
      <dgm:spPr/>
      <dgm:t>
        <a:bodyPr/>
        <a:lstStyle/>
        <a:p>
          <a:endParaRPr lang="it-IT" sz="900"/>
        </a:p>
      </dgm:t>
    </dgm:pt>
    <dgm:pt modelId="{62F3671D-27EA-49EF-9BFB-8B7FD38FC4FE}" type="sibTrans" cxnId="{17468645-35FF-442D-A910-3A96AF09228A}">
      <dgm:prSet/>
      <dgm:spPr/>
      <dgm:t>
        <a:bodyPr/>
        <a:lstStyle/>
        <a:p>
          <a:endParaRPr lang="it-IT" sz="900"/>
        </a:p>
      </dgm:t>
    </dgm:pt>
    <dgm:pt modelId="{4D909EE7-940F-49AE-A9A9-6EF55260458C}">
      <dgm:prSet custT="1"/>
      <dgm:spPr/>
      <dgm:t>
        <a:bodyPr/>
        <a:lstStyle/>
        <a:p>
          <a:pPr>
            <a:buFont typeface="Symbol" panose="05050102010706020507" pitchFamily="18" charset="2"/>
            <a:buChar char=""/>
          </a:pPr>
          <a:r>
            <a:rPr lang="en-GB" sz="900"/>
            <a:t>3. Varietà di flussi di prodotto nell'ecosistema LMD</a:t>
          </a:r>
          <a:endParaRPr lang="it-IT" sz="900"/>
        </a:p>
      </dgm:t>
    </dgm:pt>
    <dgm:pt modelId="{34ABDA16-3F4B-4FE6-A0E6-1330A8C82A15}" type="parTrans" cxnId="{A66DCBE9-96CF-44FE-BEEC-51FD6C267DA4}">
      <dgm:prSet/>
      <dgm:spPr/>
      <dgm:t>
        <a:bodyPr/>
        <a:lstStyle/>
        <a:p>
          <a:endParaRPr lang="it-IT" sz="900"/>
        </a:p>
      </dgm:t>
    </dgm:pt>
    <dgm:pt modelId="{69857E58-8EDB-41B1-85EC-242D7D6E3E1D}" type="sibTrans" cxnId="{A66DCBE9-96CF-44FE-BEEC-51FD6C267DA4}">
      <dgm:prSet/>
      <dgm:spPr/>
      <dgm:t>
        <a:bodyPr/>
        <a:lstStyle/>
        <a:p>
          <a:endParaRPr lang="it-IT" sz="900"/>
        </a:p>
      </dgm:t>
    </dgm:pt>
    <dgm:pt modelId="{5D5B0D64-9508-4E7E-9C4A-C9A21B430219}">
      <dgm:prSet custT="1"/>
      <dgm:spPr/>
      <dgm:t>
        <a:bodyPr/>
        <a:lstStyle/>
        <a:p>
          <a:pPr>
            <a:buFont typeface="Symbol" panose="05050102010706020507" pitchFamily="18" charset="2"/>
            <a:buChar char=""/>
          </a:pPr>
          <a:r>
            <a:rPr lang="en-GB" sz="900"/>
            <a:t>1.3.1 Differenti tipologie di prodotti e flussi	</a:t>
          </a:r>
          <a:endParaRPr lang="it-IT" sz="900"/>
        </a:p>
      </dgm:t>
    </dgm:pt>
    <dgm:pt modelId="{850B48DA-31E8-4868-AC13-E5B4AC14BF71}" type="parTrans" cxnId="{404FBE61-EFBA-4481-A338-69866EF0FF91}">
      <dgm:prSet/>
      <dgm:spPr/>
      <dgm:t>
        <a:bodyPr/>
        <a:lstStyle/>
        <a:p>
          <a:endParaRPr lang="it-IT" sz="900"/>
        </a:p>
      </dgm:t>
    </dgm:pt>
    <dgm:pt modelId="{2C5266B0-E9E5-49E1-9E28-FD3A2A61A7A5}" type="sibTrans" cxnId="{404FBE61-EFBA-4481-A338-69866EF0FF91}">
      <dgm:prSet/>
      <dgm:spPr/>
      <dgm:t>
        <a:bodyPr/>
        <a:lstStyle/>
        <a:p>
          <a:endParaRPr lang="it-IT" sz="900"/>
        </a:p>
      </dgm:t>
    </dgm:pt>
    <dgm:pt modelId="{F1C95810-9B73-4172-8574-80BB7751FAB8}">
      <dgm:prSet custT="1"/>
      <dgm:spPr/>
      <dgm:t>
        <a:bodyPr/>
        <a:lstStyle/>
        <a:p>
          <a:pPr>
            <a:buFont typeface="Symbol" panose="05050102010706020507" pitchFamily="18" charset="2"/>
            <a:buChar char=""/>
          </a:pPr>
          <a:r>
            <a:rPr lang="en-GB" sz="900"/>
            <a:t>1.3.2 Corrieri espressi &amp; servizi postali 	</a:t>
          </a:r>
          <a:endParaRPr lang="it-IT" sz="900"/>
        </a:p>
      </dgm:t>
    </dgm:pt>
    <dgm:pt modelId="{76EB76A6-0542-4FC3-85D5-86E554169F21}" type="parTrans" cxnId="{23A3BC11-C84C-492D-8854-291F8F0FC7B0}">
      <dgm:prSet/>
      <dgm:spPr/>
      <dgm:t>
        <a:bodyPr/>
        <a:lstStyle/>
        <a:p>
          <a:endParaRPr lang="it-IT" sz="900"/>
        </a:p>
      </dgm:t>
    </dgm:pt>
    <dgm:pt modelId="{C7F1E0BE-514F-4207-88E2-275754D89C95}" type="sibTrans" cxnId="{23A3BC11-C84C-492D-8854-291F8F0FC7B0}">
      <dgm:prSet/>
      <dgm:spPr/>
      <dgm:t>
        <a:bodyPr/>
        <a:lstStyle/>
        <a:p>
          <a:endParaRPr lang="it-IT" sz="900"/>
        </a:p>
      </dgm:t>
    </dgm:pt>
    <dgm:pt modelId="{7D2757AD-6612-4838-8530-E8B2CF8276E2}">
      <dgm:prSet custT="1"/>
      <dgm:spPr/>
      <dgm:t>
        <a:bodyPr/>
        <a:lstStyle/>
        <a:p>
          <a:pPr>
            <a:buFont typeface="Symbol" panose="05050102010706020507" pitchFamily="18" charset="2"/>
            <a:buChar char=""/>
          </a:pPr>
          <a:r>
            <a:rPr lang="en-GB" sz="900"/>
            <a:t>1.3.3 Distribuzione Retail &amp; outlet 	</a:t>
          </a:r>
          <a:endParaRPr lang="it-IT" sz="900"/>
        </a:p>
      </dgm:t>
    </dgm:pt>
    <dgm:pt modelId="{C9DA6741-9FDF-45F0-A303-877066C1B9B7}" type="parTrans" cxnId="{AB0F2830-D8F5-4025-847A-46870C7273A3}">
      <dgm:prSet/>
      <dgm:spPr/>
      <dgm:t>
        <a:bodyPr/>
        <a:lstStyle/>
        <a:p>
          <a:endParaRPr lang="it-IT" sz="900"/>
        </a:p>
      </dgm:t>
    </dgm:pt>
    <dgm:pt modelId="{866065EE-062C-46EF-92CB-638CC062674A}" type="sibTrans" cxnId="{AB0F2830-D8F5-4025-847A-46870C7273A3}">
      <dgm:prSet/>
      <dgm:spPr/>
      <dgm:t>
        <a:bodyPr/>
        <a:lstStyle/>
        <a:p>
          <a:endParaRPr lang="it-IT" sz="900"/>
        </a:p>
      </dgm:t>
    </dgm:pt>
    <dgm:pt modelId="{53B4DAD5-FCAF-4FD5-87F5-FE87B21C599C}">
      <dgm:prSet custT="1"/>
      <dgm:spPr/>
      <dgm:t>
        <a:bodyPr/>
        <a:lstStyle/>
        <a:p>
          <a:pPr>
            <a:buFont typeface="Symbol" panose="05050102010706020507" pitchFamily="18" charset="2"/>
            <a:buChar char=""/>
          </a:pPr>
          <a:r>
            <a:rPr lang="en-GB" sz="900"/>
            <a:t>1.3.4 Hotel, ristoranti &amp; servizi catering	</a:t>
          </a:r>
          <a:endParaRPr lang="it-IT" sz="900"/>
        </a:p>
      </dgm:t>
    </dgm:pt>
    <dgm:pt modelId="{3979E73D-8860-48A8-82DE-CA3BF06B8959}" type="parTrans" cxnId="{A3E6528C-94EC-4C3F-8578-9C03310823A1}">
      <dgm:prSet/>
      <dgm:spPr/>
      <dgm:t>
        <a:bodyPr/>
        <a:lstStyle/>
        <a:p>
          <a:endParaRPr lang="it-IT" sz="900"/>
        </a:p>
      </dgm:t>
    </dgm:pt>
    <dgm:pt modelId="{DC4B9DD6-5850-4AB1-B1E5-A7634E8E214E}" type="sibTrans" cxnId="{A3E6528C-94EC-4C3F-8578-9C03310823A1}">
      <dgm:prSet/>
      <dgm:spPr/>
      <dgm:t>
        <a:bodyPr/>
        <a:lstStyle/>
        <a:p>
          <a:endParaRPr lang="it-IT" sz="900"/>
        </a:p>
      </dgm:t>
    </dgm:pt>
    <dgm:pt modelId="{98355A0D-84CB-44CB-97F5-DDC491FC2531}">
      <dgm:prSet custT="1"/>
      <dgm:spPr/>
      <dgm:t>
        <a:bodyPr/>
        <a:lstStyle/>
        <a:p>
          <a:pPr>
            <a:buFont typeface="Symbol" panose="05050102010706020507" pitchFamily="18" charset="2"/>
            <a:buChar char=""/>
          </a:pPr>
          <a:r>
            <a:rPr lang="en-GB" sz="900"/>
            <a:t>1.3.5 Gestione dei rifiuti	</a:t>
          </a:r>
          <a:endParaRPr lang="it-IT" sz="900"/>
        </a:p>
      </dgm:t>
    </dgm:pt>
    <dgm:pt modelId="{618B9212-E9EA-4065-99C9-61F389B81A3B}" type="parTrans" cxnId="{64664511-3A41-43BB-8B8A-8686F5E784E0}">
      <dgm:prSet/>
      <dgm:spPr/>
      <dgm:t>
        <a:bodyPr/>
        <a:lstStyle/>
        <a:p>
          <a:endParaRPr lang="it-IT" sz="900"/>
        </a:p>
      </dgm:t>
    </dgm:pt>
    <dgm:pt modelId="{52F8E402-3A73-4475-9E8A-9347B84D73B8}" type="sibTrans" cxnId="{64664511-3A41-43BB-8B8A-8686F5E784E0}">
      <dgm:prSet/>
      <dgm:spPr/>
      <dgm:t>
        <a:bodyPr/>
        <a:lstStyle/>
        <a:p>
          <a:endParaRPr lang="it-IT" sz="900"/>
        </a:p>
      </dgm:t>
    </dgm:pt>
    <dgm:pt modelId="{9CFA75F6-7CB9-4B03-BF23-AE17B0E6E9CC}">
      <dgm:prSet custT="1"/>
      <dgm:spPr/>
      <dgm:t>
        <a:bodyPr/>
        <a:lstStyle/>
        <a:p>
          <a:pPr>
            <a:buFont typeface="Symbol" panose="05050102010706020507" pitchFamily="18" charset="2"/>
            <a:buChar char=""/>
          </a:pPr>
          <a:r>
            <a:rPr lang="en-GB" sz="900"/>
            <a:t>1.3.6 Costruzioni &amp; servizi stradali	</a:t>
          </a:r>
          <a:endParaRPr lang="it-IT" sz="900"/>
        </a:p>
      </dgm:t>
    </dgm:pt>
    <dgm:pt modelId="{EDDFBFB4-EE37-4399-9284-4CD7C1CCADA7}" type="parTrans" cxnId="{12237F8C-FD46-4DFB-9906-D84448CC6E03}">
      <dgm:prSet/>
      <dgm:spPr/>
      <dgm:t>
        <a:bodyPr/>
        <a:lstStyle/>
        <a:p>
          <a:endParaRPr lang="it-IT" sz="900"/>
        </a:p>
      </dgm:t>
    </dgm:pt>
    <dgm:pt modelId="{C6BCD97B-02F7-4B64-80F8-C4D1D60BDC0A}" type="sibTrans" cxnId="{12237F8C-FD46-4DFB-9906-D84448CC6E03}">
      <dgm:prSet/>
      <dgm:spPr/>
      <dgm:t>
        <a:bodyPr/>
        <a:lstStyle/>
        <a:p>
          <a:endParaRPr lang="it-IT" sz="900"/>
        </a:p>
      </dgm:t>
    </dgm:pt>
    <dgm:pt modelId="{56737822-4175-4BF9-A524-B84C2FBDF365}">
      <dgm:prSet custT="1"/>
      <dgm:spPr/>
      <dgm:t>
        <a:bodyPr/>
        <a:lstStyle/>
        <a:p>
          <a:pPr>
            <a:buFont typeface="Symbol" panose="05050102010706020507" pitchFamily="18" charset="2"/>
            <a:buChar char=""/>
          </a:pPr>
          <a:r>
            <a:rPr lang="en-GB" sz="900"/>
            <a:t>1.4.2 Condivisione di spazi pubblici	</a:t>
          </a:r>
          <a:endParaRPr lang="it-IT" sz="900"/>
        </a:p>
      </dgm:t>
    </dgm:pt>
    <dgm:pt modelId="{14DE54BF-8B42-4767-8663-537F7A726C00}" type="parTrans" cxnId="{7A49A878-5E7E-4D35-89C1-68C9602C80DC}">
      <dgm:prSet/>
      <dgm:spPr/>
      <dgm:t>
        <a:bodyPr/>
        <a:lstStyle/>
        <a:p>
          <a:endParaRPr lang="it-IT" sz="900"/>
        </a:p>
      </dgm:t>
    </dgm:pt>
    <dgm:pt modelId="{C5E2E6E9-0C01-4F56-9435-214CEFF7DB9B}" type="sibTrans" cxnId="{7A49A878-5E7E-4D35-89C1-68C9602C80DC}">
      <dgm:prSet/>
      <dgm:spPr/>
      <dgm:t>
        <a:bodyPr/>
        <a:lstStyle/>
        <a:p>
          <a:endParaRPr lang="it-IT" sz="900"/>
        </a:p>
      </dgm:t>
    </dgm:pt>
    <dgm:pt modelId="{455E55BF-26C9-46AD-9D92-7E393FF7B2D9}">
      <dgm:prSet custT="1"/>
      <dgm:spPr/>
      <dgm:t>
        <a:bodyPr/>
        <a:lstStyle/>
        <a:p>
          <a:pPr>
            <a:buFont typeface="Symbol" panose="05050102010706020507" pitchFamily="18" charset="2"/>
            <a:buChar char=""/>
          </a:pPr>
          <a:r>
            <a:rPr lang="en-GB" sz="900"/>
            <a:t>1.4.3 Misure Infrastrutturali	</a:t>
          </a:r>
          <a:endParaRPr lang="it-IT" sz="900"/>
        </a:p>
      </dgm:t>
    </dgm:pt>
    <dgm:pt modelId="{75279AFC-0399-46CD-87EE-F80A2469907F}" type="parTrans" cxnId="{3B763A26-F57B-403B-B038-5C89FCEACB5B}">
      <dgm:prSet/>
      <dgm:spPr/>
      <dgm:t>
        <a:bodyPr/>
        <a:lstStyle/>
        <a:p>
          <a:endParaRPr lang="it-IT" sz="900"/>
        </a:p>
      </dgm:t>
    </dgm:pt>
    <dgm:pt modelId="{9E0C44D3-7449-4563-A0D8-24331A6753B6}" type="sibTrans" cxnId="{3B763A26-F57B-403B-B038-5C89FCEACB5B}">
      <dgm:prSet/>
      <dgm:spPr/>
      <dgm:t>
        <a:bodyPr/>
        <a:lstStyle/>
        <a:p>
          <a:endParaRPr lang="it-IT" sz="900"/>
        </a:p>
      </dgm:t>
    </dgm:pt>
    <dgm:pt modelId="{E7373B90-ABE5-4687-A815-F5E24727A437}">
      <dgm:prSet custT="1"/>
      <dgm:spPr/>
      <dgm:t>
        <a:bodyPr/>
        <a:lstStyle/>
        <a:p>
          <a:pPr>
            <a:buFont typeface="Symbol" panose="05050102010706020507" pitchFamily="18" charset="2"/>
            <a:buChar char=""/>
          </a:pPr>
          <a:r>
            <a:rPr lang="en-GB" sz="900"/>
            <a:t>1.4.4 Misure regolatorie	</a:t>
          </a:r>
          <a:endParaRPr lang="it-IT" sz="900"/>
        </a:p>
      </dgm:t>
    </dgm:pt>
    <dgm:pt modelId="{988B1DA5-4730-42A7-B9B1-8AB880390AEB}" type="parTrans" cxnId="{28656780-14B6-4041-8955-B913B6ED4273}">
      <dgm:prSet/>
      <dgm:spPr/>
      <dgm:t>
        <a:bodyPr/>
        <a:lstStyle/>
        <a:p>
          <a:endParaRPr lang="it-IT" sz="900"/>
        </a:p>
      </dgm:t>
    </dgm:pt>
    <dgm:pt modelId="{CA3A43B9-A3E7-491F-97AB-50666247388F}" type="sibTrans" cxnId="{28656780-14B6-4041-8955-B913B6ED4273}">
      <dgm:prSet/>
      <dgm:spPr/>
      <dgm:t>
        <a:bodyPr/>
        <a:lstStyle/>
        <a:p>
          <a:endParaRPr lang="it-IT" sz="900"/>
        </a:p>
      </dgm:t>
    </dgm:pt>
    <dgm:pt modelId="{AA5A822E-7046-4110-9501-7E21EB8B88D5}">
      <dgm:prSet custT="1"/>
      <dgm:spPr/>
      <dgm:t>
        <a:bodyPr/>
        <a:lstStyle/>
        <a:p>
          <a:pPr>
            <a:buFont typeface="Symbol" panose="05050102010706020507" pitchFamily="18" charset="2"/>
            <a:buChar char=""/>
          </a:pPr>
          <a:r>
            <a:rPr lang="en-GB" sz="900"/>
            <a:t>1.4.5 Obbiettivi e Target ambientali	</a:t>
          </a:r>
          <a:endParaRPr lang="it-IT" sz="900"/>
        </a:p>
      </dgm:t>
    </dgm:pt>
    <dgm:pt modelId="{55597BAA-53A9-418B-8EC4-5B6C7455D289}" type="parTrans" cxnId="{028C1AE9-128B-4526-A8E1-072AED7369A3}">
      <dgm:prSet/>
      <dgm:spPr/>
      <dgm:t>
        <a:bodyPr/>
        <a:lstStyle/>
        <a:p>
          <a:endParaRPr lang="it-IT" sz="900"/>
        </a:p>
      </dgm:t>
    </dgm:pt>
    <dgm:pt modelId="{ABE42C31-DDD8-433E-ADCB-F3195AA83834}" type="sibTrans" cxnId="{028C1AE9-128B-4526-A8E1-072AED7369A3}">
      <dgm:prSet/>
      <dgm:spPr/>
      <dgm:t>
        <a:bodyPr/>
        <a:lstStyle/>
        <a:p>
          <a:endParaRPr lang="it-IT" sz="900"/>
        </a:p>
      </dgm:t>
    </dgm:pt>
    <dgm:pt modelId="{9930CA95-A94C-433F-BB49-35E0730E1BF7}">
      <dgm:prSet custT="1"/>
      <dgm:spPr/>
      <dgm:t>
        <a:bodyPr/>
        <a:lstStyle/>
        <a:p>
          <a:pPr>
            <a:buFont typeface="Symbol" panose="05050102010706020507" pitchFamily="18" charset="2"/>
            <a:buChar char=""/>
          </a:pPr>
          <a:r>
            <a:rPr lang="en-GB" sz="900"/>
            <a:t>1.4.6 Regolamentazione ambientale in zone urbane	</a:t>
          </a:r>
          <a:endParaRPr lang="it-IT" sz="900"/>
        </a:p>
      </dgm:t>
    </dgm:pt>
    <dgm:pt modelId="{CED7AA53-8014-4E72-BD21-E1DE0C685AA6}" type="parTrans" cxnId="{64B89066-83DC-497F-8018-86660C2B6039}">
      <dgm:prSet/>
      <dgm:spPr/>
      <dgm:t>
        <a:bodyPr/>
        <a:lstStyle/>
        <a:p>
          <a:endParaRPr lang="it-IT" sz="900"/>
        </a:p>
      </dgm:t>
    </dgm:pt>
    <dgm:pt modelId="{3E58B34D-427A-4135-BAE3-1152D70BB2E3}" type="sibTrans" cxnId="{64B89066-83DC-497F-8018-86660C2B6039}">
      <dgm:prSet/>
      <dgm:spPr/>
      <dgm:t>
        <a:bodyPr/>
        <a:lstStyle/>
        <a:p>
          <a:endParaRPr lang="it-IT" sz="900"/>
        </a:p>
      </dgm:t>
    </dgm:pt>
    <dgm:pt modelId="{8B6274F5-F567-4409-84AB-AD449B445B02}">
      <dgm:prSet custT="1"/>
      <dgm:spPr/>
      <dgm:t>
        <a:bodyPr/>
        <a:lstStyle/>
        <a:p>
          <a:pPr>
            <a:buFont typeface="Symbol" panose="05050102010706020507" pitchFamily="18" charset="2"/>
            <a:buChar char=""/>
          </a:pPr>
          <a:r>
            <a:rPr lang="en-GB" sz="900"/>
            <a:t>1.2.5 Organismi regolatori in ambito ambientale	</a:t>
          </a:r>
          <a:endParaRPr lang="it-IT" sz="900"/>
        </a:p>
      </dgm:t>
    </dgm:pt>
    <dgm:pt modelId="{C9AECFDE-A8CC-4DAD-9CF7-550C875A8612}" type="sibTrans" cxnId="{54F62E7F-1A34-4427-A670-9D17C93AEBA6}">
      <dgm:prSet/>
      <dgm:spPr/>
      <dgm:t>
        <a:bodyPr/>
        <a:lstStyle/>
        <a:p>
          <a:endParaRPr lang="it-IT" sz="900"/>
        </a:p>
      </dgm:t>
    </dgm:pt>
    <dgm:pt modelId="{2724B4A2-705C-4EF0-AF74-21117347EC7F}" type="parTrans" cxnId="{54F62E7F-1A34-4427-A670-9D17C93AEBA6}">
      <dgm:prSet/>
      <dgm:spPr/>
      <dgm:t>
        <a:bodyPr/>
        <a:lstStyle/>
        <a:p>
          <a:endParaRPr lang="it-IT" sz="900"/>
        </a:p>
      </dgm:t>
    </dgm:pt>
    <dgm:pt modelId="{790DB9F1-5AF3-4D4D-8EC1-CFEC3D1BD80C}" type="pres">
      <dgm:prSet presAssocID="{8FD65B17-A29A-46BF-8023-C14F765FF803}" presName="hierChild1" presStyleCnt="0">
        <dgm:presLayoutVars>
          <dgm:orgChart val="1"/>
          <dgm:chPref val="1"/>
          <dgm:dir/>
          <dgm:animOne val="branch"/>
          <dgm:animLvl val="lvl"/>
          <dgm:resizeHandles/>
        </dgm:presLayoutVars>
      </dgm:prSet>
      <dgm:spPr/>
    </dgm:pt>
    <dgm:pt modelId="{010E8878-06D4-4453-A341-9822915AE954}" type="pres">
      <dgm:prSet presAssocID="{B7308D96-446C-4222-A665-D7CEF453EEF2}" presName="hierRoot1" presStyleCnt="0">
        <dgm:presLayoutVars>
          <dgm:hierBranch val="init"/>
        </dgm:presLayoutVars>
      </dgm:prSet>
      <dgm:spPr/>
    </dgm:pt>
    <dgm:pt modelId="{52E763CD-CB0D-4128-8E81-4522832CEA52}" type="pres">
      <dgm:prSet presAssocID="{B7308D96-446C-4222-A665-D7CEF453EEF2}" presName="rootComposite1" presStyleCnt="0"/>
      <dgm:spPr/>
    </dgm:pt>
    <dgm:pt modelId="{462883CB-137B-48D4-BF19-B880961C58CF}" type="pres">
      <dgm:prSet presAssocID="{B7308D96-446C-4222-A665-D7CEF453EEF2}" presName="rootText1" presStyleLbl="node0" presStyleIdx="0" presStyleCnt="1" custScaleX="240451">
        <dgm:presLayoutVars>
          <dgm:chPref val="3"/>
        </dgm:presLayoutVars>
      </dgm:prSet>
      <dgm:spPr/>
    </dgm:pt>
    <dgm:pt modelId="{E4C1C47F-F7F3-4A00-A51E-A5A3F753C6D5}" type="pres">
      <dgm:prSet presAssocID="{B7308D96-446C-4222-A665-D7CEF453EEF2}" presName="rootConnector1" presStyleLbl="node1" presStyleIdx="0" presStyleCnt="0"/>
      <dgm:spPr/>
    </dgm:pt>
    <dgm:pt modelId="{2A5D0DCF-E853-49B3-8070-A62AD8B1F4AE}" type="pres">
      <dgm:prSet presAssocID="{B7308D96-446C-4222-A665-D7CEF453EEF2}" presName="hierChild2" presStyleCnt="0"/>
      <dgm:spPr/>
    </dgm:pt>
    <dgm:pt modelId="{E23AD8F3-7F47-4754-9FD3-28888DF2A380}" type="pres">
      <dgm:prSet presAssocID="{33E545B2-5903-4752-9FFF-5BEEF738E5B3}" presName="Name37" presStyleLbl="parChTrans1D2" presStyleIdx="0" presStyleCnt="4"/>
      <dgm:spPr/>
    </dgm:pt>
    <dgm:pt modelId="{A7B5CE92-955A-4503-B44B-F40A6FF68DBF}" type="pres">
      <dgm:prSet presAssocID="{92C73B39-BE9D-4B1A-A64B-0DBA55510F67}" presName="hierRoot2" presStyleCnt="0">
        <dgm:presLayoutVars>
          <dgm:hierBranch val="init"/>
        </dgm:presLayoutVars>
      </dgm:prSet>
      <dgm:spPr/>
    </dgm:pt>
    <dgm:pt modelId="{B9396372-E3FB-4D62-BFC4-09AB0205CEA5}" type="pres">
      <dgm:prSet presAssocID="{92C73B39-BE9D-4B1A-A64B-0DBA55510F67}" presName="rootComposite" presStyleCnt="0"/>
      <dgm:spPr/>
    </dgm:pt>
    <dgm:pt modelId="{93F087B6-8A99-4D0A-8A92-E30C3E710AA4}" type="pres">
      <dgm:prSet presAssocID="{92C73B39-BE9D-4B1A-A64B-0DBA55510F67}" presName="rootText" presStyleLbl="node2" presStyleIdx="0" presStyleCnt="4">
        <dgm:presLayoutVars>
          <dgm:chPref val="3"/>
        </dgm:presLayoutVars>
      </dgm:prSet>
      <dgm:spPr/>
    </dgm:pt>
    <dgm:pt modelId="{679F826B-1BA4-4FCE-A207-B120DD53897E}" type="pres">
      <dgm:prSet presAssocID="{92C73B39-BE9D-4B1A-A64B-0DBA55510F67}" presName="rootConnector" presStyleLbl="node2" presStyleIdx="0" presStyleCnt="4"/>
      <dgm:spPr/>
    </dgm:pt>
    <dgm:pt modelId="{51AF56E9-801A-4779-9D82-277C5F0D78FE}" type="pres">
      <dgm:prSet presAssocID="{92C73B39-BE9D-4B1A-A64B-0DBA55510F67}" presName="hierChild4" presStyleCnt="0"/>
      <dgm:spPr/>
    </dgm:pt>
    <dgm:pt modelId="{D458D52B-7011-4AC6-B237-1AA46A235AFA}" type="pres">
      <dgm:prSet presAssocID="{F6F161DE-777B-453D-8BD1-C4D61357DD9A}" presName="Name37" presStyleLbl="parChTrans1D3" presStyleIdx="0" presStyleCnt="19"/>
      <dgm:spPr/>
    </dgm:pt>
    <dgm:pt modelId="{ECF9145B-45DF-4ABD-BEAC-0DE8A9F4CE61}" type="pres">
      <dgm:prSet presAssocID="{86DB5120-0F55-42D6-8F54-AFAEE28BFDCA}" presName="hierRoot2" presStyleCnt="0">
        <dgm:presLayoutVars>
          <dgm:hierBranch val="init"/>
        </dgm:presLayoutVars>
      </dgm:prSet>
      <dgm:spPr/>
    </dgm:pt>
    <dgm:pt modelId="{16C5191E-7B13-4721-8BD7-EBAB3092B49A}" type="pres">
      <dgm:prSet presAssocID="{86DB5120-0F55-42D6-8F54-AFAEE28BFDCA}" presName="rootComposite" presStyleCnt="0"/>
      <dgm:spPr/>
    </dgm:pt>
    <dgm:pt modelId="{BBFB860B-EE4A-429C-BA04-9AB16A097F15}" type="pres">
      <dgm:prSet presAssocID="{86DB5120-0F55-42D6-8F54-AFAEE28BFDCA}" presName="rootText" presStyleLbl="node3" presStyleIdx="0" presStyleCnt="19">
        <dgm:presLayoutVars>
          <dgm:chPref val="3"/>
        </dgm:presLayoutVars>
      </dgm:prSet>
      <dgm:spPr/>
    </dgm:pt>
    <dgm:pt modelId="{FE175116-52C6-4257-A3F7-04C9197C1C1F}" type="pres">
      <dgm:prSet presAssocID="{86DB5120-0F55-42D6-8F54-AFAEE28BFDCA}" presName="rootConnector" presStyleLbl="node3" presStyleIdx="0" presStyleCnt="19"/>
      <dgm:spPr/>
    </dgm:pt>
    <dgm:pt modelId="{900D15F5-3F24-498D-BE21-7810E961AAB2}" type="pres">
      <dgm:prSet presAssocID="{86DB5120-0F55-42D6-8F54-AFAEE28BFDCA}" presName="hierChild4" presStyleCnt="0"/>
      <dgm:spPr/>
    </dgm:pt>
    <dgm:pt modelId="{6C09DC27-C09F-4AE0-973A-A10908133990}" type="pres">
      <dgm:prSet presAssocID="{86DB5120-0F55-42D6-8F54-AFAEE28BFDCA}" presName="hierChild5" presStyleCnt="0"/>
      <dgm:spPr/>
    </dgm:pt>
    <dgm:pt modelId="{A904E770-2583-4A82-8EB4-FBA5698D824C}" type="pres">
      <dgm:prSet presAssocID="{2A0B0703-605B-47C5-A3CA-7FF8183E88F0}" presName="Name37" presStyleLbl="parChTrans1D3" presStyleIdx="1" presStyleCnt="19"/>
      <dgm:spPr/>
    </dgm:pt>
    <dgm:pt modelId="{E7771F65-2EBD-4CD6-9BC6-EFFAAC9B73F3}" type="pres">
      <dgm:prSet presAssocID="{57C18AFB-6DF3-40F9-B9EE-73321F5EF1CF}" presName="hierRoot2" presStyleCnt="0">
        <dgm:presLayoutVars>
          <dgm:hierBranch val="init"/>
        </dgm:presLayoutVars>
      </dgm:prSet>
      <dgm:spPr/>
    </dgm:pt>
    <dgm:pt modelId="{D1E687E1-7F0B-4D70-9FB2-2FAC2BE4504D}" type="pres">
      <dgm:prSet presAssocID="{57C18AFB-6DF3-40F9-B9EE-73321F5EF1CF}" presName="rootComposite" presStyleCnt="0"/>
      <dgm:spPr/>
    </dgm:pt>
    <dgm:pt modelId="{7019D697-9B36-47A2-9564-D8534A59A40B}" type="pres">
      <dgm:prSet presAssocID="{57C18AFB-6DF3-40F9-B9EE-73321F5EF1CF}" presName="rootText" presStyleLbl="node3" presStyleIdx="1" presStyleCnt="19">
        <dgm:presLayoutVars>
          <dgm:chPref val="3"/>
        </dgm:presLayoutVars>
      </dgm:prSet>
      <dgm:spPr/>
    </dgm:pt>
    <dgm:pt modelId="{7471819B-4204-4EC9-9AF1-209D0283A18F}" type="pres">
      <dgm:prSet presAssocID="{57C18AFB-6DF3-40F9-B9EE-73321F5EF1CF}" presName="rootConnector" presStyleLbl="node3" presStyleIdx="1" presStyleCnt="19"/>
      <dgm:spPr/>
    </dgm:pt>
    <dgm:pt modelId="{A6BCCBF0-70AA-4678-BA89-54A0A65D3B3E}" type="pres">
      <dgm:prSet presAssocID="{57C18AFB-6DF3-40F9-B9EE-73321F5EF1CF}" presName="hierChild4" presStyleCnt="0"/>
      <dgm:spPr/>
    </dgm:pt>
    <dgm:pt modelId="{457DBCBE-1AEF-4B0A-AA19-1E96914CF592}" type="pres">
      <dgm:prSet presAssocID="{57C18AFB-6DF3-40F9-B9EE-73321F5EF1CF}" presName="hierChild5" presStyleCnt="0"/>
      <dgm:spPr/>
    </dgm:pt>
    <dgm:pt modelId="{A64A5632-EEAF-4713-921F-127A38B3FF6A}" type="pres">
      <dgm:prSet presAssocID="{92C73B39-BE9D-4B1A-A64B-0DBA55510F67}" presName="hierChild5" presStyleCnt="0"/>
      <dgm:spPr/>
    </dgm:pt>
    <dgm:pt modelId="{96FF6FD0-7BE2-4E7D-A944-1CD97D972738}" type="pres">
      <dgm:prSet presAssocID="{1955E653-D392-4C8C-8D8B-E749F519A86D}" presName="Name37" presStyleLbl="parChTrans1D2" presStyleIdx="1" presStyleCnt="4"/>
      <dgm:spPr/>
    </dgm:pt>
    <dgm:pt modelId="{7C4A7974-C9AD-4C6F-A0F6-5F05471A657A}" type="pres">
      <dgm:prSet presAssocID="{E1788BF6-16B1-460F-81D8-4456F4DBA0E6}" presName="hierRoot2" presStyleCnt="0">
        <dgm:presLayoutVars>
          <dgm:hierBranch val="init"/>
        </dgm:presLayoutVars>
      </dgm:prSet>
      <dgm:spPr/>
    </dgm:pt>
    <dgm:pt modelId="{927BDF99-9602-4DE7-BC4E-9F36AE2CD4CD}" type="pres">
      <dgm:prSet presAssocID="{E1788BF6-16B1-460F-81D8-4456F4DBA0E6}" presName="rootComposite" presStyleCnt="0"/>
      <dgm:spPr/>
    </dgm:pt>
    <dgm:pt modelId="{756A3ABA-34C3-4D9C-B6B6-39692211BB14}" type="pres">
      <dgm:prSet presAssocID="{E1788BF6-16B1-460F-81D8-4456F4DBA0E6}" presName="rootText" presStyleLbl="node2" presStyleIdx="1" presStyleCnt="4">
        <dgm:presLayoutVars>
          <dgm:chPref val="3"/>
        </dgm:presLayoutVars>
      </dgm:prSet>
      <dgm:spPr/>
    </dgm:pt>
    <dgm:pt modelId="{F8EEA9AD-6296-4C38-BC41-6BAFF42D900E}" type="pres">
      <dgm:prSet presAssocID="{E1788BF6-16B1-460F-81D8-4456F4DBA0E6}" presName="rootConnector" presStyleLbl="node2" presStyleIdx="1" presStyleCnt="4"/>
      <dgm:spPr/>
    </dgm:pt>
    <dgm:pt modelId="{F7EAA330-9336-439F-BEB1-8EA2363FA648}" type="pres">
      <dgm:prSet presAssocID="{E1788BF6-16B1-460F-81D8-4456F4DBA0E6}" presName="hierChild4" presStyleCnt="0"/>
      <dgm:spPr/>
    </dgm:pt>
    <dgm:pt modelId="{DAE80236-8F62-46BA-8601-9A76A4FC66B7}" type="pres">
      <dgm:prSet presAssocID="{A706B65C-225A-415A-B5D6-408CAF381FE9}" presName="Name37" presStyleLbl="parChTrans1D3" presStyleIdx="2" presStyleCnt="19"/>
      <dgm:spPr/>
    </dgm:pt>
    <dgm:pt modelId="{554C5DBA-346E-4418-807A-D5E21469A4AA}" type="pres">
      <dgm:prSet presAssocID="{D3B8D31C-BD47-49B6-A73A-1BA0C1A51190}" presName="hierRoot2" presStyleCnt="0">
        <dgm:presLayoutVars>
          <dgm:hierBranch val="init"/>
        </dgm:presLayoutVars>
      </dgm:prSet>
      <dgm:spPr/>
    </dgm:pt>
    <dgm:pt modelId="{9825AACA-7FCC-43BB-97D8-0D36AEB976A3}" type="pres">
      <dgm:prSet presAssocID="{D3B8D31C-BD47-49B6-A73A-1BA0C1A51190}" presName="rootComposite" presStyleCnt="0"/>
      <dgm:spPr/>
    </dgm:pt>
    <dgm:pt modelId="{F43810C8-F318-4A30-8F5B-CD4146587A74}" type="pres">
      <dgm:prSet presAssocID="{D3B8D31C-BD47-49B6-A73A-1BA0C1A51190}" presName="rootText" presStyleLbl="node3" presStyleIdx="2" presStyleCnt="19">
        <dgm:presLayoutVars>
          <dgm:chPref val="3"/>
        </dgm:presLayoutVars>
      </dgm:prSet>
      <dgm:spPr/>
    </dgm:pt>
    <dgm:pt modelId="{2EB53268-AC88-4BE5-A4E6-276939D199AF}" type="pres">
      <dgm:prSet presAssocID="{D3B8D31C-BD47-49B6-A73A-1BA0C1A51190}" presName="rootConnector" presStyleLbl="node3" presStyleIdx="2" presStyleCnt="19"/>
      <dgm:spPr/>
    </dgm:pt>
    <dgm:pt modelId="{BD709956-E446-4AA2-B54B-FC11C8331F23}" type="pres">
      <dgm:prSet presAssocID="{D3B8D31C-BD47-49B6-A73A-1BA0C1A51190}" presName="hierChild4" presStyleCnt="0"/>
      <dgm:spPr/>
    </dgm:pt>
    <dgm:pt modelId="{98DA70D9-E76D-48BE-BB29-BBCE9B78BA77}" type="pres">
      <dgm:prSet presAssocID="{D3B8D31C-BD47-49B6-A73A-1BA0C1A51190}" presName="hierChild5" presStyleCnt="0"/>
      <dgm:spPr/>
    </dgm:pt>
    <dgm:pt modelId="{FCE921FC-B9CB-47E2-A6AA-EFCF753103AF}" type="pres">
      <dgm:prSet presAssocID="{9E05D76E-4B3C-4D70-BEE6-D96F12990A4B}" presName="Name37" presStyleLbl="parChTrans1D3" presStyleIdx="3" presStyleCnt="19"/>
      <dgm:spPr/>
    </dgm:pt>
    <dgm:pt modelId="{97EE0FCE-5E05-48AE-8FA9-ADEE43CB254B}" type="pres">
      <dgm:prSet presAssocID="{AB72C253-040D-440F-A7DE-0C1A880F6CA0}" presName="hierRoot2" presStyleCnt="0">
        <dgm:presLayoutVars>
          <dgm:hierBranch val="init"/>
        </dgm:presLayoutVars>
      </dgm:prSet>
      <dgm:spPr/>
    </dgm:pt>
    <dgm:pt modelId="{5C026689-1C17-4C6B-BB50-5107B5A14CF8}" type="pres">
      <dgm:prSet presAssocID="{AB72C253-040D-440F-A7DE-0C1A880F6CA0}" presName="rootComposite" presStyleCnt="0"/>
      <dgm:spPr/>
    </dgm:pt>
    <dgm:pt modelId="{62E5382A-0815-4CFF-AA85-C9BFA05BAEE1}" type="pres">
      <dgm:prSet presAssocID="{AB72C253-040D-440F-A7DE-0C1A880F6CA0}" presName="rootText" presStyleLbl="node3" presStyleIdx="3" presStyleCnt="19">
        <dgm:presLayoutVars>
          <dgm:chPref val="3"/>
        </dgm:presLayoutVars>
      </dgm:prSet>
      <dgm:spPr/>
    </dgm:pt>
    <dgm:pt modelId="{2B8E2641-3F02-40F0-9184-417A95944F6B}" type="pres">
      <dgm:prSet presAssocID="{AB72C253-040D-440F-A7DE-0C1A880F6CA0}" presName="rootConnector" presStyleLbl="node3" presStyleIdx="3" presStyleCnt="19"/>
      <dgm:spPr/>
    </dgm:pt>
    <dgm:pt modelId="{40C572F5-2E9C-4141-810F-7AF58D4DCEAC}" type="pres">
      <dgm:prSet presAssocID="{AB72C253-040D-440F-A7DE-0C1A880F6CA0}" presName="hierChild4" presStyleCnt="0"/>
      <dgm:spPr/>
    </dgm:pt>
    <dgm:pt modelId="{069B0595-4020-4AFC-BF73-99E3A31AF8D3}" type="pres">
      <dgm:prSet presAssocID="{AB72C253-040D-440F-A7DE-0C1A880F6CA0}" presName="hierChild5" presStyleCnt="0"/>
      <dgm:spPr/>
    </dgm:pt>
    <dgm:pt modelId="{67A55F08-7309-4356-A159-F27A708CE034}" type="pres">
      <dgm:prSet presAssocID="{70A0A756-C4DE-49D2-A4BF-90660DEED60E}" presName="Name37" presStyleLbl="parChTrans1D3" presStyleIdx="4" presStyleCnt="19"/>
      <dgm:spPr/>
    </dgm:pt>
    <dgm:pt modelId="{FFA04E6E-E7CA-435C-BF8F-7D8DFCE567D7}" type="pres">
      <dgm:prSet presAssocID="{27DF77D7-7BA2-49C8-9004-6D43803CB304}" presName="hierRoot2" presStyleCnt="0">
        <dgm:presLayoutVars>
          <dgm:hierBranch val="init"/>
        </dgm:presLayoutVars>
      </dgm:prSet>
      <dgm:spPr/>
    </dgm:pt>
    <dgm:pt modelId="{E4CFD7F8-B1E0-4F06-ABF5-D3D25E68829B}" type="pres">
      <dgm:prSet presAssocID="{27DF77D7-7BA2-49C8-9004-6D43803CB304}" presName="rootComposite" presStyleCnt="0"/>
      <dgm:spPr/>
    </dgm:pt>
    <dgm:pt modelId="{636C4B09-16B9-466B-A3E6-8B4FBD5035E0}" type="pres">
      <dgm:prSet presAssocID="{27DF77D7-7BA2-49C8-9004-6D43803CB304}" presName="rootText" presStyleLbl="node3" presStyleIdx="4" presStyleCnt="19">
        <dgm:presLayoutVars>
          <dgm:chPref val="3"/>
        </dgm:presLayoutVars>
      </dgm:prSet>
      <dgm:spPr/>
    </dgm:pt>
    <dgm:pt modelId="{98F6DC58-93F7-4317-B94F-DD7BBEC54932}" type="pres">
      <dgm:prSet presAssocID="{27DF77D7-7BA2-49C8-9004-6D43803CB304}" presName="rootConnector" presStyleLbl="node3" presStyleIdx="4" presStyleCnt="19"/>
      <dgm:spPr/>
    </dgm:pt>
    <dgm:pt modelId="{14FDFE22-983F-4AF7-9A73-F42AC0955079}" type="pres">
      <dgm:prSet presAssocID="{27DF77D7-7BA2-49C8-9004-6D43803CB304}" presName="hierChild4" presStyleCnt="0"/>
      <dgm:spPr/>
    </dgm:pt>
    <dgm:pt modelId="{1F3FFA8C-A7DC-4BF5-970E-A8E5677206A7}" type="pres">
      <dgm:prSet presAssocID="{27DF77D7-7BA2-49C8-9004-6D43803CB304}" presName="hierChild5" presStyleCnt="0"/>
      <dgm:spPr/>
    </dgm:pt>
    <dgm:pt modelId="{D6DB655C-6E40-4A34-A150-C0E94D7A3DD6}" type="pres">
      <dgm:prSet presAssocID="{0BD7118A-B53D-4261-A428-DA0962CD3535}" presName="Name37" presStyleLbl="parChTrans1D3" presStyleIdx="5" presStyleCnt="19"/>
      <dgm:spPr/>
    </dgm:pt>
    <dgm:pt modelId="{1F70C76A-4F87-4690-B0DE-8336F8453BC1}" type="pres">
      <dgm:prSet presAssocID="{02085D3C-43A5-4071-860E-24B1CC0DCB20}" presName="hierRoot2" presStyleCnt="0">
        <dgm:presLayoutVars>
          <dgm:hierBranch val="init"/>
        </dgm:presLayoutVars>
      </dgm:prSet>
      <dgm:spPr/>
    </dgm:pt>
    <dgm:pt modelId="{6C4F0883-C199-4120-B42A-A148C7969056}" type="pres">
      <dgm:prSet presAssocID="{02085D3C-43A5-4071-860E-24B1CC0DCB20}" presName="rootComposite" presStyleCnt="0"/>
      <dgm:spPr/>
    </dgm:pt>
    <dgm:pt modelId="{BCC383F0-6F2A-4785-A978-06FD0E9A3D3B}" type="pres">
      <dgm:prSet presAssocID="{02085D3C-43A5-4071-860E-24B1CC0DCB20}" presName="rootText" presStyleLbl="node3" presStyleIdx="5" presStyleCnt="19">
        <dgm:presLayoutVars>
          <dgm:chPref val="3"/>
        </dgm:presLayoutVars>
      </dgm:prSet>
      <dgm:spPr/>
    </dgm:pt>
    <dgm:pt modelId="{0A2290AC-83D5-46BA-BDB4-D9417778505D}" type="pres">
      <dgm:prSet presAssocID="{02085D3C-43A5-4071-860E-24B1CC0DCB20}" presName="rootConnector" presStyleLbl="node3" presStyleIdx="5" presStyleCnt="19"/>
      <dgm:spPr/>
    </dgm:pt>
    <dgm:pt modelId="{BF10E658-4621-49AC-97A0-9F8C3F7A43D8}" type="pres">
      <dgm:prSet presAssocID="{02085D3C-43A5-4071-860E-24B1CC0DCB20}" presName="hierChild4" presStyleCnt="0"/>
      <dgm:spPr/>
    </dgm:pt>
    <dgm:pt modelId="{C64D308B-9209-414D-914E-6A810501DE7D}" type="pres">
      <dgm:prSet presAssocID="{02085D3C-43A5-4071-860E-24B1CC0DCB20}" presName="hierChild5" presStyleCnt="0"/>
      <dgm:spPr/>
    </dgm:pt>
    <dgm:pt modelId="{DB8B8AFD-B3C9-46C2-B476-F93967C5CED9}" type="pres">
      <dgm:prSet presAssocID="{2724B4A2-705C-4EF0-AF74-21117347EC7F}" presName="Name37" presStyleLbl="parChTrans1D3" presStyleIdx="6" presStyleCnt="19"/>
      <dgm:spPr/>
    </dgm:pt>
    <dgm:pt modelId="{139CFF08-70E6-413F-9E8B-852C491B9167}" type="pres">
      <dgm:prSet presAssocID="{8B6274F5-F567-4409-84AB-AD449B445B02}" presName="hierRoot2" presStyleCnt="0">
        <dgm:presLayoutVars>
          <dgm:hierBranch val="init"/>
        </dgm:presLayoutVars>
      </dgm:prSet>
      <dgm:spPr/>
    </dgm:pt>
    <dgm:pt modelId="{FD7CC850-68A1-4EA1-A541-F3EBEBD0903A}" type="pres">
      <dgm:prSet presAssocID="{8B6274F5-F567-4409-84AB-AD449B445B02}" presName="rootComposite" presStyleCnt="0"/>
      <dgm:spPr/>
    </dgm:pt>
    <dgm:pt modelId="{07B00550-C424-4F61-A05C-F90B921E665E}" type="pres">
      <dgm:prSet presAssocID="{8B6274F5-F567-4409-84AB-AD449B445B02}" presName="rootText" presStyleLbl="node3" presStyleIdx="6" presStyleCnt="19">
        <dgm:presLayoutVars>
          <dgm:chPref val="3"/>
        </dgm:presLayoutVars>
      </dgm:prSet>
      <dgm:spPr/>
    </dgm:pt>
    <dgm:pt modelId="{E2B37202-5871-419B-9FF6-B9CB965F308D}" type="pres">
      <dgm:prSet presAssocID="{8B6274F5-F567-4409-84AB-AD449B445B02}" presName="rootConnector" presStyleLbl="node3" presStyleIdx="6" presStyleCnt="19"/>
      <dgm:spPr/>
    </dgm:pt>
    <dgm:pt modelId="{C5B87C3C-261B-4990-81CB-8E48B6FCE71F}" type="pres">
      <dgm:prSet presAssocID="{8B6274F5-F567-4409-84AB-AD449B445B02}" presName="hierChild4" presStyleCnt="0"/>
      <dgm:spPr/>
    </dgm:pt>
    <dgm:pt modelId="{2EDFCC99-ABD3-4806-A05F-5C8E8155C026}" type="pres">
      <dgm:prSet presAssocID="{8B6274F5-F567-4409-84AB-AD449B445B02}" presName="hierChild5" presStyleCnt="0"/>
      <dgm:spPr/>
    </dgm:pt>
    <dgm:pt modelId="{41B5060B-A156-4E0A-AE4C-158F040DC65E}" type="pres">
      <dgm:prSet presAssocID="{E1788BF6-16B1-460F-81D8-4456F4DBA0E6}" presName="hierChild5" presStyleCnt="0"/>
      <dgm:spPr/>
    </dgm:pt>
    <dgm:pt modelId="{6D86E975-C9E0-4C29-8230-6C5794132896}" type="pres">
      <dgm:prSet presAssocID="{34ABDA16-3F4B-4FE6-A0E6-1330A8C82A15}" presName="Name37" presStyleLbl="parChTrans1D2" presStyleIdx="2" presStyleCnt="4"/>
      <dgm:spPr/>
    </dgm:pt>
    <dgm:pt modelId="{95E742C7-733B-4AC6-8968-9A107131EF8A}" type="pres">
      <dgm:prSet presAssocID="{4D909EE7-940F-49AE-A9A9-6EF55260458C}" presName="hierRoot2" presStyleCnt="0">
        <dgm:presLayoutVars>
          <dgm:hierBranch val="init"/>
        </dgm:presLayoutVars>
      </dgm:prSet>
      <dgm:spPr/>
    </dgm:pt>
    <dgm:pt modelId="{8B47FD7C-894C-4E36-956D-A430FC1513D7}" type="pres">
      <dgm:prSet presAssocID="{4D909EE7-940F-49AE-A9A9-6EF55260458C}" presName="rootComposite" presStyleCnt="0"/>
      <dgm:spPr/>
    </dgm:pt>
    <dgm:pt modelId="{F3437C63-B476-4F16-ABE4-C65738D8F9A1}" type="pres">
      <dgm:prSet presAssocID="{4D909EE7-940F-49AE-A9A9-6EF55260458C}" presName="rootText" presStyleLbl="node2" presStyleIdx="2" presStyleCnt="4">
        <dgm:presLayoutVars>
          <dgm:chPref val="3"/>
        </dgm:presLayoutVars>
      </dgm:prSet>
      <dgm:spPr/>
    </dgm:pt>
    <dgm:pt modelId="{81BF8AD3-D4FE-45FB-98DB-426C88C67612}" type="pres">
      <dgm:prSet presAssocID="{4D909EE7-940F-49AE-A9A9-6EF55260458C}" presName="rootConnector" presStyleLbl="node2" presStyleIdx="2" presStyleCnt="4"/>
      <dgm:spPr/>
    </dgm:pt>
    <dgm:pt modelId="{9B30C2C3-3F65-4C0A-9515-79714823E960}" type="pres">
      <dgm:prSet presAssocID="{4D909EE7-940F-49AE-A9A9-6EF55260458C}" presName="hierChild4" presStyleCnt="0"/>
      <dgm:spPr/>
    </dgm:pt>
    <dgm:pt modelId="{C522A438-CE3B-4FD9-8309-989570F95C95}" type="pres">
      <dgm:prSet presAssocID="{850B48DA-31E8-4868-AC13-E5B4AC14BF71}" presName="Name37" presStyleLbl="parChTrans1D3" presStyleIdx="7" presStyleCnt="19"/>
      <dgm:spPr/>
    </dgm:pt>
    <dgm:pt modelId="{0C14777F-E904-42C7-BD7F-FABE578D620A}" type="pres">
      <dgm:prSet presAssocID="{5D5B0D64-9508-4E7E-9C4A-C9A21B430219}" presName="hierRoot2" presStyleCnt="0">
        <dgm:presLayoutVars>
          <dgm:hierBranch val="init"/>
        </dgm:presLayoutVars>
      </dgm:prSet>
      <dgm:spPr/>
    </dgm:pt>
    <dgm:pt modelId="{1E5B7C81-1A4F-477D-A5B9-BD39ECDBD9C1}" type="pres">
      <dgm:prSet presAssocID="{5D5B0D64-9508-4E7E-9C4A-C9A21B430219}" presName="rootComposite" presStyleCnt="0"/>
      <dgm:spPr/>
    </dgm:pt>
    <dgm:pt modelId="{289852BD-A034-44E6-8022-DF0307152F66}" type="pres">
      <dgm:prSet presAssocID="{5D5B0D64-9508-4E7E-9C4A-C9A21B430219}" presName="rootText" presStyleLbl="node3" presStyleIdx="7" presStyleCnt="19">
        <dgm:presLayoutVars>
          <dgm:chPref val="3"/>
        </dgm:presLayoutVars>
      </dgm:prSet>
      <dgm:spPr/>
    </dgm:pt>
    <dgm:pt modelId="{3617C863-0591-43EC-897B-C256D6A0DD9A}" type="pres">
      <dgm:prSet presAssocID="{5D5B0D64-9508-4E7E-9C4A-C9A21B430219}" presName="rootConnector" presStyleLbl="node3" presStyleIdx="7" presStyleCnt="19"/>
      <dgm:spPr/>
    </dgm:pt>
    <dgm:pt modelId="{5FBBA5E3-72D9-4059-95D9-9D80F7415CDD}" type="pres">
      <dgm:prSet presAssocID="{5D5B0D64-9508-4E7E-9C4A-C9A21B430219}" presName="hierChild4" presStyleCnt="0"/>
      <dgm:spPr/>
    </dgm:pt>
    <dgm:pt modelId="{62438F36-598C-4DDB-94AE-A249D97F1309}" type="pres">
      <dgm:prSet presAssocID="{5D5B0D64-9508-4E7E-9C4A-C9A21B430219}" presName="hierChild5" presStyleCnt="0"/>
      <dgm:spPr/>
    </dgm:pt>
    <dgm:pt modelId="{00B2385B-5937-4E57-895A-6686D8D3CE03}" type="pres">
      <dgm:prSet presAssocID="{76EB76A6-0542-4FC3-85D5-86E554169F21}" presName="Name37" presStyleLbl="parChTrans1D3" presStyleIdx="8" presStyleCnt="19"/>
      <dgm:spPr/>
    </dgm:pt>
    <dgm:pt modelId="{63D4C754-D102-479A-B83B-3A18873CC8A3}" type="pres">
      <dgm:prSet presAssocID="{F1C95810-9B73-4172-8574-80BB7751FAB8}" presName="hierRoot2" presStyleCnt="0">
        <dgm:presLayoutVars>
          <dgm:hierBranch val="init"/>
        </dgm:presLayoutVars>
      </dgm:prSet>
      <dgm:spPr/>
    </dgm:pt>
    <dgm:pt modelId="{99CC21D3-F051-4D15-90D1-C8F7B266C81A}" type="pres">
      <dgm:prSet presAssocID="{F1C95810-9B73-4172-8574-80BB7751FAB8}" presName="rootComposite" presStyleCnt="0"/>
      <dgm:spPr/>
    </dgm:pt>
    <dgm:pt modelId="{35C62451-64D0-4A91-B4C5-1AE457D98D84}" type="pres">
      <dgm:prSet presAssocID="{F1C95810-9B73-4172-8574-80BB7751FAB8}" presName="rootText" presStyleLbl="node3" presStyleIdx="8" presStyleCnt="19">
        <dgm:presLayoutVars>
          <dgm:chPref val="3"/>
        </dgm:presLayoutVars>
      </dgm:prSet>
      <dgm:spPr/>
    </dgm:pt>
    <dgm:pt modelId="{7F19339B-213C-4943-BBDB-083AE6800107}" type="pres">
      <dgm:prSet presAssocID="{F1C95810-9B73-4172-8574-80BB7751FAB8}" presName="rootConnector" presStyleLbl="node3" presStyleIdx="8" presStyleCnt="19"/>
      <dgm:spPr/>
    </dgm:pt>
    <dgm:pt modelId="{BAA515D1-A38A-4742-B594-771E86B5C8CD}" type="pres">
      <dgm:prSet presAssocID="{F1C95810-9B73-4172-8574-80BB7751FAB8}" presName="hierChild4" presStyleCnt="0"/>
      <dgm:spPr/>
    </dgm:pt>
    <dgm:pt modelId="{F89554DB-6ABA-4874-85A4-7D72ABDF52B7}" type="pres">
      <dgm:prSet presAssocID="{F1C95810-9B73-4172-8574-80BB7751FAB8}" presName="hierChild5" presStyleCnt="0"/>
      <dgm:spPr/>
    </dgm:pt>
    <dgm:pt modelId="{09F06407-CF0E-46DC-9853-BCDC16BAF9ED}" type="pres">
      <dgm:prSet presAssocID="{C9DA6741-9FDF-45F0-A303-877066C1B9B7}" presName="Name37" presStyleLbl="parChTrans1D3" presStyleIdx="9" presStyleCnt="19"/>
      <dgm:spPr/>
    </dgm:pt>
    <dgm:pt modelId="{9B12FF3E-7A80-4D56-8BB9-19DDDA2400AA}" type="pres">
      <dgm:prSet presAssocID="{7D2757AD-6612-4838-8530-E8B2CF8276E2}" presName="hierRoot2" presStyleCnt="0">
        <dgm:presLayoutVars>
          <dgm:hierBranch val="init"/>
        </dgm:presLayoutVars>
      </dgm:prSet>
      <dgm:spPr/>
    </dgm:pt>
    <dgm:pt modelId="{2B02AC93-96C1-46B5-9F51-8DB07B5F5D1A}" type="pres">
      <dgm:prSet presAssocID="{7D2757AD-6612-4838-8530-E8B2CF8276E2}" presName="rootComposite" presStyleCnt="0"/>
      <dgm:spPr/>
    </dgm:pt>
    <dgm:pt modelId="{F3A63428-2A5D-43C9-B723-BD135931914D}" type="pres">
      <dgm:prSet presAssocID="{7D2757AD-6612-4838-8530-E8B2CF8276E2}" presName="rootText" presStyleLbl="node3" presStyleIdx="9" presStyleCnt="19">
        <dgm:presLayoutVars>
          <dgm:chPref val="3"/>
        </dgm:presLayoutVars>
      </dgm:prSet>
      <dgm:spPr/>
    </dgm:pt>
    <dgm:pt modelId="{0B46C79A-4D6D-48C4-A9E2-AE7BDA659C6A}" type="pres">
      <dgm:prSet presAssocID="{7D2757AD-6612-4838-8530-E8B2CF8276E2}" presName="rootConnector" presStyleLbl="node3" presStyleIdx="9" presStyleCnt="19"/>
      <dgm:spPr/>
    </dgm:pt>
    <dgm:pt modelId="{2431BD18-067C-4D47-8C29-9C733C5E5DF2}" type="pres">
      <dgm:prSet presAssocID="{7D2757AD-6612-4838-8530-E8B2CF8276E2}" presName="hierChild4" presStyleCnt="0"/>
      <dgm:spPr/>
    </dgm:pt>
    <dgm:pt modelId="{363FBF17-1010-4A17-BA3D-4B0F8F7DCFEA}" type="pres">
      <dgm:prSet presAssocID="{7D2757AD-6612-4838-8530-E8B2CF8276E2}" presName="hierChild5" presStyleCnt="0"/>
      <dgm:spPr/>
    </dgm:pt>
    <dgm:pt modelId="{492AA2C0-AD91-4313-B454-C4F6AD7B8E7A}" type="pres">
      <dgm:prSet presAssocID="{3979E73D-8860-48A8-82DE-CA3BF06B8959}" presName="Name37" presStyleLbl="parChTrans1D3" presStyleIdx="10" presStyleCnt="19"/>
      <dgm:spPr/>
    </dgm:pt>
    <dgm:pt modelId="{BC287F2B-342D-4E67-BE4B-9E0801F3C77F}" type="pres">
      <dgm:prSet presAssocID="{53B4DAD5-FCAF-4FD5-87F5-FE87B21C599C}" presName="hierRoot2" presStyleCnt="0">
        <dgm:presLayoutVars>
          <dgm:hierBranch val="init"/>
        </dgm:presLayoutVars>
      </dgm:prSet>
      <dgm:spPr/>
    </dgm:pt>
    <dgm:pt modelId="{D838F003-0F5E-426C-A49D-EECC29F292BC}" type="pres">
      <dgm:prSet presAssocID="{53B4DAD5-FCAF-4FD5-87F5-FE87B21C599C}" presName="rootComposite" presStyleCnt="0"/>
      <dgm:spPr/>
    </dgm:pt>
    <dgm:pt modelId="{D91799FF-1FB7-452D-9450-171D8D7375E7}" type="pres">
      <dgm:prSet presAssocID="{53B4DAD5-FCAF-4FD5-87F5-FE87B21C599C}" presName="rootText" presStyleLbl="node3" presStyleIdx="10" presStyleCnt="19">
        <dgm:presLayoutVars>
          <dgm:chPref val="3"/>
        </dgm:presLayoutVars>
      </dgm:prSet>
      <dgm:spPr/>
    </dgm:pt>
    <dgm:pt modelId="{AD05461A-F2F9-44CD-BD4D-A41DD1A42C11}" type="pres">
      <dgm:prSet presAssocID="{53B4DAD5-FCAF-4FD5-87F5-FE87B21C599C}" presName="rootConnector" presStyleLbl="node3" presStyleIdx="10" presStyleCnt="19"/>
      <dgm:spPr/>
    </dgm:pt>
    <dgm:pt modelId="{455377D3-D7A2-426C-BEA2-BE822F19A792}" type="pres">
      <dgm:prSet presAssocID="{53B4DAD5-FCAF-4FD5-87F5-FE87B21C599C}" presName="hierChild4" presStyleCnt="0"/>
      <dgm:spPr/>
    </dgm:pt>
    <dgm:pt modelId="{4DD6DEA9-3A32-4BDB-B943-16B978D7B697}" type="pres">
      <dgm:prSet presAssocID="{53B4DAD5-FCAF-4FD5-87F5-FE87B21C599C}" presName="hierChild5" presStyleCnt="0"/>
      <dgm:spPr/>
    </dgm:pt>
    <dgm:pt modelId="{2D4B411B-38F5-419F-9F92-7C59DAF60719}" type="pres">
      <dgm:prSet presAssocID="{618B9212-E9EA-4065-99C9-61F389B81A3B}" presName="Name37" presStyleLbl="parChTrans1D3" presStyleIdx="11" presStyleCnt="19"/>
      <dgm:spPr/>
    </dgm:pt>
    <dgm:pt modelId="{7DA3A7C3-98DC-41BC-A26F-452F06E8F527}" type="pres">
      <dgm:prSet presAssocID="{98355A0D-84CB-44CB-97F5-DDC491FC2531}" presName="hierRoot2" presStyleCnt="0">
        <dgm:presLayoutVars>
          <dgm:hierBranch val="init"/>
        </dgm:presLayoutVars>
      </dgm:prSet>
      <dgm:spPr/>
    </dgm:pt>
    <dgm:pt modelId="{E5BD9F05-D36A-4736-B556-EEB2BEB30C2F}" type="pres">
      <dgm:prSet presAssocID="{98355A0D-84CB-44CB-97F5-DDC491FC2531}" presName="rootComposite" presStyleCnt="0"/>
      <dgm:spPr/>
    </dgm:pt>
    <dgm:pt modelId="{A0600CFD-409B-4182-BB16-FA00D7A3B211}" type="pres">
      <dgm:prSet presAssocID="{98355A0D-84CB-44CB-97F5-DDC491FC2531}" presName="rootText" presStyleLbl="node3" presStyleIdx="11" presStyleCnt="19">
        <dgm:presLayoutVars>
          <dgm:chPref val="3"/>
        </dgm:presLayoutVars>
      </dgm:prSet>
      <dgm:spPr/>
    </dgm:pt>
    <dgm:pt modelId="{FFA51015-F2C8-48FE-A889-C09FAF3053C0}" type="pres">
      <dgm:prSet presAssocID="{98355A0D-84CB-44CB-97F5-DDC491FC2531}" presName="rootConnector" presStyleLbl="node3" presStyleIdx="11" presStyleCnt="19"/>
      <dgm:spPr/>
    </dgm:pt>
    <dgm:pt modelId="{13A62F95-DD01-4936-A83B-116575FE1A1C}" type="pres">
      <dgm:prSet presAssocID="{98355A0D-84CB-44CB-97F5-DDC491FC2531}" presName="hierChild4" presStyleCnt="0"/>
      <dgm:spPr/>
    </dgm:pt>
    <dgm:pt modelId="{74974F4B-F90F-45FF-BE1F-6A1FD0BA68BB}" type="pres">
      <dgm:prSet presAssocID="{98355A0D-84CB-44CB-97F5-DDC491FC2531}" presName="hierChild5" presStyleCnt="0"/>
      <dgm:spPr/>
    </dgm:pt>
    <dgm:pt modelId="{E73DB604-7772-4013-AC15-D781AD71891F}" type="pres">
      <dgm:prSet presAssocID="{EDDFBFB4-EE37-4399-9284-4CD7C1CCADA7}" presName="Name37" presStyleLbl="parChTrans1D3" presStyleIdx="12" presStyleCnt="19"/>
      <dgm:spPr/>
    </dgm:pt>
    <dgm:pt modelId="{D04EDA03-25B8-40DE-B6DA-5A1B490CA540}" type="pres">
      <dgm:prSet presAssocID="{9CFA75F6-7CB9-4B03-BF23-AE17B0E6E9CC}" presName="hierRoot2" presStyleCnt="0">
        <dgm:presLayoutVars>
          <dgm:hierBranch val="init"/>
        </dgm:presLayoutVars>
      </dgm:prSet>
      <dgm:spPr/>
    </dgm:pt>
    <dgm:pt modelId="{5A33C222-914C-46A7-99B7-7F3A0635546F}" type="pres">
      <dgm:prSet presAssocID="{9CFA75F6-7CB9-4B03-BF23-AE17B0E6E9CC}" presName="rootComposite" presStyleCnt="0"/>
      <dgm:spPr/>
    </dgm:pt>
    <dgm:pt modelId="{B4EF0738-0C35-4D1F-AC0C-AFB80C61EAAD}" type="pres">
      <dgm:prSet presAssocID="{9CFA75F6-7CB9-4B03-BF23-AE17B0E6E9CC}" presName="rootText" presStyleLbl="node3" presStyleIdx="12" presStyleCnt="19">
        <dgm:presLayoutVars>
          <dgm:chPref val="3"/>
        </dgm:presLayoutVars>
      </dgm:prSet>
      <dgm:spPr/>
    </dgm:pt>
    <dgm:pt modelId="{0D244447-C839-418A-ABD9-05925C8B9A49}" type="pres">
      <dgm:prSet presAssocID="{9CFA75F6-7CB9-4B03-BF23-AE17B0E6E9CC}" presName="rootConnector" presStyleLbl="node3" presStyleIdx="12" presStyleCnt="19"/>
      <dgm:spPr/>
    </dgm:pt>
    <dgm:pt modelId="{D3F99212-289F-495D-8A48-6755EE1E2A2F}" type="pres">
      <dgm:prSet presAssocID="{9CFA75F6-7CB9-4B03-BF23-AE17B0E6E9CC}" presName="hierChild4" presStyleCnt="0"/>
      <dgm:spPr/>
    </dgm:pt>
    <dgm:pt modelId="{A680FD33-0901-4FE0-9960-3579E2F5940C}" type="pres">
      <dgm:prSet presAssocID="{9CFA75F6-7CB9-4B03-BF23-AE17B0E6E9CC}" presName="hierChild5" presStyleCnt="0"/>
      <dgm:spPr/>
    </dgm:pt>
    <dgm:pt modelId="{EDDB8BD4-52DC-43AF-918F-53D488E5F289}" type="pres">
      <dgm:prSet presAssocID="{4D909EE7-940F-49AE-A9A9-6EF55260458C}" presName="hierChild5" presStyleCnt="0"/>
      <dgm:spPr/>
    </dgm:pt>
    <dgm:pt modelId="{24EAB218-DD6D-4C83-AE9B-E883A1124E6E}" type="pres">
      <dgm:prSet presAssocID="{CE245C02-8F53-4EF5-B18D-4250B176264C}" presName="Name37" presStyleLbl="parChTrans1D2" presStyleIdx="3" presStyleCnt="4"/>
      <dgm:spPr/>
    </dgm:pt>
    <dgm:pt modelId="{60C691ED-A2BB-4E56-9FA3-F5E9E3552567}" type="pres">
      <dgm:prSet presAssocID="{35C0D90F-BDD2-4711-9A22-D5FAF912F607}" presName="hierRoot2" presStyleCnt="0">
        <dgm:presLayoutVars>
          <dgm:hierBranch val="init"/>
        </dgm:presLayoutVars>
      </dgm:prSet>
      <dgm:spPr/>
    </dgm:pt>
    <dgm:pt modelId="{E26B4362-8E6D-4663-A31D-46FCACF17535}" type="pres">
      <dgm:prSet presAssocID="{35C0D90F-BDD2-4711-9A22-D5FAF912F607}" presName="rootComposite" presStyleCnt="0"/>
      <dgm:spPr/>
    </dgm:pt>
    <dgm:pt modelId="{53FAF3DA-D4C2-4E0D-97E9-9D43FCD4BCEC}" type="pres">
      <dgm:prSet presAssocID="{35C0D90F-BDD2-4711-9A22-D5FAF912F607}" presName="rootText" presStyleLbl="node2" presStyleIdx="3" presStyleCnt="4">
        <dgm:presLayoutVars>
          <dgm:chPref val="3"/>
        </dgm:presLayoutVars>
      </dgm:prSet>
      <dgm:spPr/>
    </dgm:pt>
    <dgm:pt modelId="{1C8531C4-9189-40D3-B912-FDF09C4DFC86}" type="pres">
      <dgm:prSet presAssocID="{35C0D90F-BDD2-4711-9A22-D5FAF912F607}" presName="rootConnector" presStyleLbl="node2" presStyleIdx="3" presStyleCnt="4"/>
      <dgm:spPr/>
    </dgm:pt>
    <dgm:pt modelId="{EA073F14-B0BE-4077-8134-DA074280EE38}" type="pres">
      <dgm:prSet presAssocID="{35C0D90F-BDD2-4711-9A22-D5FAF912F607}" presName="hierChild4" presStyleCnt="0"/>
      <dgm:spPr/>
    </dgm:pt>
    <dgm:pt modelId="{54EBCB40-9006-452D-80B5-6483EE362173}" type="pres">
      <dgm:prSet presAssocID="{29C36AC9-AE55-4F56-A2F7-36F7EFC55720}" presName="Name37" presStyleLbl="parChTrans1D3" presStyleIdx="13" presStyleCnt="19"/>
      <dgm:spPr/>
    </dgm:pt>
    <dgm:pt modelId="{ECC4BD80-D02F-47F9-AB26-8C260973C241}" type="pres">
      <dgm:prSet presAssocID="{2D49B83D-CD00-43EA-9E39-B669281854B4}" presName="hierRoot2" presStyleCnt="0">
        <dgm:presLayoutVars>
          <dgm:hierBranch val="init"/>
        </dgm:presLayoutVars>
      </dgm:prSet>
      <dgm:spPr/>
    </dgm:pt>
    <dgm:pt modelId="{A2EE4239-D5EF-477E-A78C-021A4E54BB71}" type="pres">
      <dgm:prSet presAssocID="{2D49B83D-CD00-43EA-9E39-B669281854B4}" presName="rootComposite" presStyleCnt="0"/>
      <dgm:spPr/>
    </dgm:pt>
    <dgm:pt modelId="{1A7DD24E-3C39-4863-A634-8594B04ED86F}" type="pres">
      <dgm:prSet presAssocID="{2D49B83D-CD00-43EA-9E39-B669281854B4}" presName="rootText" presStyleLbl="node3" presStyleIdx="13" presStyleCnt="19">
        <dgm:presLayoutVars>
          <dgm:chPref val="3"/>
        </dgm:presLayoutVars>
      </dgm:prSet>
      <dgm:spPr/>
    </dgm:pt>
    <dgm:pt modelId="{0FF25F96-476D-413B-90A2-AC0095CA119F}" type="pres">
      <dgm:prSet presAssocID="{2D49B83D-CD00-43EA-9E39-B669281854B4}" presName="rootConnector" presStyleLbl="node3" presStyleIdx="13" presStyleCnt="19"/>
      <dgm:spPr/>
    </dgm:pt>
    <dgm:pt modelId="{15C84EBC-F7B1-436F-9439-B323B623DEE5}" type="pres">
      <dgm:prSet presAssocID="{2D49B83D-CD00-43EA-9E39-B669281854B4}" presName="hierChild4" presStyleCnt="0"/>
      <dgm:spPr/>
    </dgm:pt>
    <dgm:pt modelId="{5B753300-7D18-4DC6-AE1A-2F7598427938}" type="pres">
      <dgm:prSet presAssocID="{2D49B83D-CD00-43EA-9E39-B669281854B4}" presName="hierChild5" presStyleCnt="0"/>
      <dgm:spPr/>
    </dgm:pt>
    <dgm:pt modelId="{B422776B-D816-4218-9C49-18EBE7AB141F}" type="pres">
      <dgm:prSet presAssocID="{14DE54BF-8B42-4767-8663-537F7A726C00}" presName="Name37" presStyleLbl="parChTrans1D3" presStyleIdx="14" presStyleCnt="19"/>
      <dgm:spPr/>
    </dgm:pt>
    <dgm:pt modelId="{497FBB1A-4E0E-43FA-BE36-3ECD15018669}" type="pres">
      <dgm:prSet presAssocID="{56737822-4175-4BF9-A524-B84C2FBDF365}" presName="hierRoot2" presStyleCnt="0">
        <dgm:presLayoutVars>
          <dgm:hierBranch val="init"/>
        </dgm:presLayoutVars>
      </dgm:prSet>
      <dgm:spPr/>
    </dgm:pt>
    <dgm:pt modelId="{D390837D-5036-489C-A49B-642E70C95EB7}" type="pres">
      <dgm:prSet presAssocID="{56737822-4175-4BF9-A524-B84C2FBDF365}" presName="rootComposite" presStyleCnt="0"/>
      <dgm:spPr/>
    </dgm:pt>
    <dgm:pt modelId="{DC11EAF3-4EC0-42D7-A834-1D9AAB0B9ACE}" type="pres">
      <dgm:prSet presAssocID="{56737822-4175-4BF9-A524-B84C2FBDF365}" presName="rootText" presStyleLbl="node3" presStyleIdx="14" presStyleCnt="19">
        <dgm:presLayoutVars>
          <dgm:chPref val="3"/>
        </dgm:presLayoutVars>
      </dgm:prSet>
      <dgm:spPr/>
    </dgm:pt>
    <dgm:pt modelId="{4532E2CB-CAF8-431E-8697-CE32C5D23EB0}" type="pres">
      <dgm:prSet presAssocID="{56737822-4175-4BF9-A524-B84C2FBDF365}" presName="rootConnector" presStyleLbl="node3" presStyleIdx="14" presStyleCnt="19"/>
      <dgm:spPr/>
    </dgm:pt>
    <dgm:pt modelId="{6C19C782-042C-4175-92CA-6FD87B7AEA42}" type="pres">
      <dgm:prSet presAssocID="{56737822-4175-4BF9-A524-B84C2FBDF365}" presName="hierChild4" presStyleCnt="0"/>
      <dgm:spPr/>
    </dgm:pt>
    <dgm:pt modelId="{2541E262-2589-4D29-8751-E17E71733E4A}" type="pres">
      <dgm:prSet presAssocID="{56737822-4175-4BF9-A524-B84C2FBDF365}" presName="hierChild5" presStyleCnt="0"/>
      <dgm:spPr/>
    </dgm:pt>
    <dgm:pt modelId="{CDB57740-0A05-4BC4-ADC3-547387816F6E}" type="pres">
      <dgm:prSet presAssocID="{75279AFC-0399-46CD-87EE-F80A2469907F}" presName="Name37" presStyleLbl="parChTrans1D3" presStyleIdx="15" presStyleCnt="19"/>
      <dgm:spPr/>
    </dgm:pt>
    <dgm:pt modelId="{3E949228-1B09-4302-88FD-507D6E5B094A}" type="pres">
      <dgm:prSet presAssocID="{455E55BF-26C9-46AD-9D92-7E393FF7B2D9}" presName="hierRoot2" presStyleCnt="0">
        <dgm:presLayoutVars>
          <dgm:hierBranch val="init"/>
        </dgm:presLayoutVars>
      </dgm:prSet>
      <dgm:spPr/>
    </dgm:pt>
    <dgm:pt modelId="{835AAEB2-8002-463C-92A9-4DB790B64908}" type="pres">
      <dgm:prSet presAssocID="{455E55BF-26C9-46AD-9D92-7E393FF7B2D9}" presName="rootComposite" presStyleCnt="0"/>
      <dgm:spPr/>
    </dgm:pt>
    <dgm:pt modelId="{3C039211-FA19-4A27-8680-1FEC72A46DEF}" type="pres">
      <dgm:prSet presAssocID="{455E55BF-26C9-46AD-9D92-7E393FF7B2D9}" presName="rootText" presStyleLbl="node3" presStyleIdx="15" presStyleCnt="19">
        <dgm:presLayoutVars>
          <dgm:chPref val="3"/>
        </dgm:presLayoutVars>
      </dgm:prSet>
      <dgm:spPr/>
    </dgm:pt>
    <dgm:pt modelId="{FD3F69BB-3912-4256-941A-A325A0C54252}" type="pres">
      <dgm:prSet presAssocID="{455E55BF-26C9-46AD-9D92-7E393FF7B2D9}" presName="rootConnector" presStyleLbl="node3" presStyleIdx="15" presStyleCnt="19"/>
      <dgm:spPr/>
    </dgm:pt>
    <dgm:pt modelId="{4F3D593D-C0C1-4F5C-99FB-B312762AB92A}" type="pres">
      <dgm:prSet presAssocID="{455E55BF-26C9-46AD-9D92-7E393FF7B2D9}" presName="hierChild4" presStyleCnt="0"/>
      <dgm:spPr/>
    </dgm:pt>
    <dgm:pt modelId="{9CBF323B-097E-49CC-922B-C90BD51DD351}" type="pres">
      <dgm:prSet presAssocID="{455E55BF-26C9-46AD-9D92-7E393FF7B2D9}" presName="hierChild5" presStyleCnt="0"/>
      <dgm:spPr/>
    </dgm:pt>
    <dgm:pt modelId="{80BF1856-44E6-478E-A68D-8CF64B83DA1C}" type="pres">
      <dgm:prSet presAssocID="{988B1DA5-4730-42A7-B9B1-8AB880390AEB}" presName="Name37" presStyleLbl="parChTrans1D3" presStyleIdx="16" presStyleCnt="19"/>
      <dgm:spPr/>
    </dgm:pt>
    <dgm:pt modelId="{95082531-CD88-4E8B-BF40-B6BC531214BA}" type="pres">
      <dgm:prSet presAssocID="{E7373B90-ABE5-4687-A815-F5E24727A437}" presName="hierRoot2" presStyleCnt="0">
        <dgm:presLayoutVars>
          <dgm:hierBranch val="init"/>
        </dgm:presLayoutVars>
      </dgm:prSet>
      <dgm:spPr/>
    </dgm:pt>
    <dgm:pt modelId="{5F52163C-0662-42C3-BA5D-16E9EE70A0A3}" type="pres">
      <dgm:prSet presAssocID="{E7373B90-ABE5-4687-A815-F5E24727A437}" presName="rootComposite" presStyleCnt="0"/>
      <dgm:spPr/>
    </dgm:pt>
    <dgm:pt modelId="{3B37C7E2-0D8E-43BC-9697-8CC24A88460F}" type="pres">
      <dgm:prSet presAssocID="{E7373B90-ABE5-4687-A815-F5E24727A437}" presName="rootText" presStyleLbl="node3" presStyleIdx="16" presStyleCnt="19">
        <dgm:presLayoutVars>
          <dgm:chPref val="3"/>
        </dgm:presLayoutVars>
      </dgm:prSet>
      <dgm:spPr/>
    </dgm:pt>
    <dgm:pt modelId="{9B9D086B-B0B1-4E6D-9706-01270D73A576}" type="pres">
      <dgm:prSet presAssocID="{E7373B90-ABE5-4687-A815-F5E24727A437}" presName="rootConnector" presStyleLbl="node3" presStyleIdx="16" presStyleCnt="19"/>
      <dgm:spPr/>
    </dgm:pt>
    <dgm:pt modelId="{401FB9CD-AC13-478C-AAE2-56E3C9CA7DA8}" type="pres">
      <dgm:prSet presAssocID="{E7373B90-ABE5-4687-A815-F5E24727A437}" presName="hierChild4" presStyleCnt="0"/>
      <dgm:spPr/>
    </dgm:pt>
    <dgm:pt modelId="{58B4BB19-07A9-4519-A8B8-648FC41E183B}" type="pres">
      <dgm:prSet presAssocID="{E7373B90-ABE5-4687-A815-F5E24727A437}" presName="hierChild5" presStyleCnt="0"/>
      <dgm:spPr/>
    </dgm:pt>
    <dgm:pt modelId="{497CFE66-9699-4EE9-A71E-F9200C6D1F09}" type="pres">
      <dgm:prSet presAssocID="{55597BAA-53A9-418B-8EC4-5B6C7455D289}" presName="Name37" presStyleLbl="parChTrans1D3" presStyleIdx="17" presStyleCnt="19"/>
      <dgm:spPr/>
    </dgm:pt>
    <dgm:pt modelId="{6A83567B-B41E-4334-A562-C1163A73503D}" type="pres">
      <dgm:prSet presAssocID="{AA5A822E-7046-4110-9501-7E21EB8B88D5}" presName="hierRoot2" presStyleCnt="0">
        <dgm:presLayoutVars>
          <dgm:hierBranch val="init"/>
        </dgm:presLayoutVars>
      </dgm:prSet>
      <dgm:spPr/>
    </dgm:pt>
    <dgm:pt modelId="{44644B75-6AF1-4D46-8214-9202C2F1E1F0}" type="pres">
      <dgm:prSet presAssocID="{AA5A822E-7046-4110-9501-7E21EB8B88D5}" presName="rootComposite" presStyleCnt="0"/>
      <dgm:spPr/>
    </dgm:pt>
    <dgm:pt modelId="{859464FE-93D0-4719-9D4F-BE891421DC9E}" type="pres">
      <dgm:prSet presAssocID="{AA5A822E-7046-4110-9501-7E21EB8B88D5}" presName="rootText" presStyleLbl="node3" presStyleIdx="17" presStyleCnt="19">
        <dgm:presLayoutVars>
          <dgm:chPref val="3"/>
        </dgm:presLayoutVars>
      </dgm:prSet>
      <dgm:spPr/>
    </dgm:pt>
    <dgm:pt modelId="{A12DF6F6-98DF-4D5C-9E0A-7A8327DF3A44}" type="pres">
      <dgm:prSet presAssocID="{AA5A822E-7046-4110-9501-7E21EB8B88D5}" presName="rootConnector" presStyleLbl="node3" presStyleIdx="17" presStyleCnt="19"/>
      <dgm:spPr/>
    </dgm:pt>
    <dgm:pt modelId="{0E5E1A43-7C38-4492-BF7C-FF97CAC9946F}" type="pres">
      <dgm:prSet presAssocID="{AA5A822E-7046-4110-9501-7E21EB8B88D5}" presName="hierChild4" presStyleCnt="0"/>
      <dgm:spPr/>
    </dgm:pt>
    <dgm:pt modelId="{96B0DF0A-6424-4AB4-BBE0-AC8DEC2A0A4A}" type="pres">
      <dgm:prSet presAssocID="{AA5A822E-7046-4110-9501-7E21EB8B88D5}" presName="hierChild5" presStyleCnt="0"/>
      <dgm:spPr/>
    </dgm:pt>
    <dgm:pt modelId="{E0A7AEFC-35D9-4A59-8544-05638735B4E5}" type="pres">
      <dgm:prSet presAssocID="{CED7AA53-8014-4E72-BD21-E1DE0C685AA6}" presName="Name37" presStyleLbl="parChTrans1D3" presStyleIdx="18" presStyleCnt="19"/>
      <dgm:spPr/>
    </dgm:pt>
    <dgm:pt modelId="{2126EB2C-B1C0-4B7A-A9B4-8910DC349ED4}" type="pres">
      <dgm:prSet presAssocID="{9930CA95-A94C-433F-BB49-35E0730E1BF7}" presName="hierRoot2" presStyleCnt="0">
        <dgm:presLayoutVars>
          <dgm:hierBranch val="init"/>
        </dgm:presLayoutVars>
      </dgm:prSet>
      <dgm:spPr/>
    </dgm:pt>
    <dgm:pt modelId="{D0AEA4D2-1FED-4C07-B63C-8B4A8613E1BA}" type="pres">
      <dgm:prSet presAssocID="{9930CA95-A94C-433F-BB49-35E0730E1BF7}" presName="rootComposite" presStyleCnt="0"/>
      <dgm:spPr/>
    </dgm:pt>
    <dgm:pt modelId="{5F5D1AD0-0B47-429C-BCF0-6E77532D796A}" type="pres">
      <dgm:prSet presAssocID="{9930CA95-A94C-433F-BB49-35E0730E1BF7}" presName="rootText" presStyleLbl="node3" presStyleIdx="18" presStyleCnt="19">
        <dgm:presLayoutVars>
          <dgm:chPref val="3"/>
        </dgm:presLayoutVars>
      </dgm:prSet>
      <dgm:spPr/>
    </dgm:pt>
    <dgm:pt modelId="{2A64C937-5A5A-4F11-A41D-279BF24F18E0}" type="pres">
      <dgm:prSet presAssocID="{9930CA95-A94C-433F-BB49-35E0730E1BF7}" presName="rootConnector" presStyleLbl="node3" presStyleIdx="18" presStyleCnt="19"/>
      <dgm:spPr/>
    </dgm:pt>
    <dgm:pt modelId="{75B24A29-A06F-429C-80CD-FF1431A16D94}" type="pres">
      <dgm:prSet presAssocID="{9930CA95-A94C-433F-BB49-35E0730E1BF7}" presName="hierChild4" presStyleCnt="0"/>
      <dgm:spPr/>
    </dgm:pt>
    <dgm:pt modelId="{B89B97D4-6576-401C-A876-B5EEF5F6A931}" type="pres">
      <dgm:prSet presAssocID="{9930CA95-A94C-433F-BB49-35E0730E1BF7}" presName="hierChild5" presStyleCnt="0"/>
      <dgm:spPr/>
    </dgm:pt>
    <dgm:pt modelId="{45E9DCD5-3346-48ED-8FE5-7E521C896849}" type="pres">
      <dgm:prSet presAssocID="{35C0D90F-BDD2-4711-9A22-D5FAF912F607}" presName="hierChild5" presStyleCnt="0"/>
      <dgm:spPr/>
    </dgm:pt>
    <dgm:pt modelId="{D5BE56D8-16D1-4CCD-B269-6F67DA2B4938}" type="pres">
      <dgm:prSet presAssocID="{B7308D96-446C-4222-A665-D7CEF453EEF2}" presName="hierChild3" presStyleCnt="0"/>
      <dgm:spPr/>
    </dgm:pt>
  </dgm:ptLst>
  <dgm:cxnLst>
    <dgm:cxn modelId="{49005202-D5BA-4274-B89A-FAF40EBCFB9B}" type="presOf" srcId="{D3B8D31C-BD47-49B6-A73A-1BA0C1A51190}" destId="{F43810C8-F318-4A30-8F5B-CD4146587A74}" srcOrd="0" destOrd="0" presId="urn:microsoft.com/office/officeart/2005/8/layout/orgChart1"/>
    <dgm:cxn modelId="{E2BCD208-9791-4FE9-A9B3-36C26A99D1A5}" type="presOf" srcId="{9930CA95-A94C-433F-BB49-35E0730E1BF7}" destId="{5F5D1AD0-0B47-429C-BCF0-6E77532D796A}" srcOrd="0" destOrd="0" presId="urn:microsoft.com/office/officeart/2005/8/layout/orgChart1"/>
    <dgm:cxn modelId="{5330D609-83AF-44FA-BCCF-FBFD1D35ABDF}" type="presOf" srcId="{AA5A822E-7046-4110-9501-7E21EB8B88D5}" destId="{859464FE-93D0-4719-9D4F-BE891421DC9E}" srcOrd="0" destOrd="0" presId="urn:microsoft.com/office/officeart/2005/8/layout/orgChart1"/>
    <dgm:cxn modelId="{9B62FB09-394F-47C4-8526-18562F7BF791}" type="presOf" srcId="{EDDFBFB4-EE37-4399-9284-4CD7C1CCADA7}" destId="{E73DB604-7772-4013-AC15-D781AD71891F}" srcOrd="0" destOrd="0" presId="urn:microsoft.com/office/officeart/2005/8/layout/orgChart1"/>
    <dgm:cxn modelId="{5739CF0F-649D-4418-A828-CCAB8E8D29C0}" srcId="{B7308D96-446C-4222-A665-D7CEF453EEF2}" destId="{E1788BF6-16B1-460F-81D8-4456F4DBA0E6}" srcOrd="1" destOrd="0" parTransId="{1955E653-D392-4C8C-8D8B-E749F519A86D}" sibTransId="{E1FF0084-EAA1-4488-9300-7B801D04A1F9}"/>
    <dgm:cxn modelId="{64664511-3A41-43BB-8B8A-8686F5E784E0}" srcId="{4D909EE7-940F-49AE-A9A9-6EF55260458C}" destId="{98355A0D-84CB-44CB-97F5-DDC491FC2531}" srcOrd="4" destOrd="0" parTransId="{618B9212-E9EA-4065-99C9-61F389B81A3B}" sibTransId="{52F8E402-3A73-4475-9E8A-9347B84D73B8}"/>
    <dgm:cxn modelId="{23A3BC11-C84C-492D-8854-291F8F0FC7B0}" srcId="{4D909EE7-940F-49AE-A9A9-6EF55260458C}" destId="{F1C95810-9B73-4172-8574-80BB7751FAB8}" srcOrd="1" destOrd="0" parTransId="{76EB76A6-0542-4FC3-85D5-86E554169F21}" sibTransId="{C7F1E0BE-514F-4207-88E2-275754D89C95}"/>
    <dgm:cxn modelId="{E1F3B712-07DA-4846-A351-07272C91C34F}" type="presOf" srcId="{4D909EE7-940F-49AE-A9A9-6EF55260458C}" destId="{F3437C63-B476-4F16-ABE4-C65738D8F9A1}" srcOrd="0" destOrd="0" presId="urn:microsoft.com/office/officeart/2005/8/layout/orgChart1"/>
    <dgm:cxn modelId="{7D894414-45CE-4204-8263-0951006F6E53}" type="presOf" srcId="{F6F161DE-777B-453D-8BD1-C4D61357DD9A}" destId="{D458D52B-7011-4AC6-B237-1AA46A235AFA}" srcOrd="0" destOrd="0" presId="urn:microsoft.com/office/officeart/2005/8/layout/orgChart1"/>
    <dgm:cxn modelId="{C31BD516-7B91-4D4D-B449-6DE21E94CF5B}" type="presOf" srcId="{98355A0D-84CB-44CB-97F5-DDC491FC2531}" destId="{FFA51015-F2C8-48FE-A889-C09FAF3053C0}" srcOrd="1" destOrd="0" presId="urn:microsoft.com/office/officeart/2005/8/layout/orgChart1"/>
    <dgm:cxn modelId="{A6E5C51D-2132-4EF3-A1C9-C8DCB5A97943}" type="presOf" srcId="{70A0A756-C4DE-49D2-A4BF-90660DEED60E}" destId="{67A55F08-7309-4356-A159-F27A708CE034}" srcOrd="0" destOrd="0" presId="urn:microsoft.com/office/officeart/2005/8/layout/orgChart1"/>
    <dgm:cxn modelId="{48D2761F-7EF3-4736-B3F4-D0138644EFAA}" type="presOf" srcId="{2D49B83D-CD00-43EA-9E39-B669281854B4}" destId="{1A7DD24E-3C39-4863-A634-8594B04ED86F}" srcOrd="0" destOrd="0" presId="urn:microsoft.com/office/officeart/2005/8/layout/orgChart1"/>
    <dgm:cxn modelId="{D2BE5320-BE3C-4FFC-BBD5-6569BB035D81}" srcId="{92C73B39-BE9D-4B1A-A64B-0DBA55510F67}" destId="{57C18AFB-6DF3-40F9-B9EE-73321F5EF1CF}" srcOrd="1" destOrd="0" parTransId="{2A0B0703-605B-47C5-A3CA-7FF8183E88F0}" sibTransId="{46AF9B46-CC38-49DD-B71D-24253013ED68}"/>
    <dgm:cxn modelId="{FF8DA922-0871-4900-A0AC-FBDF378A62F9}" type="presOf" srcId="{02085D3C-43A5-4071-860E-24B1CC0DCB20}" destId="{BCC383F0-6F2A-4785-A978-06FD0E9A3D3B}" srcOrd="0" destOrd="0" presId="urn:microsoft.com/office/officeart/2005/8/layout/orgChart1"/>
    <dgm:cxn modelId="{3B763A26-F57B-403B-B038-5C89FCEACB5B}" srcId="{35C0D90F-BDD2-4711-9A22-D5FAF912F607}" destId="{455E55BF-26C9-46AD-9D92-7E393FF7B2D9}" srcOrd="2" destOrd="0" parTransId="{75279AFC-0399-46CD-87EE-F80A2469907F}" sibTransId="{9E0C44D3-7449-4563-A0D8-24331A6753B6}"/>
    <dgm:cxn modelId="{B9EE6D26-E376-4395-8C6E-C72145C63D49}" type="presOf" srcId="{02085D3C-43A5-4071-860E-24B1CC0DCB20}" destId="{0A2290AC-83D5-46BA-BDB4-D9417778505D}" srcOrd="1" destOrd="0" presId="urn:microsoft.com/office/officeart/2005/8/layout/orgChart1"/>
    <dgm:cxn modelId="{C587D926-D288-4AF7-B365-229A09E9177C}" type="presOf" srcId="{F1C95810-9B73-4172-8574-80BB7751FAB8}" destId="{35C62451-64D0-4A91-B4C5-1AE457D98D84}" srcOrd="0" destOrd="0" presId="urn:microsoft.com/office/officeart/2005/8/layout/orgChart1"/>
    <dgm:cxn modelId="{26A4092A-00B8-46C7-B7B1-87E9C6448488}" type="presOf" srcId="{53B4DAD5-FCAF-4FD5-87F5-FE87B21C599C}" destId="{D91799FF-1FB7-452D-9450-171D8D7375E7}" srcOrd="0" destOrd="0" presId="urn:microsoft.com/office/officeart/2005/8/layout/orgChart1"/>
    <dgm:cxn modelId="{CFC24C2A-623A-4B4A-8980-59DB0838C267}" type="presOf" srcId="{57C18AFB-6DF3-40F9-B9EE-73321F5EF1CF}" destId="{7471819B-4204-4EC9-9AF1-209D0283A18F}" srcOrd="1" destOrd="0" presId="urn:microsoft.com/office/officeart/2005/8/layout/orgChart1"/>
    <dgm:cxn modelId="{20DA042C-8EE7-463C-A215-85983DD91C4E}" type="presOf" srcId="{86DB5120-0F55-42D6-8F54-AFAEE28BFDCA}" destId="{FE175116-52C6-4257-A3F7-04C9197C1C1F}" srcOrd="1" destOrd="0" presId="urn:microsoft.com/office/officeart/2005/8/layout/orgChart1"/>
    <dgm:cxn modelId="{5855432E-D28A-4813-84F6-745A09A93A7A}" type="presOf" srcId="{4D909EE7-940F-49AE-A9A9-6EF55260458C}" destId="{81BF8AD3-D4FE-45FB-98DB-426C88C67612}" srcOrd="1" destOrd="0" presId="urn:microsoft.com/office/officeart/2005/8/layout/orgChart1"/>
    <dgm:cxn modelId="{AB0F2830-D8F5-4025-847A-46870C7273A3}" srcId="{4D909EE7-940F-49AE-A9A9-6EF55260458C}" destId="{7D2757AD-6612-4838-8530-E8B2CF8276E2}" srcOrd="2" destOrd="0" parTransId="{C9DA6741-9FDF-45F0-A303-877066C1B9B7}" sibTransId="{866065EE-062C-46EF-92CB-638CC062674A}"/>
    <dgm:cxn modelId="{F410FF32-332D-4DE0-A497-4ADBF07EEB61}" type="presOf" srcId="{86DB5120-0F55-42D6-8F54-AFAEE28BFDCA}" destId="{BBFB860B-EE4A-429C-BA04-9AB16A097F15}" srcOrd="0" destOrd="0" presId="urn:microsoft.com/office/officeart/2005/8/layout/orgChart1"/>
    <dgm:cxn modelId="{328AFA33-1B5D-470D-9FE0-0C1307F94D5C}" type="presOf" srcId="{5D5B0D64-9508-4E7E-9C4A-C9A21B430219}" destId="{3617C863-0591-43EC-897B-C256D6A0DD9A}" srcOrd="1" destOrd="0" presId="urn:microsoft.com/office/officeart/2005/8/layout/orgChart1"/>
    <dgm:cxn modelId="{678B1B38-D6AA-4612-8507-FFB05CB68EEB}" type="presOf" srcId="{53B4DAD5-FCAF-4FD5-87F5-FE87B21C599C}" destId="{AD05461A-F2F9-44CD-BD4D-A41DD1A42C11}" srcOrd="1" destOrd="0" presId="urn:microsoft.com/office/officeart/2005/8/layout/orgChart1"/>
    <dgm:cxn modelId="{E788A83D-28C1-423F-888B-F80E4AA37C0D}" type="presOf" srcId="{98355A0D-84CB-44CB-97F5-DDC491FC2531}" destId="{A0600CFD-409B-4182-BB16-FA00D7A3B211}" srcOrd="0" destOrd="0" presId="urn:microsoft.com/office/officeart/2005/8/layout/orgChart1"/>
    <dgm:cxn modelId="{24C8C93E-1979-4589-B72C-ACC4BB646A3E}" type="presOf" srcId="{2724B4A2-705C-4EF0-AF74-21117347EC7F}" destId="{DB8B8AFD-B3C9-46C2-B476-F93967C5CED9}" srcOrd="0" destOrd="0" presId="urn:microsoft.com/office/officeart/2005/8/layout/orgChart1"/>
    <dgm:cxn modelId="{BAF5CE3F-95DE-4801-9ECC-D9A7A00D9302}" srcId="{E1788BF6-16B1-460F-81D8-4456F4DBA0E6}" destId="{D3B8D31C-BD47-49B6-A73A-1BA0C1A51190}" srcOrd="0" destOrd="0" parTransId="{A706B65C-225A-415A-B5D6-408CAF381FE9}" sibTransId="{8393CEA6-9BE3-4CDD-A7DF-19DBB6BFB191}"/>
    <dgm:cxn modelId="{142EB940-0CA3-4B7A-B1D3-8EF3D0847E12}" type="presOf" srcId="{AB72C253-040D-440F-A7DE-0C1A880F6CA0}" destId="{2B8E2641-3F02-40F0-9184-417A95944F6B}" srcOrd="1" destOrd="0" presId="urn:microsoft.com/office/officeart/2005/8/layout/orgChart1"/>
    <dgm:cxn modelId="{404FBE61-EFBA-4481-A338-69866EF0FF91}" srcId="{4D909EE7-940F-49AE-A9A9-6EF55260458C}" destId="{5D5B0D64-9508-4E7E-9C4A-C9A21B430219}" srcOrd="0" destOrd="0" parTransId="{850B48DA-31E8-4868-AC13-E5B4AC14BF71}" sibTransId="{2C5266B0-E9E5-49E1-9E28-FD3A2A61A7A5}"/>
    <dgm:cxn modelId="{9AF94D42-3254-451C-8DC1-E71ABB6A3796}" type="presOf" srcId="{A706B65C-225A-415A-B5D6-408CAF381FE9}" destId="{DAE80236-8F62-46BA-8601-9A76A4FC66B7}" srcOrd="0" destOrd="0" presId="urn:microsoft.com/office/officeart/2005/8/layout/orgChart1"/>
    <dgm:cxn modelId="{FB33EC62-B0DC-4660-8E34-A8C405A5D1BD}" srcId="{92C73B39-BE9D-4B1A-A64B-0DBA55510F67}" destId="{86DB5120-0F55-42D6-8F54-AFAEE28BFDCA}" srcOrd="0" destOrd="0" parTransId="{F6F161DE-777B-453D-8BD1-C4D61357DD9A}" sibTransId="{A7ED4665-5D2D-4C2E-8D20-F146E444D218}"/>
    <dgm:cxn modelId="{17468645-35FF-442D-A910-3A96AF09228A}" srcId="{E1788BF6-16B1-460F-81D8-4456F4DBA0E6}" destId="{02085D3C-43A5-4071-860E-24B1CC0DCB20}" srcOrd="3" destOrd="0" parTransId="{0BD7118A-B53D-4261-A428-DA0962CD3535}" sibTransId="{62F3671D-27EA-49EF-9BFB-8B7FD38FC4FE}"/>
    <dgm:cxn modelId="{393AD665-6F72-4BF2-9BDC-6FE8F013A755}" type="presOf" srcId="{35C0D90F-BDD2-4711-9A22-D5FAF912F607}" destId="{1C8531C4-9189-40D3-B912-FDF09C4DFC86}" srcOrd="1" destOrd="0" presId="urn:microsoft.com/office/officeart/2005/8/layout/orgChart1"/>
    <dgm:cxn modelId="{4B0A0566-B163-41C2-A1A4-2BEA42C71755}" type="presOf" srcId="{14DE54BF-8B42-4767-8663-537F7A726C00}" destId="{B422776B-D816-4218-9C49-18EBE7AB141F}" srcOrd="0" destOrd="0" presId="urn:microsoft.com/office/officeart/2005/8/layout/orgChart1"/>
    <dgm:cxn modelId="{64B89066-83DC-497F-8018-86660C2B6039}" srcId="{35C0D90F-BDD2-4711-9A22-D5FAF912F607}" destId="{9930CA95-A94C-433F-BB49-35E0730E1BF7}" srcOrd="5" destOrd="0" parTransId="{CED7AA53-8014-4E72-BD21-E1DE0C685AA6}" sibTransId="{3E58B34D-427A-4135-BAE3-1152D70BB2E3}"/>
    <dgm:cxn modelId="{72476547-6A39-4650-85B1-63FB6FCDBC58}" type="presOf" srcId="{850B48DA-31E8-4868-AC13-E5B4AC14BF71}" destId="{C522A438-CE3B-4FD9-8309-989570F95C95}" srcOrd="0" destOrd="0" presId="urn:microsoft.com/office/officeart/2005/8/layout/orgChart1"/>
    <dgm:cxn modelId="{98AE0B48-59A1-45E3-8F78-0A53B84EB13D}" srcId="{8FD65B17-A29A-46BF-8023-C14F765FF803}" destId="{B7308D96-446C-4222-A665-D7CEF453EEF2}" srcOrd="0" destOrd="0" parTransId="{802FBCE4-A9CE-4453-BE9C-E820D934AF35}" sibTransId="{48F70965-3B98-4F62-8B60-5D41FD182FA7}"/>
    <dgm:cxn modelId="{56374B6A-A707-4748-88EB-2E552FC62F8D}" type="presOf" srcId="{E7373B90-ABE5-4687-A815-F5E24727A437}" destId="{9B9D086B-B0B1-4E6D-9706-01270D73A576}" srcOrd="1" destOrd="0" presId="urn:microsoft.com/office/officeart/2005/8/layout/orgChart1"/>
    <dgm:cxn modelId="{C450D04A-3F87-4459-8FB1-7394502097F6}" type="presOf" srcId="{E7373B90-ABE5-4687-A815-F5E24727A437}" destId="{3B37C7E2-0D8E-43BC-9697-8CC24A88460F}" srcOrd="0" destOrd="0" presId="urn:microsoft.com/office/officeart/2005/8/layout/orgChart1"/>
    <dgm:cxn modelId="{5D74A06C-2612-4326-9EC2-F12BAC22E11A}" type="presOf" srcId="{7D2757AD-6612-4838-8530-E8B2CF8276E2}" destId="{0B46C79A-4D6D-48C4-A9E2-AE7BDA659C6A}" srcOrd="1" destOrd="0" presId="urn:microsoft.com/office/officeart/2005/8/layout/orgChart1"/>
    <dgm:cxn modelId="{A22ABD4D-ABEE-4B7F-A304-DE01098A2F48}" type="presOf" srcId="{AA5A822E-7046-4110-9501-7E21EB8B88D5}" destId="{A12DF6F6-98DF-4D5C-9E0A-7A8327DF3A44}" srcOrd="1" destOrd="0" presId="urn:microsoft.com/office/officeart/2005/8/layout/orgChart1"/>
    <dgm:cxn modelId="{A4757975-9790-436E-9E32-41CBDF0C4BDD}" srcId="{35C0D90F-BDD2-4711-9A22-D5FAF912F607}" destId="{2D49B83D-CD00-43EA-9E39-B669281854B4}" srcOrd="0" destOrd="0" parTransId="{29C36AC9-AE55-4F56-A2F7-36F7EFC55720}" sibTransId="{1D0505DE-4FF4-4F61-B7CC-584BC74F2731}"/>
    <dgm:cxn modelId="{7A49A878-5E7E-4D35-89C1-68C9602C80DC}" srcId="{35C0D90F-BDD2-4711-9A22-D5FAF912F607}" destId="{56737822-4175-4BF9-A524-B84C2FBDF365}" srcOrd="1" destOrd="0" parTransId="{14DE54BF-8B42-4767-8663-537F7A726C00}" sibTransId="{C5E2E6E9-0C01-4F56-9435-214CEFF7DB9B}"/>
    <dgm:cxn modelId="{C82E307A-D109-483D-B485-224194ED0240}" type="presOf" srcId="{B7308D96-446C-4222-A665-D7CEF453EEF2}" destId="{E4C1C47F-F7F3-4A00-A51E-A5A3F753C6D5}" srcOrd="1" destOrd="0" presId="urn:microsoft.com/office/officeart/2005/8/layout/orgChart1"/>
    <dgm:cxn modelId="{6C36A55A-CAED-42CB-93F5-DAECA233C568}" type="presOf" srcId="{9CFA75F6-7CB9-4B03-BF23-AE17B0E6E9CC}" destId="{B4EF0738-0C35-4D1F-AC0C-AFB80C61EAAD}" srcOrd="0" destOrd="0" presId="urn:microsoft.com/office/officeart/2005/8/layout/orgChart1"/>
    <dgm:cxn modelId="{54F62E7F-1A34-4427-A670-9D17C93AEBA6}" srcId="{E1788BF6-16B1-460F-81D8-4456F4DBA0E6}" destId="{8B6274F5-F567-4409-84AB-AD449B445B02}" srcOrd="4" destOrd="0" parTransId="{2724B4A2-705C-4EF0-AF74-21117347EC7F}" sibTransId="{C9AECFDE-A8CC-4DAD-9CF7-550C875A8612}"/>
    <dgm:cxn modelId="{28656780-14B6-4041-8955-B913B6ED4273}" srcId="{35C0D90F-BDD2-4711-9A22-D5FAF912F607}" destId="{E7373B90-ABE5-4687-A815-F5E24727A437}" srcOrd="3" destOrd="0" parTransId="{988B1DA5-4730-42A7-B9B1-8AB880390AEB}" sibTransId="{CA3A43B9-A3E7-491F-97AB-50666247388F}"/>
    <dgm:cxn modelId="{DCE91C82-95ED-441D-AF23-9D9C41CA860A}" type="presOf" srcId="{9930CA95-A94C-433F-BB49-35E0730E1BF7}" destId="{2A64C937-5A5A-4F11-A41D-279BF24F18E0}" srcOrd="1" destOrd="0" presId="urn:microsoft.com/office/officeart/2005/8/layout/orgChart1"/>
    <dgm:cxn modelId="{28B97783-2D5E-48EA-BB22-85F6013422B5}" type="presOf" srcId="{8B6274F5-F567-4409-84AB-AD449B445B02}" destId="{07B00550-C424-4F61-A05C-F90B921E665E}" srcOrd="0" destOrd="0" presId="urn:microsoft.com/office/officeart/2005/8/layout/orgChart1"/>
    <dgm:cxn modelId="{30F73285-1FA6-40FE-B8C6-2BB591D1E7EA}" type="presOf" srcId="{34ABDA16-3F4B-4FE6-A0E6-1330A8C82A15}" destId="{6D86E975-C9E0-4C29-8230-6C5794132896}" srcOrd="0" destOrd="0" presId="urn:microsoft.com/office/officeart/2005/8/layout/orgChart1"/>
    <dgm:cxn modelId="{ED67F98A-881F-4E44-8CB1-5E3560BA44CC}" type="presOf" srcId="{27DF77D7-7BA2-49C8-9004-6D43803CB304}" destId="{636C4B09-16B9-466B-A3E6-8B4FBD5035E0}" srcOrd="0" destOrd="0" presId="urn:microsoft.com/office/officeart/2005/8/layout/orgChart1"/>
    <dgm:cxn modelId="{BC0D938B-C5E4-43FA-8B7D-976DF39FB25D}" type="presOf" srcId="{75279AFC-0399-46CD-87EE-F80A2469907F}" destId="{CDB57740-0A05-4BC4-ADC3-547387816F6E}" srcOrd="0" destOrd="0" presId="urn:microsoft.com/office/officeart/2005/8/layout/orgChart1"/>
    <dgm:cxn modelId="{A3E6528C-94EC-4C3F-8578-9C03310823A1}" srcId="{4D909EE7-940F-49AE-A9A9-6EF55260458C}" destId="{53B4DAD5-FCAF-4FD5-87F5-FE87B21C599C}" srcOrd="3" destOrd="0" parTransId="{3979E73D-8860-48A8-82DE-CA3BF06B8959}" sibTransId="{DC4B9DD6-5850-4AB1-B1E5-A7634E8E214E}"/>
    <dgm:cxn modelId="{12237F8C-FD46-4DFB-9906-D84448CC6E03}" srcId="{4D909EE7-940F-49AE-A9A9-6EF55260458C}" destId="{9CFA75F6-7CB9-4B03-BF23-AE17B0E6E9CC}" srcOrd="5" destOrd="0" parTransId="{EDDFBFB4-EE37-4399-9284-4CD7C1CCADA7}" sibTransId="{C6BCD97B-02F7-4B64-80F8-C4D1D60BDC0A}"/>
    <dgm:cxn modelId="{3D210C8D-AEE2-4BBF-9559-6788D39F5B88}" type="presOf" srcId="{988B1DA5-4730-42A7-B9B1-8AB880390AEB}" destId="{80BF1856-44E6-478E-A68D-8CF64B83DA1C}" srcOrd="0" destOrd="0" presId="urn:microsoft.com/office/officeart/2005/8/layout/orgChart1"/>
    <dgm:cxn modelId="{7A865690-908C-4817-810A-227278261AEB}" type="presOf" srcId="{35C0D90F-BDD2-4711-9A22-D5FAF912F607}" destId="{53FAF3DA-D4C2-4E0D-97E9-9D43FCD4BCEC}" srcOrd="0" destOrd="0" presId="urn:microsoft.com/office/officeart/2005/8/layout/orgChart1"/>
    <dgm:cxn modelId="{66FF9B92-28EB-48C2-B28D-A4342F4A6B3C}" type="presOf" srcId="{F1C95810-9B73-4172-8574-80BB7751FAB8}" destId="{7F19339B-213C-4943-BBDB-083AE6800107}" srcOrd="1" destOrd="0" presId="urn:microsoft.com/office/officeart/2005/8/layout/orgChart1"/>
    <dgm:cxn modelId="{A86C529D-4392-4798-A993-511A665B6256}" type="presOf" srcId="{2D49B83D-CD00-43EA-9E39-B669281854B4}" destId="{0FF25F96-476D-413B-90A2-AC0095CA119F}" srcOrd="1" destOrd="0" presId="urn:microsoft.com/office/officeart/2005/8/layout/orgChart1"/>
    <dgm:cxn modelId="{E3DB94A1-3F24-4ADD-B4D1-ABE02A6D77D2}" type="presOf" srcId="{55597BAA-53A9-418B-8EC4-5B6C7455D289}" destId="{497CFE66-9699-4EE9-A71E-F9200C6D1F09}" srcOrd="0" destOrd="0" presId="urn:microsoft.com/office/officeart/2005/8/layout/orgChart1"/>
    <dgm:cxn modelId="{02FC0DA2-0F71-4818-B03D-653B69E843F4}" type="presOf" srcId="{C9DA6741-9FDF-45F0-A303-877066C1B9B7}" destId="{09F06407-CF0E-46DC-9853-BCDC16BAF9ED}" srcOrd="0" destOrd="0" presId="urn:microsoft.com/office/officeart/2005/8/layout/orgChart1"/>
    <dgm:cxn modelId="{48109EA3-3725-4633-B41C-6E58FCF41DBB}" type="presOf" srcId="{56737822-4175-4BF9-A524-B84C2FBDF365}" destId="{4532E2CB-CAF8-431E-8697-CE32C5D23EB0}" srcOrd="1" destOrd="0" presId="urn:microsoft.com/office/officeart/2005/8/layout/orgChart1"/>
    <dgm:cxn modelId="{B86574A7-B5E8-4410-A34A-9DE4A7D0ABEC}" type="presOf" srcId="{E1788BF6-16B1-460F-81D8-4456F4DBA0E6}" destId="{F8EEA9AD-6296-4C38-BC41-6BAFF42D900E}" srcOrd="1" destOrd="0" presId="urn:microsoft.com/office/officeart/2005/8/layout/orgChart1"/>
    <dgm:cxn modelId="{7FF4DCA8-E29A-401C-A1C5-B0FEA6CD0394}" type="presOf" srcId="{8B6274F5-F567-4409-84AB-AD449B445B02}" destId="{E2B37202-5871-419B-9FF6-B9CB965F308D}" srcOrd="1" destOrd="0" presId="urn:microsoft.com/office/officeart/2005/8/layout/orgChart1"/>
    <dgm:cxn modelId="{A3777AAA-30D5-4269-8545-A90B79563105}" type="presOf" srcId="{29C36AC9-AE55-4F56-A2F7-36F7EFC55720}" destId="{54EBCB40-9006-452D-80B5-6483EE362173}" srcOrd="0" destOrd="0" presId="urn:microsoft.com/office/officeart/2005/8/layout/orgChart1"/>
    <dgm:cxn modelId="{8B77F7AA-9479-492C-846E-19C477830F94}" type="presOf" srcId="{7D2757AD-6612-4838-8530-E8B2CF8276E2}" destId="{F3A63428-2A5D-43C9-B723-BD135931914D}" srcOrd="0" destOrd="0" presId="urn:microsoft.com/office/officeart/2005/8/layout/orgChart1"/>
    <dgm:cxn modelId="{BACDA8AD-AEE3-4F14-B5DC-B5A095C4BB11}" type="presOf" srcId="{5D5B0D64-9508-4E7E-9C4A-C9A21B430219}" destId="{289852BD-A034-44E6-8022-DF0307152F66}" srcOrd="0" destOrd="0" presId="urn:microsoft.com/office/officeart/2005/8/layout/orgChart1"/>
    <dgm:cxn modelId="{A31284B0-C82A-434B-A524-846E1927D739}" type="presOf" srcId="{9CFA75F6-7CB9-4B03-BF23-AE17B0E6E9CC}" destId="{0D244447-C839-418A-ABD9-05925C8B9A49}" srcOrd="1" destOrd="0" presId="urn:microsoft.com/office/officeart/2005/8/layout/orgChart1"/>
    <dgm:cxn modelId="{70531AB1-1833-414B-B3D8-D2A8BDC289A9}" type="presOf" srcId="{33E545B2-5903-4752-9FFF-5BEEF738E5B3}" destId="{E23AD8F3-7F47-4754-9FD3-28888DF2A380}" srcOrd="0" destOrd="0" presId="urn:microsoft.com/office/officeart/2005/8/layout/orgChart1"/>
    <dgm:cxn modelId="{0ACF36B1-89FF-4167-B923-90F59F4A6E9A}" type="presOf" srcId="{57C18AFB-6DF3-40F9-B9EE-73321F5EF1CF}" destId="{7019D697-9B36-47A2-9564-D8534A59A40B}" srcOrd="0" destOrd="0" presId="urn:microsoft.com/office/officeart/2005/8/layout/orgChart1"/>
    <dgm:cxn modelId="{1E2F7CB2-C03B-431F-99D2-6E8218833652}" type="presOf" srcId="{8FD65B17-A29A-46BF-8023-C14F765FF803}" destId="{790DB9F1-5AF3-4D4D-8EC1-CFEC3D1BD80C}" srcOrd="0" destOrd="0" presId="urn:microsoft.com/office/officeart/2005/8/layout/orgChart1"/>
    <dgm:cxn modelId="{4C1FB0B4-B0A4-47F1-97D2-8F63CF22CA5D}" type="presOf" srcId="{0BD7118A-B53D-4261-A428-DA0962CD3535}" destId="{D6DB655C-6E40-4A34-A150-C0E94D7A3DD6}" srcOrd="0" destOrd="0" presId="urn:microsoft.com/office/officeart/2005/8/layout/orgChart1"/>
    <dgm:cxn modelId="{F83977BF-9914-4A3C-82A6-ACAB2A7B8291}" srcId="{E1788BF6-16B1-460F-81D8-4456F4DBA0E6}" destId="{AB72C253-040D-440F-A7DE-0C1A880F6CA0}" srcOrd="1" destOrd="0" parTransId="{9E05D76E-4B3C-4D70-BEE6-D96F12990A4B}" sibTransId="{951B40D7-0952-4193-9006-883CA841640E}"/>
    <dgm:cxn modelId="{FED011C2-D5CD-4227-B752-447BE8A46C2C}" type="presOf" srcId="{CE245C02-8F53-4EF5-B18D-4250B176264C}" destId="{24EAB218-DD6D-4C83-AE9B-E883A1124E6E}" srcOrd="0" destOrd="0" presId="urn:microsoft.com/office/officeart/2005/8/layout/orgChart1"/>
    <dgm:cxn modelId="{0F1239C3-70EB-42B3-BF9D-89A28ED90CC0}" srcId="{B7308D96-446C-4222-A665-D7CEF453EEF2}" destId="{92C73B39-BE9D-4B1A-A64B-0DBA55510F67}" srcOrd="0" destOrd="0" parTransId="{33E545B2-5903-4752-9FFF-5BEEF738E5B3}" sibTransId="{D8F590D4-309F-4318-BA34-AC13421E2D12}"/>
    <dgm:cxn modelId="{105139C5-ABC4-47CE-8C82-05DEC95FB80C}" type="presOf" srcId="{455E55BF-26C9-46AD-9D92-7E393FF7B2D9}" destId="{3C039211-FA19-4A27-8680-1FEC72A46DEF}" srcOrd="0" destOrd="0" presId="urn:microsoft.com/office/officeart/2005/8/layout/orgChart1"/>
    <dgm:cxn modelId="{DF9A14C6-D2AD-46D0-89D0-982394218B8E}" type="presOf" srcId="{618B9212-E9EA-4065-99C9-61F389B81A3B}" destId="{2D4B411B-38F5-419F-9F92-7C59DAF60719}" srcOrd="0" destOrd="0" presId="urn:microsoft.com/office/officeart/2005/8/layout/orgChart1"/>
    <dgm:cxn modelId="{2DF6A3CA-F52F-4E9A-9354-AD68A0D042AA}" type="presOf" srcId="{9E05D76E-4B3C-4D70-BEE6-D96F12990A4B}" destId="{FCE921FC-B9CB-47E2-A6AA-EFCF753103AF}" srcOrd="0" destOrd="0" presId="urn:microsoft.com/office/officeart/2005/8/layout/orgChart1"/>
    <dgm:cxn modelId="{2DE8F8CA-7DEF-411C-994D-9B7258E3583B}" srcId="{B7308D96-446C-4222-A665-D7CEF453EEF2}" destId="{35C0D90F-BDD2-4711-9A22-D5FAF912F607}" srcOrd="3" destOrd="0" parTransId="{CE245C02-8F53-4EF5-B18D-4250B176264C}" sibTransId="{D5F50052-20AF-4696-9FF0-E1F85B704BEF}"/>
    <dgm:cxn modelId="{513C74D0-BAF9-43E2-8E11-355F494BD269}" type="presOf" srcId="{E1788BF6-16B1-460F-81D8-4456F4DBA0E6}" destId="{756A3ABA-34C3-4D9C-B6B6-39692211BB14}" srcOrd="0" destOrd="0" presId="urn:microsoft.com/office/officeart/2005/8/layout/orgChart1"/>
    <dgm:cxn modelId="{992F29D1-4FA7-48A9-8BE1-2F841647BCC0}" type="presOf" srcId="{AB72C253-040D-440F-A7DE-0C1A880F6CA0}" destId="{62E5382A-0815-4CFF-AA85-C9BFA05BAEE1}" srcOrd="0" destOrd="0" presId="urn:microsoft.com/office/officeart/2005/8/layout/orgChart1"/>
    <dgm:cxn modelId="{E4EFC5D6-39EF-409D-8462-F2990D5113D2}" type="presOf" srcId="{3979E73D-8860-48A8-82DE-CA3BF06B8959}" destId="{492AA2C0-AD91-4313-B454-C4F6AD7B8E7A}" srcOrd="0" destOrd="0" presId="urn:microsoft.com/office/officeart/2005/8/layout/orgChart1"/>
    <dgm:cxn modelId="{B270D5DE-EA12-463F-8AAB-64B2E52CCCCB}" type="presOf" srcId="{92C73B39-BE9D-4B1A-A64B-0DBA55510F67}" destId="{679F826B-1BA4-4FCE-A207-B120DD53897E}" srcOrd="1" destOrd="0" presId="urn:microsoft.com/office/officeart/2005/8/layout/orgChart1"/>
    <dgm:cxn modelId="{A68FA7E0-0A04-4A2A-96B7-3ED40BC3228F}" type="presOf" srcId="{1955E653-D392-4C8C-8D8B-E749F519A86D}" destId="{96FF6FD0-7BE2-4E7D-A944-1CD97D972738}" srcOrd="0" destOrd="0" presId="urn:microsoft.com/office/officeart/2005/8/layout/orgChart1"/>
    <dgm:cxn modelId="{EF88EBE0-9322-4728-B511-EB524E860DE3}" type="presOf" srcId="{2A0B0703-605B-47C5-A3CA-7FF8183E88F0}" destId="{A904E770-2583-4A82-8EB4-FBA5698D824C}" srcOrd="0" destOrd="0" presId="urn:microsoft.com/office/officeart/2005/8/layout/orgChart1"/>
    <dgm:cxn modelId="{89D190E1-6965-4FDE-90DD-B787AB9C5A6E}" type="presOf" srcId="{D3B8D31C-BD47-49B6-A73A-1BA0C1A51190}" destId="{2EB53268-AC88-4BE5-A4E6-276939D199AF}" srcOrd="1" destOrd="0" presId="urn:microsoft.com/office/officeart/2005/8/layout/orgChart1"/>
    <dgm:cxn modelId="{2DCDD4E2-B46D-41EF-BAAE-711E19183C5E}" type="presOf" srcId="{27DF77D7-7BA2-49C8-9004-6D43803CB304}" destId="{98F6DC58-93F7-4317-B94F-DD7BBEC54932}" srcOrd="1" destOrd="0" presId="urn:microsoft.com/office/officeart/2005/8/layout/orgChart1"/>
    <dgm:cxn modelId="{CDD4C0E3-0ADD-45AD-B02D-09CB69964FF8}" type="presOf" srcId="{B7308D96-446C-4222-A665-D7CEF453EEF2}" destId="{462883CB-137B-48D4-BF19-B880961C58CF}" srcOrd="0" destOrd="0" presId="urn:microsoft.com/office/officeart/2005/8/layout/orgChart1"/>
    <dgm:cxn modelId="{770398E5-4581-4170-A309-2162516EFC4A}" type="presOf" srcId="{CED7AA53-8014-4E72-BD21-E1DE0C685AA6}" destId="{E0A7AEFC-35D9-4A59-8544-05638735B4E5}" srcOrd="0" destOrd="0" presId="urn:microsoft.com/office/officeart/2005/8/layout/orgChart1"/>
    <dgm:cxn modelId="{028C1AE9-128B-4526-A8E1-072AED7369A3}" srcId="{35C0D90F-BDD2-4711-9A22-D5FAF912F607}" destId="{AA5A822E-7046-4110-9501-7E21EB8B88D5}" srcOrd="4" destOrd="0" parTransId="{55597BAA-53A9-418B-8EC4-5B6C7455D289}" sibTransId="{ABE42C31-DDD8-433E-ADCB-F3195AA83834}"/>
    <dgm:cxn modelId="{A66DCBE9-96CF-44FE-BEEC-51FD6C267DA4}" srcId="{B7308D96-446C-4222-A665-D7CEF453EEF2}" destId="{4D909EE7-940F-49AE-A9A9-6EF55260458C}" srcOrd="2" destOrd="0" parTransId="{34ABDA16-3F4B-4FE6-A0E6-1330A8C82A15}" sibTransId="{69857E58-8EDB-41B1-85EC-242D7D6E3E1D}"/>
    <dgm:cxn modelId="{B29505EA-EAE5-4C63-8F37-99C1D101F124}" type="presOf" srcId="{56737822-4175-4BF9-A524-B84C2FBDF365}" destId="{DC11EAF3-4EC0-42D7-A834-1D9AAB0B9ACE}" srcOrd="0" destOrd="0" presId="urn:microsoft.com/office/officeart/2005/8/layout/orgChart1"/>
    <dgm:cxn modelId="{42184FEC-5C4B-4940-A78B-85A45E30B313}" srcId="{E1788BF6-16B1-460F-81D8-4456F4DBA0E6}" destId="{27DF77D7-7BA2-49C8-9004-6D43803CB304}" srcOrd="2" destOrd="0" parTransId="{70A0A756-C4DE-49D2-A4BF-90660DEED60E}" sibTransId="{F58D0C0D-1D1E-48BF-9443-2D9B7D5F4F20}"/>
    <dgm:cxn modelId="{935ACAEC-5928-4239-93E6-194CC111368B}" type="presOf" srcId="{92C73B39-BE9D-4B1A-A64B-0DBA55510F67}" destId="{93F087B6-8A99-4D0A-8A92-E30C3E710AA4}" srcOrd="0" destOrd="0" presId="urn:microsoft.com/office/officeart/2005/8/layout/orgChart1"/>
    <dgm:cxn modelId="{4210CBEC-CADA-4F2B-954E-6314595F9707}" type="presOf" srcId="{455E55BF-26C9-46AD-9D92-7E393FF7B2D9}" destId="{FD3F69BB-3912-4256-941A-A325A0C54252}" srcOrd="1" destOrd="0" presId="urn:microsoft.com/office/officeart/2005/8/layout/orgChart1"/>
    <dgm:cxn modelId="{AE2763F4-5360-47DE-89EE-037D467F6BDE}" type="presOf" srcId="{76EB76A6-0542-4FC3-85D5-86E554169F21}" destId="{00B2385B-5937-4E57-895A-6686D8D3CE03}" srcOrd="0" destOrd="0" presId="urn:microsoft.com/office/officeart/2005/8/layout/orgChart1"/>
    <dgm:cxn modelId="{968DEE21-1F0B-43B5-AB35-E68B2BE17F44}" type="presParOf" srcId="{790DB9F1-5AF3-4D4D-8EC1-CFEC3D1BD80C}" destId="{010E8878-06D4-4453-A341-9822915AE954}" srcOrd="0" destOrd="0" presId="urn:microsoft.com/office/officeart/2005/8/layout/orgChart1"/>
    <dgm:cxn modelId="{060283CD-5085-4BCA-A217-642253394E9A}" type="presParOf" srcId="{010E8878-06D4-4453-A341-9822915AE954}" destId="{52E763CD-CB0D-4128-8E81-4522832CEA52}" srcOrd="0" destOrd="0" presId="urn:microsoft.com/office/officeart/2005/8/layout/orgChart1"/>
    <dgm:cxn modelId="{700A1562-8A49-4E88-9C50-8953FD207A0B}" type="presParOf" srcId="{52E763CD-CB0D-4128-8E81-4522832CEA52}" destId="{462883CB-137B-48D4-BF19-B880961C58CF}" srcOrd="0" destOrd="0" presId="urn:microsoft.com/office/officeart/2005/8/layout/orgChart1"/>
    <dgm:cxn modelId="{ADEB5693-90B6-4367-A48E-17F6FFCC90F4}" type="presParOf" srcId="{52E763CD-CB0D-4128-8E81-4522832CEA52}" destId="{E4C1C47F-F7F3-4A00-A51E-A5A3F753C6D5}" srcOrd="1" destOrd="0" presId="urn:microsoft.com/office/officeart/2005/8/layout/orgChart1"/>
    <dgm:cxn modelId="{6687F9DB-EC2E-4EE2-88DA-FC4F114D07B9}" type="presParOf" srcId="{010E8878-06D4-4453-A341-9822915AE954}" destId="{2A5D0DCF-E853-49B3-8070-A62AD8B1F4AE}" srcOrd="1" destOrd="0" presId="urn:microsoft.com/office/officeart/2005/8/layout/orgChart1"/>
    <dgm:cxn modelId="{6F60E823-482B-4C17-8D2A-4D427865052C}" type="presParOf" srcId="{2A5D0DCF-E853-49B3-8070-A62AD8B1F4AE}" destId="{E23AD8F3-7F47-4754-9FD3-28888DF2A380}" srcOrd="0" destOrd="0" presId="urn:microsoft.com/office/officeart/2005/8/layout/orgChart1"/>
    <dgm:cxn modelId="{07695995-5EFF-49A7-8B25-3815B4FAE632}" type="presParOf" srcId="{2A5D0DCF-E853-49B3-8070-A62AD8B1F4AE}" destId="{A7B5CE92-955A-4503-B44B-F40A6FF68DBF}" srcOrd="1" destOrd="0" presId="urn:microsoft.com/office/officeart/2005/8/layout/orgChart1"/>
    <dgm:cxn modelId="{5B3E9741-8E61-43ED-A016-556186845318}" type="presParOf" srcId="{A7B5CE92-955A-4503-B44B-F40A6FF68DBF}" destId="{B9396372-E3FB-4D62-BFC4-09AB0205CEA5}" srcOrd="0" destOrd="0" presId="urn:microsoft.com/office/officeart/2005/8/layout/orgChart1"/>
    <dgm:cxn modelId="{4A2254D8-1C51-4E7D-83FE-D67EA460200E}" type="presParOf" srcId="{B9396372-E3FB-4D62-BFC4-09AB0205CEA5}" destId="{93F087B6-8A99-4D0A-8A92-E30C3E710AA4}" srcOrd="0" destOrd="0" presId="urn:microsoft.com/office/officeart/2005/8/layout/orgChart1"/>
    <dgm:cxn modelId="{AA476A58-93EB-4F3A-861D-0B21B9B5F396}" type="presParOf" srcId="{B9396372-E3FB-4D62-BFC4-09AB0205CEA5}" destId="{679F826B-1BA4-4FCE-A207-B120DD53897E}" srcOrd="1" destOrd="0" presId="urn:microsoft.com/office/officeart/2005/8/layout/orgChart1"/>
    <dgm:cxn modelId="{5519B3FF-6738-4B94-9643-B1BA57E5AABC}" type="presParOf" srcId="{A7B5CE92-955A-4503-B44B-F40A6FF68DBF}" destId="{51AF56E9-801A-4779-9D82-277C5F0D78FE}" srcOrd="1" destOrd="0" presId="urn:microsoft.com/office/officeart/2005/8/layout/orgChart1"/>
    <dgm:cxn modelId="{23CFD254-FDC8-42CD-A599-219647ECE6AE}" type="presParOf" srcId="{51AF56E9-801A-4779-9D82-277C5F0D78FE}" destId="{D458D52B-7011-4AC6-B237-1AA46A235AFA}" srcOrd="0" destOrd="0" presId="urn:microsoft.com/office/officeart/2005/8/layout/orgChart1"/>
    <dgm:cxn modelId="{5AF7D9A1-1DCD-41AB-A6C0-6CD2AE7F0474}" type="presParOf" srcId="{51AF56E9-801A-4779-9D82-277C5F0D78FE}" destId="{ECF9145B-45DF-4ABD-BEAC-0DE8A9F4CE61}" srcOrd="1" destOrd="0" presId="urn:microsoft.com/office/officeart/2005/8/layout/orgChart1"/>
    <dgm:cxn modelId="{CEA5C1F7-6383-406B-AA67-0D0F0D11B715}" type="presParOf" srcId="{ECF9145B-45DF-4ABD-BEAC-0DE8A9F4CE61}" destId="{16C5191E-7B13-4721-8BD7-EBAB3092B49A}" srcOrd="0" destOrd="0" presId="urn:microsoft.com/office/officeart/2005/8/layout/orgChart1"/>
    <dgm:cxn modelId="{7271F3D5-841A-408C-83D5-86C263855B9B}" type="presParOf" srcId="{16C5191E-7B13-4721-8BD7-EBAB3092B49A}" destId="{BBFB860B-EE4A-429C-BA04-9AB16A097F15}" srcOrd="0" destOrd="0" presId="urn:microsoft.com/office/officeart/2005/8/layout/orgChart1"/>
    <dgm:cxn modelId="{E1D9C31B-D68F-4C59-AEB3-CC9BE78CA43C}" type="presParOf" srcId="{16C5191E-7B13-4721-8BD7-EBAB3092B49A}" destId="{FE175116-52C6-4257-A3F7-04C9197C1C1F}" srcOrd="1" destOrd="0" presId="urn:microsoft.com/office/officeart/2005/8/layout/orgChart1"/>
    <dgm:cxn modelId="{8859D7DB-BEC2-483E-85A8-16D302EC18EC}" type="presParOf" srcId="{ECF9145B-45DF-4ABD-BEAC-0DE8A9F4CE61}" destId="{900D15F5-3F24-498D-BE21-7810E961AAB2}" srcOrd="1" destOrd="0" presId="urn:microsoft.com/office/officeart/2005/8/layout/orgChart1"/>
    <dgm:cxn modelId="{2396BBA8-976A-4511-AE07-C6AB64684A8C}" type="presParOf" srcId="{ECF9145B-45DF-4ABD-BEAC-0DE8A9F4CE61}" destId="{6C09DC27-C09F-4AE0-973A-A10908133990}" srcOrd="2" destOrd="0" presId="urn:microsoft.com/office/officeart/2005/8/layout/orgChart1"/>
    <dgm:cxn modelId="{17A10234-11A9-424B-84B7-CF3EEFE5EB67}" type="presParOf" srcId="{51AF56E9-801A-4779-9D82-277C5F0D78FE}" destId="{A904E770-2583-4A82-8EB4-FBA5698D824C}" srcOrd="2" destOrd="0" presId="urn:microsoft.com/office/officeart/2005/8/layout/orgChart1"/>
    <dgm:cxn modelId="{069AFF31-F7C6-4324-A26C-C3B6853BE95C}" type="presParOf" srcId="{51AF56E9-801A-4779-9D82-277C5F0D78FE}" destId="{E7771F65-2EBD-4CD6-9BC6-EFFAAC9B73F3}" srcOrd="3" destOrd="0" presId="urn:microsoft.com/office/officeart/2005/8/layout/orgChart1"/>
    <dgm:cxn modelId="{A77EB295-4B21-4516-AAC3-D1BF39630EFE}" type="presParOf" srcId="{E7771F65-2EBD-4CD6-9BC6-EFFAAC9B73F3}" destId="{D1E687E1-7F0B-4D70-9FB2-2FAC2BE4504D}" srcOrd="0" destOrd="0" presId="urn:microsoft.com/office/officeart/2005/8/layout/orgChart1"/>
    <dgm:cxn modelId="{164B70F2-658A-42BB-B767-8220E518D02F}" type="presParOf" srcId="{D1E687E1-7F0B-4D70-9FB2-2FAC2BE4504D}" destId="{7019D697-9B36-47A2-9564-D8534A59A40B}" srcOrd="0" destOrd="0" presId="urn:microsoft.com/office/officeart/2005/8/layout/orgChart1"/>
    <dgm:cxn modelId="{0C89E6ED-AE05-48AB-A236-6EC9D7C8D41F}" type="presParOf" srcId="{D1E687E1-7F0B-4D70-9FB2-2FAC2BE4504D}" destId="{7471819B-4204-4EC9-9AF1-209D0283A18F}" srcOrd="1" destOrd="0" presId="urn:microsoft.com/office/officeart/2005/8/layout/orgChart1"/>
    <dgm:cxn modelId="{B7DC29C9-1DD9-4909-8BEA-BA3BA468E354}" type="presParOf" srcId="{E7771F65-2EBD-4CD6-9BC6-EFFAAC9B73F3}" destId="{A6BCCBF0-70AA-4678-BA89-54A0A65D3B3E}" srcOrd="1" destOrd="0" presId="urn:microsoft.com/office/officeart/2005/8/layout/orgChart1"/>
    <dgm:cxn modelId="{6B6366BC-FF2B-4859-9EAC-462CB907B82C}" type="presParOf" srcId="{E7771F65-2EBD-4CD6-9BC6-EFFAAC9B73F3}" destId="{457DBCBE-1AEF-4B0A-AA19-1E96914CF592}" srcOrd="2" destOrd="0" presId="urn:microsoft.com/office/officeart/2005/8/layout/orgChart1"/>
    <dgm:cxn modelId="{91DB7963-5A1F-452B-A7D5-A7AA6FB38B7D}" type="presParOf" srcId="{A7B5CE92-955A-4503-B44B-F40A6FF68DBF}" destId="{A64A5632-EEAF-4713-921F-127A38B3FF6A}" srcOrd="2" destOrd="0" presId="urn:microsoft.com/office/officeart/2005/8/layout/orgChart1"/>
    <dgm:cxn modelId="{32189584-0660-4C11-885E-BD795AF0E398}" type="presParOf" srcId="{2A5D0DCF-E853-49B3-8070-A62AD8B1F4AE}" destId="{96FF6FD0-7BE2-4E7D-A944-1CD97D972738}" srcOrd="2" destOrd="0" presId="urn:microsoft.com/office/officeart/2005/8/layout/orgChart1"/>
    <dgm:cxn modelId="{1E0DFBFE-611A-413F-85D8-87A03EA5B151}" type="presParOf" srcId="{2A5D0DCF-E853-49B3-8070-A62AD8B1F4AE}" destId="{7C4A7974-C9AD-4C6F-A0F6-5F05471A657A}" srcOrd="3" destOrd="0" presId="urn:microsoft.com/office/officeart/2005/8/layout/orgChart1"/>
    <dgm:cxn modelId="{D1A3A627-C280-4322-8EFD-B1271F02737E}" type="presParOf" srcId="{7C4A7974-C9AD-4C6F-A0F6-5F05471A657A}" destId="{927BDF99-9602-4DE7-BC4E-9F36AE2CD4CD}" srcOrd="0" destOrd="0" presId="urn:microsoft.com/office/officeart/2005/8/layout/orgChart1"/>
    <dgm:cxn modelId="{514B25EB-D084-412F-BBC5-7FEF5088D0E8}" type="presParOf" srcId="{927BDF99-9602-4DE7-BC4E-9F36AE2CD4CD}" destId="{756A3ABA-34C3-4D9C-B6B6-39692211BB14}" srcOrd="0" destOrd="0" presId="urn:microsoft.com/office/officeart/2005/8/layout/orgChart1"/>
    <dgm:cxn modelId="{5AF7DD58-2808-463E-A8E5-F0C95C7E81E4}" type="presParOf" srcId="{927BDF99-9602-4DE7-BC4E-9F36AE2CD4CD}" destId="{F8EEA9AD-6296-4C38-BC41-6BAFF42D900E}" srcOrd="1" destOrd="0" presId="urn:microsoft.com/office/officeart/2005/8/layout/orgChart1"/>
    <dgm:cxn modelId="{65B92B46-9525-4CC5-963F-11424DA0275E}" type="presParOf" srcId="{7C4A7974-C9AD-4C6F-A0F6-5F05471A657A}" destId="{F7EAA330-9336-439F-BEB1-8EA2363FA648}" srcOrd="1" destOrd="0" presId="urn:microsoft.com/office/officeart/2005/8/layout/orgChart1"/>
    <dgm:cxn modelId="{28F05A32-8634-41C8-AC2C-5C1A3AFB4B71}" type="presParOf" srcId="{F7EAA330-9336-439F-BEB1-8EA2363FA648}" destId="{DAE80236-8F62-46BA-8601-9A76A4FC66B7}" srcOrd="0" destOrd="0" presId="urn:microsoft.com/office/officeart/2005/8/layout/orgChart1"/>
    <dgm:cxn modelId="{A3E56157-80C8-48A7-8D50-AA676096D5D6}" type="presParOf" srcId="{F7EAA330-9336-439F-BEB1-8EA2363FA648}" destId="{554C5DBA-346E-4418-807A-D5E21469A4AA}" srcOrd="1" destOrd="0" presId="urn:microsoft.com/office/officeart/2005/8/layout/orgChart1"/>
    <dgm:cxn modelId="{3BA7DFAE-4915-4339-A025-BD9E2FC5167C}" type="presParOf" srcId="{554C5DBA-346E-4418-807A-D5E21469A4AA}" destId="{9825AACA-7FCC-43BB-97D8-0D36AEB976A3}" srcOrd="0" destOrd="0" presId="urn:microsoft.com/office/officeart/2005/8/layout/orgChart1"/>
    <dgm:cxn modelId="{F6371A31-8300-4200-A3C0-565B3D29C2FA}" type="presParOf" srcId="{9825AACA-7FCC-43BB-97D8-0D36AEB976A3}" destId="{F43810C8-F318-4A30-8F5B-CD4146587A74}" srcOrd="0" destOrd="0" presId="urn:microsoft.com/office/officeart/2005/8/layout/orgChart1"/>
    <dgm:cxn modelId="{A85D43FC-4517-4378-A013-1316223B252B}" type="presParOf" srcId="{9825AACA-7FCC-43BB-97D8-0D36AEB976A3}" destId="{2EB53268-AC88-4BE5-A4E6-276939D199AF}" srcOrd="1" destOrd="0" presId="urn:microsoft.com/office/officeart/2005/8/layout/orgChart1"/>
    <dgm:cxn modelId="{5EFC26DD-0B2C-485D-A788-EFD8CA7A741E}" type="presParOf" srcId="{554C5DBA-346E-4418-807A-D5E21469A4AA}" destId="{BD709956-E446-4AA2-B54B-FC11C8331F23}" srcOrd="1" destOrd="0" presId="urn:microsoft.com/office/officeart/2005/8/layout/orgChart1"/>
    <dgm:cxn modelId="{2C0CA380-9757-46B7-B707-11C410AAF554}" type="presParOf" srcId="{554C5DBA-346E-4418-807A-D5E21469A4AA}" destId="{98DA70D9-E76D-48BE-BB29-BBCE9B78BA77}" srcOrd="2" destOrd="0" presId="urn:microsoft.com/office/officeart/2005/8/layout/orgChart1"/>
    <dgm:cxn modelId="{9E877C28-C2BB-4C54-A3F6-6D9D2D30D0AF}" type="presParOf" srcId="{F7EAA330-9336-439F-BEB1-8EA2363FA648}" destId="{FCE921FC-B9CB-47E2-A6AA-EFCF753103AF}" srcOrd="2" destOrd="0" presId="urn:microsoft.com/office/officeart/2005/8/layout/orgChart1"/>
    <dgm:cxn modelId="{A5AC9535-A15D-40A8-AAAB-B9768B3CFB10}" type="presParOf" srcId="{F7EAA330-9336-439F-BEB1-8EA2363FA648}" destId="{97EE0FCE-5E05-48AE-8FA9-ADEE43CB254B}" srcOrd="3" destOrd="0" presId="urn:microsoft.com/office/officeart/2005/8/layout/orgChart1"/>
    <dgm:cxn modelId="{AB6F4E91-5F58-43DC-9CDF-83577391CC38}" type="presParOf" srcId="{97EE0FCE-5E05-48AE-8FA9-ADEE43CB254B}" destId="{5C026689-1C17-4C6B-BB50-5107B5A14CF8}" srcOrd="0" destOrd="0" presId="urn:microsoft.com/office/officeart/2005/8/layout/orgChart1"/>
    <dgm:cxn modelId="{C06738D9-554E-4AD7-9DE3-56DF5280DEAE}" type="presParOf" srcId="{5C026689-1C17-4C6B-BB50-5107B5A14CF8}" destId="{62E5382A-0815-4CFF-AA85-C9BFA05BAEE1}" srcOrd="0" destOrd="0" presId="urn:microsoft.com/office/officeart/2005/8/layout/orgChart1"/>
    <dgm:cxn modelId="{8AD1FEB3-232F-4323-98A9-036461006F59}" type="presParOf" srcId="{5C026689-1C17-4C6B-BB50-5107B5A14CF8}" destId="{2B8E2641-3F02-40F0-9184-417A95944F6B}" srcOrd="1" destOrd="0" presId="urn:microsoft.com/office/officeart/2005/8/layout/orgChart1"/>
    <dgm:cxn modelId="{A347912F-EA5E-4461-8EF3-3C5A760CD7E0}" type="presParOf" srcId="{97EE0FCE-5E05-48AE-8FA9-ADEE43CB254B}" destId="{40C572F5-2E9C-4141-810F-7AF58D4DCEAC}" srcOrd="1" destOrd="0" presId="urn:microsoft.com/office/officeart/2005/8/layout/orgChart1"/>
    <dgm:cxn modelId="{E0A15646-1130-4721-B97B-9CF8C0122209}" type="presParOf" srcId="{97EE0FCE-5E05-48AE-8FA9-ADEE43CB254B}" destId="{069B0595-4020-4AFC-BF73-99E3A31AF8D3}" srcOrd="2" destOrd="0" presId="urn:microsoft.com/office/officeart/2005/8/layout/orgChart1"/>
    <dgm:cxn modelId="{D93F7D48-DC1B-42B0-B743-EEF22A66D176}" type="presParOf" srcId="{F7EAA330-9336-439F-BEB1-8EA2363FA648}" destId="{67A55F08-7309-4356-A159-F27A708CE034}" srcOrd="4" destOrd="0" presId="urn:microsoft.com/office/officeart/2005/8/layout/orgChart1"/>
    <dgm:cxn modelId="{638896D0-616F-4A16-9772-85BBB3A4AD68}" type="presParOf" srcId="{F7EAA330-9336-439F-BEB1-8EA2363FA648}" destId="{FFA04E6E-E7CA-435C-BF8F-7D8DFCE567D7}" srcOrd="5" destOrd="0" presId="urn:microsoft.com/office/officeart/2005/8/layout/orgChart1"/>
    <dgm:cxn modelId="{9FA58AD6-AF4E-4D54-AB9B-2EB8CB23BBB4}" type="presParOf" srcId="{FFA04E6E-E7CA-435C-BF8F-7D8DFCE567D7}" destId="{E4CFD7F8-B1E0-4F06-ABF5-D3D25E68829B}" srcOrd="0" destOrd="0" presId="urn:microsoft.com/office/officeart/2005/8/layout/orgChart1"/>
    <dgm:cxn modelId="{B413E120-A135-43A3-97F5-E8540BDF0CB5}" type="presParOf" srcId="{E4CFD7F8-B1E0-4F06-ABF5-D3D25E68829B}" destId="{636C4B09-16B9-466B-A3E6-8B4FBD5035E0}" srcOrd="0" destOrd="0" presId="urn:microsoft.com/office/officeart/2005/8/layout/orgChart1"/>
    <dgm:cxn modelId="{A287403B-0A6D-4147-A97A-403B53A0A904}" type="presParOf" srcId="{E4CFD7F8-B1E0-4F06-ABF5-D3D25E68829B}" destId="{98F6DC58-93F7-4317-B94F-DD7BBEC54932}" srcOrd="1" destOrd="0" presId="urn:microsoft.com/office/officeart/2005/8/layout/orgChart1"/>
    <dgm:cxn modelId="{55ED7194-53B4-40D0-90D3-FEB7DF4D030E}" type="presParOf" srcId="{FFA04E6E-E7CA-435C-BF8F-7D8DFCE567D7}" destId="{14FDFE22-983F-4AF7-9A73-F42AC0955079}" srcOrd="1" destOrd="0" presId="urn:microsoft.com/office/officeart/2005/8/layout/orgChart1"/>
    <dgm:cxn modelId="{128EED84-FA88-4791-9D35-29214A22D2D5}" type="presParOf" srcId="{FFA04E6E-E7CA-435C-BF8F-7D8DFCE567D7}" destId="{1F3FFA8C-A7DC-4BF5-970E-A8E5677206A7}" srcOrd="2" destOrd="0" presId="urn:microsoft.com/office/officeart/2005/8/layout/orgChart1"/>
    <dgm:cxn modelId="{F552B3CF-8A46-44AA-9837-012687424121}" type="presParOf" srcId="{F7EAA330-9336-439F-BEB1-8EA2363FA648}" destId="{D6DB655C-6E40-4A34-A150-C0E94D7A3DD6}" srcOrd="6" destOrd="0" presId="urn:microsoft.com/office/officeart/2005/8/layout/orgChart1"/>
    <dgm:cxn modelId="{FBA5D2EA-50E7-40F8-95DF-D6795C7CDF2D}" type="presParOf" srcId="{F7EAA330-9336-439F-BEB1-8EA2363FA648}" destId="{1F70C76A-4F87-4690-B0DE-8336F8453BC1}" srcOrd="7" destOrd="0" presId="urn:microsoft.com/office/officeart/2005/8/layout/orgChart1"/>
    <dgm:cxn modelId="{A8C9B1E1-2942-4D95-B0EE-FD7BEAD2DC98}" type="presParOf" srcId="{1F70C76A-4F87-4690-B0DE-8336F8453BC1}" destId="{6C4F0883-C199-4120-B42A-A148C7969056}" srcOrd="0" destOrd="0" presId="urn:microsoft.com/office/officeart/2005/8/layout/orgChart1"/>
    <dgm:cxn modelId="{DEF41B54-C95E-4C54-B817-105F38989367}" type="presParOf" srcId="{6C4F0883-C199-4120-B42A-A148C7969056}" destId="{BCC383F0-6F2A-4785-A978-06FD0E9A3D3B}" srcOrd="0" destOrd="0" presId="urn:microsoft.com/office/officeart/2005/8/layout/orgChart1"/>
    <dgm:cxn modelId="{0968C9F1-C3EF-49E3-A94B-864DE1B0274B}" type="presParOf" srcId="{6C4F0883-C199-4120-B42A-A148C7969056}" destId="{0A2290AC-83D5-46BA-BDB4-D9417778505D}" srcOrd="1" destOrd="0" presId="urn:microsoft.com/office/officeart/2005/8/layout/orgChart1"/>
    <dgm:cxn modelId="{5CE41096-C1E0-459C-94C3-589C587BB1D5}" type="presParOf" srcId="{1F70C76A-4F87-4690-B0DE-8336F8453BC1}" destId="{BF10E658-4621-49AC-97A0-9F8C3F7A43D8}" srcOrd="1" destOrd="0" presId="urn:microsoft.com/office/officeart/2005/8/layout/orgChart1"/>
    <dgm:cxn modelId="{5FE6B73F-A775-46CA-8E00-A185B29BE4E4}" type="presParOf" srcId="{1F70C76A-4F87-4690-B0DE-8336F8453BC1}" destId="{C64D308B-9209-414D-914E-6A810501DE7D}" srcOrd="2" destOrd="0" presId="urn:microsoft.com/office/officeart/2005/8/layout/orgChart1"/>
    <dgm:cxn modelId="{FFDEFB57-C28D-4D62-B295-639055706E99}" type="presParOf" srcId="{F7EAA330-9336-439F-BEB1-8EA2363FA648}" destId="{DB8B8AFD-B3C9-46C2-B476-F93967C5CED9}" srcOrd="8" destOrd="0" presId="urn:microsoft.com/office/officeart/2005/8/layout/orgChart1"/>
    <dgm:cxn modelId="{9E441CD5-B438-43F6-8475-9D1BDD8A9CDC}" type="presParOf" srcId="{F7EAA330-9336-439F-BEB1-8EA2363FA648}" destId="{139CFF08-70E6-413F-9E8B-852C491B9167}" srcOrd="9" destOrd="0" presId="urn:microsoft.com/office/officeart/2005/8/layout/orgChart1"/>
    <dgm:cxn modelId="{FE7C093C-E949-4C75-B91D-982626541AA8}" type="presParOf" srcId="{139CFF08-70E6-413F-9E8B-852C491B9167}" destId="{FD7CC850-68A1-4EA1-A541-F3EBEBD0903A}" srcOrd="0" destOrd="0" presId="urn:microsoft.com/office/officeart/2005/8/layout/orgChart1"/>
    <dgm:cxn modelId="{4DE508E3-D1DD-466A-A934-BDD099ADFD7B}" type="presParOf" srcId="{FD7CC850-68A1-4EA1-A541-F3EBEBD0903A}" destId="{07B00550-C424-4F61-A05C-F90B921E665E}" srcOrd="0" destOrd="0" presId="urn:microsoft.com/office/officeart/2005/8/layout/orgChart1"/>
    <dgm:cxn modelId="{92EB3C21-6D90-4946-A508-ABA4BEF4737E}" type="presParOf" srcId="{FD7CC850-68A1-4EA1-A541-F3EBEBD0903A}" destId="{E2B37202-5871-419B-9FF6-B9CB965F308D}" srcOrd="1" destOrd="0" presId="urn:microsoft.com/office/officeart/2005/8/layout/orgChart1"/>
    <dgm:cxn modelId="{43ED690F-5D95-4585-BFD4-D6359AC33086}" type="presParOf" srcId="{139CFF08-70E6-413F-9E8B-852C491B9167}" destId="{C5B87C3C-261B-4990-81CB-8E48B6FCE71F}" srcOrd="1" destOrd="0" presId="urn:microsoft.com/office/officeart/2005/8/layout/orgChart1"/>
    <dgm:cxn modelId="{45FEDCC3-13F0-41D7-8AC0-3843D8C6279D}" type="presParOf" srcId="{139CFF08-70E6-413F-9E8B-852C491B9167}" destId="{2EDFCC99-ABD3-4806-A05F-5C8E8155C026}" srcOrd="2" destOrd="0" presId="urn:microsoft.com/office/officeart/2005/8/layout/orgChart1"/>
    <dgm:cxn modelId="{9400A83D-444B-49FB-9DA3-2EC3F979117B}" type="presParOf" srcId="{7C4A7974-C9AD-4C6F-A0F6-5F05471A657A}" destId="{41B5060B-A156-4E0A-AE4C-158F040DC65E}" srcOrd="2" destOrd="0" presId="urn:microsoft.com/office/officeart/2005/8/layout/orgChart1"/>
    <dgm:cxn modelId="{EBFED85E-2592-475D-B4EC-5B3238669592}" type="presParOf" srcId="{2A5D0DCF-E853-49B3-8070-A62AD8B1F4AE}" destId="{6D86E975-C9E0-4C29-8230-6C5794132896}" srcOrd="4" destOrd="0" presId="urn:microsoft.com/office/officeart/2005/8/layout/orgChart1"/>
    <dgm:cxn modelId="{0DFAB88B-A949-4184-B5BE-002CEEBC4EC8}" type="presParOf" srcId="{2A5D0DCF-E853-49B3-8070-A62AD8B1F4AE}" destId="{95E742C7-733B-4AC6-8968-9A107131EF8A}" srcOrd="5" destOrd="0" presId="urn:microsoft.com/office/officeart/2005/8/layout/orgChart1"/>
    <dgm:cxn modelId="{0A8692FB-BF45-4F8F-8D9A-5CA2CD78234B}" type="presParOf" srcId="{95E742C7-733B-4AC6-8968-9A107131EF8A}" destId="{8B47FD7C-894C-4E36-956D-A430FC1513D7}" srcOrd="0" destOrd="0" presId="urn:microsoft.com/office/officeart/2005/8/layout/orgChart1"/>
    <dgm:cxn modelId="{EAFA118D-4398-424B-A3C1-303FE6E21F57}" type="presParOf" srcId="{8B47FD7C-894C-4E36-956D-A430FC1513D7}" destId="{F3437C63-B476-4F16-ABE4-C65738D8F9A1}" srcOrd="0" destOrd="0" presId="urn:microsoft.com/office/officeart/2005/8/layout/orgChart1"/>
    <dgm:cxn modelId="{132F72F7-0933-41E2-A6DF-D47083478388}" type="presParOf" srcId="{8B47FD7C-894C-4E36-956D-A430FC1513D7}" destId="{81BF8AD3-D4FE-45FB-98DB-426C88C67612}" srcOrd="1" destOrd="0" presId="urn:microsoft.com/office/officeart/2005/8/layout/orgChart1"/>
    <dgm:cxn modelId="{34E050FA-8D7A-435B-A84F-7560B1CECCAC}" type="presParOf" srcId="{95E742C7-733B-4AC6-8968-9A107131EF8A}" destId="{9B30C2C3-3F65-4C0A-9515-79714823E960}" srcOrd="1" destOrd="0" presId="urn:microsoft.com/office/officeart/2005/8/layout/orgChart1"/>
    <dgm:cxn modelId="{7F16A517-FBC7-430A-9E4E-BD9B4BE0C15B}" type="presParOf" srcId="{9B30C2C3-3F65-4C0A-9515-79714823E960}" destId="{C522A438-CE3B-4FD9-8309-989570F95C95}" srcOrd="0" destOrd="0" presId="urn:microsoft.com/office/officeart/2005/8/layout/orgChart1"/>
    <dgm:cxn modelId="{68B344DA-1D53-40B2-A5E2-FF85219756CF}" type="presParOf" srcId="{9B30C2C3-3F65-4C0A-9515-79714823E960}" destId="{0C14777F-E904-42C7-BD7F-FABE578D620A}" srcOrd="1" destOrd="0" presId="urn:microsoft.com/office/officeart/2005/8/layout/orgChart1"/>
    <dgm:cxn modelId="{3E9EFDA2-2E4D-420C-A0BD-4AF60614F4A8}" type="presParOf" srcId="{0C14777F-E904-42C7-BD7F-FABE578D620A}" destId="{1E5B7C81-1A4F-477D-A5B9-BD39ECDBD9C1}" srcOrd="0" destOrd="0" presId="urn:microsoft.com/office/officeart/2005/8/layout/orgChart1"/>
    <dgm:cxn modelId="{1D3C9534-DD8A-4C34-AE7D-BF7B79EDAA14}" type="presParOf" srcId="{1E5B7C81-1A4F-477D-A5B9-BD39ECDBD9C1}" destId="{289852BD-A034-44E6-8022-DF0307152F66}" srcOrd="0" destOrd="0" presId="urn:microsoft.com/office/officeart/2005/8/layout/orgChart1"/>
    <dgm:cxn modelId="{879A26C4-9548-4A31-AB52-0D3743C3D3AC}" type="presParOf" srcId="{1E5B7C81-1A4F-477D-A5B9-BD39ECDBD9C1}" destId="{3617C863-0591-43EC-897B-C256D6A0DD9A}" srcOrd="1" destOrd="0" presId="urn:microsoft.com/office/officeart/2005/8/layout/orgChart1"/>
    <dgm:cxn modelId="{EDAB0DE5-5354-4030-AC05-FC6C7B9F0180}" type="presParOf" srcId="{0C14777F-E904-42C7-BD7F-FABE578D620A}" destId="{5FBBA5E3-72D9-4059-95D9-9D80F7415CDD}" srcOrd="1" destOrd="0" presId="urn:microsoft.com/office/officeart/2005/8/layout/orgChart1"/>
    <dgm:cxn modelId="{07AA9794-3657-4A24-B219-DE017081A6B5}" type="presParOf" srcId="{0C14777F-E904-42C7-BD7F-FABE578D620A}" destId="{62438F36-598C-4DDB-94AE-A249D97F1309}" srcOrd="2" destOrd="0" presId="urn:microsoft.com/office/officeart/2005/8/layout/orgChart1"/>
    <dgm:cxn modelId="{28638019-4841-4707-B564-2B36C02DA093}" type="presParOf" srcId="{9B30C2C3-3F65-4C0A-9515-79714823E960}" destId="{00B2385B-5937-4E57-895A-6686D8D3CE03}" srcOrd="2" destOrd="0" presId="urn:microsoft.com/office/officeart/2005/8/layout/orgChart1"/>
    <dgm:cxn modelId="{099E86A6-036C-44EA-9910-BB7DBB6C4FB4}" type="presParOf" srcId="{9B30C2C3-3F65-4C0A-9515-79714823E960}" destId="{63D4C754-D102-479A-B83B-3A18873CC8A3}" srcOrd="3" destOrd="0" presId="urn:microsoft.com/office/officeart/2005/8/layout/orgChart1"/>
    <dgm:cxn modelId="{7D735ED6-0236-40A8-81C3-CEB459A170D1}" type="presParOf" srcId="{63D4C754-D102-479A-B83B-3A18873CC8A3}" destId="{99CC21D3-F051-4D15-90D1-C8F7B266C81A}" srcOrd="0" destOrd="0" presId="urn:microsoft.com/office/officeart/2005/8/layout/orgChart1"/>
    <dgm:cxn modelId="{6A2619B9-2731-4387-8CB4-AF7CDF3EA3CD}" type="presParOf" srcId="{99CC21D3-F051-4D15-90D1-C8F7B266C81A}" destId="{35C62451-64D0-4A91-B4C5-1AE457D98D84}" srcOrd="0" destOrd="0" presId="urn:microsoft.com/office/officeart/2005/8/layout/orgChart1"/>
    <dgm:cxn modelId="{181E48E4-89E9-4124-B9D9-B6C5EB5ED29C}" type="presParOf" srcId="{99CC21D3-F051-4D15-90D1-C8F7B266C81A}" destId="{7F19339B-213C-4943-BBDB-083AE6800107}" srcOrd="1" destOrd="0" presId="urn:microsoft.com/office/officeart/2005/8/layout/orgChart1"/>
    <dgm:cxn modelId="{BD48BB16-B3DE-4741-B545-81CAEFBAAEC7}" type="presParOf" srcId="{63D4C754-D102-479A-B83B-3A18873CC8A3}" destId="{BAA515D1-A38A-4742-B594-771E86B5C8CD}" srcOrd="1" destOrd="0" presId="urn:microsoft.com/office/officeart/2005/8/layout/orgChart1"/>
    <dgm:cxn modelId="{B8AB9231-589D-430E-BA7E-537D500EB044}" type="presParOf" srcId="{63D4C754-D102-479A-B83B-3A18873CC8A3}" destId="{F89554DB-6ABA-4874-85A4-7D72ABDF52B7}" srcOrd="2" destOrd="0" presId="urn:microsoft.com/office/officeart/2005/8/layout/orgChart1"/>
    <dgm:cxn modelId="{C7FC6FF7-E648-4AA6-B166-B421DFA8639D}" type="presParOf" srcId="{9B30C2C3-3F65-4C0A-9515-79714823E960}" destId="{09F06407-CF0E-46DC-9853-BCDC16BAF9ED}" srcOrd="4" destOrd="0" presId="urn:microsoft.com/office/officeart/2005/8/layout/orgChart1"/>
    <dgm:cxn modelId="{94DEEB40-8682-4EFA-90A8-816667FB58C9}" type="presParOf" srcId="{9B30C2C3-3F65-4C0A-9515-79714823E960}" destId="{9B12FF3E-7A80-4D56-8BB9-19DDDA2400AA}" srcOrd="5" destOrd="0" presId="urn:microsoft.com/office/officeart/2005/8/layout/orgChart1"/>
    <dgm:cxn modelId="{9F38A315-7583-4839-B825-AB858ED7D849}" type="presParOf" srcId="{9B12FF3E-7A80-4D56-8BB9-19DDDA2400AA}" destId="{2B02AC93-96C1-46B5-9F51-8DB07B5F5D1A}" srcOrd="0" destOrd="0" presId="urn:microsoft.com/office/officeart/2005/8/layout/orgChart1"/>
    <dgm:cxn modelId="{91AC8201-E340-44F1-B83F-29B9B965E7F2}" type="presParOf" srcId="{2B02AC93-96C1-46B5-9F51-8DB07B5F5D1A}" destId="{F3A63428-2A5D-43C9-B723-BD135931914D}" srcOrd="0" destOrd="0" presId="urn:microsoft.com/office/officeart/2005/8/layout/orgChart1"/>
    <dgm:cxn modelId="{48377046-D5E2-4227-9AED-CC8BE440BE19}" type="presParOf" srcId="{2B02AC93-96C1-46B5-9F51-8DB07B5F5D1A}" destId="{0B46C79A-4D6D-48C4-A9E2-AE7BDA659C6A}" srcOrd="1" destOrd="0" presId="urn:microsoft.com/office/officeart/2005/8/layout/orgChart1"/>
    <dgm:cxn modelId="{F47D5ECF-E639-4E3E-AAF1-540C8CF15246}" type="presParOf" srcId="{9B12FF3E-7A80-4D56-8BB9-19DDDA2400AA}" destId="{2431BD18-067C-4D47-8C29-9C733C5E5DF2}" srcOrd="1" destOrd="0" presId="urn:microsoft.com/office/officeart/2005/8/layout/orgChart1"/>
    <dgm:cxn modelId="{916B81FC-B0F8-4114-892F-B7484015E745}" type="presParOf" srcId="{9B12FF3E-7A80-4D56-8BB9-19DDDA2400AA}" destId="{363FBF17-1010-4A17-BA3D-4B0F8F7DCFEA}" srcOrd="2" destOrd="0" presId="urn:microsoft.com/office/officeart/2005/8/layout/orgChart1"/>
    <dgm:cxn modelId="{2490B322-1F26-48AA-A797-48ED121F6E24}" type="presParOf" srcId="{9B30C2C3-3F65-4C0A-9515-79714823E960}" destId="{492AA2C0-AD91-4313-B454-C4F6AD7B8E7A}" srcOrd="6" destOrd="0" presId="urn:microsoft.com/office/officeart/2005/8/layout/orgChart1"/>
    <dgm:cxn modelId="{8BC2BA3C-A4A7-49FE-9360-9D987DD19748}" type="presParOf" srcId="{9B30C2C3-3F65-4C0A-9515-79714823E960}" destId="{BC287F2B-342D-4E67-BE4B-9E0801F3C77F}" srcOrd="7" destOrd="0" presId="urn:microsoft.com/office/officeart/2005/8/layout/orgChart1"/>
    <dgm:cxn modelId="{FBAF1627-D783-4A0E-A778-3CBCD81418A8}" type="presParOf" srcId="{BC287F2B-342D-4E67-BE4B-9E0801F3C77F}" destId="{D838F003-0F5E-426C-A49D-EECC29F292BC}" srcOrd="0" destOrd="0" presId="urn:microsoft.com/office/officeart/2005/8/layout/orgChart1"/>
    <dgm:cxn modelId="{98423A3A-7495-4D4C-9E3B-B7AF65290828}" type="presParOf" srcId="{D838F003-0F5E-426C-A49D-EECC29F292BC}" destId="{D91799FF-1FB7-452D-9450-171D8D7375E7}" srcOrd="0" destOrd="0" presId="urn:microsoft.com/office/officeart/2005/8/layout/orgChart1"/>
    <dgm:cxn modelId="{681DCD3C-6306-4FB6-B901-A58895BB16C4}" type="presParOf" srcId="{D838F003-0F5E-426C-A49D-EECC29F292BC}" destId="{AD05461A-F2F9-44CD-BD4D-A41DD1A42C11}" srcOrd="1" destOrd="0" presId="urn:microsoft.com/office/officeart/2005/8/layout/orgChart1"/>
    <dgm:cxn modelId="{35248727-5278-432E-8640-769F25D1C7B6}" type="presParOf" srcId="{BC287F2B-342D-4E67-BE4B-9E0801F3C77F}" destId="{455377D3-D7A2-426C-BEA2-BE822F19A792}" srcOrd="1" destOrd="0" presId="urn:microsoft.com/office/officeart/2005/8/layout/orgChart1"/>
    <dgm:cxn modelId="{7F0FEC07-DF15-4DE1-8033-26D7A192FB82}" type="presParOf" srcId="{BC287F2B-342D-4E67-BE4B-9E0801F3C77F}" destId="{4DD6DEA9-3A32-4BDB-B943-16B978D7B697}" srcOrd="2" destOrd="0" presId="urn:microsoft.com/office/officeart/2005/8/layout/orgChart1"/>
    <dgm:cxn modelId="{4EB1CD5D-0D92-41E2-AF99-D40BF03B112F}" type="presParOf" srcId="{9B30C2C3-3F65-4C0A-9515-79714823E960}" destId="{2D4B411B-38F5-419F-9F92-7C59DAF60719}" srcOrd="8" destOrd="0" presId="urn:microsoft.com/office/officeart/2005/8/layout/orgChart1"/>
    <dgm:cxn modelId="{4C5FC5A9-48C8-4381-A564-B499958DE41B}" type="presParOf" srcId="{9B30C2C3-3F65-4C0A-9515-79714823E960}" destId="{7DA3A7C3-98DC-41BC-A26F-452F06E8F527}" srcOrd="9" destOrd="0" presId="urn:microsoft.com/office/officeart/2005/8/layout/orgChart1"/>
    <dgm:cxn modelId="{7509D16F-AE02-4B31-9ABE-920064A20B63}" type="presParOf" srcId="{7DA3A7C3-98DC-41BC-A26F-452F06E8F527}" destId="{E5BD9F05-D36A-4736-B556-EEB2BEB30C2F}" srcOrd="0" destOrd="0" presId="urn:microsoft.com/office/officeart/2005/8/layout/orgChart1"/>
    <dgm:cxn modelId="{46CD290D-C11D-47AC-B55C-EE20CFB8E60A}" type="presParOf" srcId="{E5BD9F05-D36A-4736-B556-EEB2BEB30C2F}" destId="{A0600CFD-409B-4182-BB16-FA00D7A3B211}" srcOrd="0" destOrd="0" presId="urn:microsoft.com/office/officeart/2005/8/layout/orgChart1"/>
    <dgm:cxn modelId="{2595D7C9-2E2F-4B86-8170-2D5B69C01C0E}" type="presParOf" srcId="{E5BD9F05-D36A-4736-B556-EEB2BEB30C2F}" destId="{FFA51015-F2C8-48FE-A889-C09FAF3053C0}" srcOrd="1" destOrd="0" presId="urn:microsoft.com/office/officeart/2005/8/layout/orgChart1"/>
    <dgm:cxn modelId="{38A76556-66FF-4BA7-8940-BAAA9F966189}" type="presParOf" srcId="{7DA3A7C3-98DC-41BC-A26F-452F06E8F527}" destId="{13A62F95-DD01-4936-A83B-116575FE1A1C}" srcOrd="1" destOrd="0" presId="urn:microsoft.com/office/officeart/2005/8/layout/orgChart1"/>
    <dgm:cxn modelId="{0162680F-349E-4FB0-BF67-60D0F6A47768}" type="presParOf" srcId="{7DA3A7C3-98DC-41BC-A26F-452F06E8F527}" destId="{74974F4B-F90F-45FF-BE1F-6A1FD0BA68BB}" srcOrd="2" destOrd="0" presId="urn:microsoft.com/office/officeart/2005/8/layout/orgChart1"/>
    <dgm:cxn modelId="{F1B2E763-666F-4937-B3B2-1F3D0E3836AD}" type="presParOf" srcId="{9B30C2C3-3F65-4C0A-9515-79714823E960}" destId="{E73DB604-7772-4013-AC15-D781AD71891F}" srcOrd="10" destOrd="0" presId="urn:microsoft.com/office/officeart/2005/8/layout/orgChart1"/>
    <dgm:cxn modelId="{30080DC7-9DBD-4A86-8579-1857CD777FFA}" type="presParOf" srcId="{9B30C2C3-3F65-4C0A-9515-79714823E960}" destId="{D04EDA03-25B8-40DE-B6DA-5A1B490CA540}" srcOrd="11" destOrd="0" presId="urn:microsoft.com/office/officeart/2005/8/layout/orgChart1"/>
    <dgm:cxn modelId="{B298F187-2401-4326-A99E-E69177532B07}" type="presParOf" srcId="{D04EDA03-25B8-40DE-B6DA-5A1B490CA540}" destId="{5A33C222-914C-46A7-99B7-7F3A0635546F}" srcOrd="0" destOrd="0" presId="urn:microsoft.com/office/officeart/2005/8/layout/orgChart1"/>
    <dgm:cxn modelId="{6BBFAE99-3B7D-4394-BC72-F6CF8B228756}" type="presParOf" srcId="{5A33C222-914C-46A7-99B7-7F3A0635546F}" destId="{B4EF0738-0C35-4D1F-AC0C-AFB80C61EAAD}" srcOrd="0" destOrd="0" presId="urn:microsoft.com/office/officeart/2005/8/layout/orgChart1"/>
    <dgm:cxn modelId="{A7A7EC8E-3AB1-406F-997E-BE5030FF0480}" type="presParOf" srcId="{5A33C222-914C-46A7-99B7-7F3A0635546F}" destId="{0D244447-C839-418A-ABD9-05925C8B9A49}" srcOrd="1" destOrd="0" presId="urn:microsoft.com/office/officeart/2005/8/layout/orgChart1"/>
    <dgm:cxn modelId="{D7258E6B-E4F3-4BFF-8E08-EFA8E9F10B7E}" type="presParOf" srcId="{D04EDA03-25B8-40DE-B6DA-5A1B490CA540}" destId="{D3F99212-289F-495D-8A48-6755EE1E2A2F}" srcOrd="1" destOrd="0" presId="urn:microsoft.com/office/officeart/2005/8/layout/orgChart1"/>
    <dgm:cxn modelId="{E9A4AE16-C478-44DB-8E6B-A8BC7D3106AF}" type="presParOf" srcId="{D04EDA03-25B8-40DE-B6DA-5A1B490CA540}" destId="{A680FD33-0901-4FE0-9960-3579E2F5940C}" srcOrd="2" destOrd="0" presId="urn:microsoft.com/office/officeart/2005/8/layout/orgChart1"/>
    <dgm:cxn modelId="{965167DD-26E6-4A3E-BC0A-648E72B1D72F}" type="presParOf" srcId="{95E742C7-733B-4AC6-8968-9A107131EF8A}" destId="{EDDB8BD4-52DC-43AF-918F-53D488E5F289}" srcOrd="2" destOrd="0" presId="urn:microsoft.com/office/officeart/2005/8/layout/orgChart1"/>
    <dgm:cxn modelId="{B58E2F46-6F0F-4C2E-BC08-05C0ED2CB4BD}" type="presParOf" srcId="{2A5D0DCF-E853-49B3-8070-A62AD8B1F4AE}" destId="{24EAB218-DD6D-4C83-AE9B-E883A1124E6E}" srcOrd="6" destOrd="0" presId="urn:microsoft.com/office/officeart/2005/8/layout/orgChart1"/>
    <dgm:cxn modelId="{544397C8-60ED-403F-9462-FB3257173B61}" type="presParOf" srcId="{2A5D0DCF-E853-49B3-8070-A62AD8B1F4AE}" destId="{60C691ED-A2BB-4E56-9FA3-F5E9E3552567}" srcOrd="7" destOrd="0" presId="urn:microsoft.com/office/officeart/2005/8/layout/orgChart1"/>
    <dgm:cxn modelId="{A590492F-8B23-48D7-9524-0CF9325487F6}" type="presParOf" srcId="{60C691ED-A2BB-4E56-9FA3-F5E9E3552567}" destId="{E26B4362-8E6D-4663-A31D-46FCACF17535}" srcOrd="0" destOrd="0" presId="urn:microsoft.com/office/officeart/2005/8/layout/orgChart1"/>
    <dgm:cxn modelId="{0F7AD07F-78F2-48F9-97ED-168798176EAE}" type="presParOf" srcId="{E26B4362-8E6D-4663-A31D-46FCACF17535}" destId="{53FAF3DA-D4C2-4E0D-97E9-9D43FCD4BCEC}" srcOrd="0" destOrd="0" presId="urn:microsoft.com/office/officeart/2005/8/layout/orgChart1"/>
    <dgm:cxn modelId="{CADD6E98-C7D8-4FB8-AA51-88AFAF1E2C96}" type="presParOf" srcId="{E26B4362-8E6D-4663-A31D-46FCACF17535}" destId="{1C8531C4-9189-40D3-B912-FDF09C4DFC86}" srcOrd="1" destOrd="0" presId="urn:microsoft.com/office/officeart/2005/8/layout/orgChart1"/>
    <dgm:cxn modelId="{28882149-0D82-467C-891D-8D7FB2050F53}" type="presParOf" srcId="{60C691ED-A2BB-4E56-9FA3-F5E9E3552567}" destId="{EA073F14-B0BE-4077-8134-DA074280EE38}" srcOrd="1" destOrd="0" presId="urn:microsoft.com/office/officeart/2005/8/layout/orgChart1"/>
    <dgm:cxn modelId="{91B5C5A1-36BC-4D9A-BAE8-4BE37144F736}" type="presParOf" srcId="{EA073F14-B0BE-4077-8134-DA074280EE38}" destId="{54EBCB40-9006-452D-80B5-6483EE362173}" srcOrd="0" destOrd="0" presId="urn:microsoft.com/office/officeart/2005/8/layout/orgChart1"/>
    <dgm:cxn modelId="{2A99AC1D-E3D5-4AF9-8DDE-613222782B9C}" type="presParOf" srcId="{EA073F14-B0BE-4077-8134-DA074280EE38}" destId="{ECC4BD80-D02F-47F9-AB26-8C260973C241}" srcOrd="1" destOrd="0" presId="urn:microsoft.com/office/officeart/2005/8/layout/orgChart1"/>
    <dgm:cxn modelId="{8C06B6F3-F31E-4D37-942F-547EBC3EE42D}" type="presParOf" srcId="{ECC4BD80-D02F-47F9-AB26-8C260973C241}" destId="{A2EE4239-D5EF-477E-A78C-021A4E54BB71}" srcOrd="0" destOrd="0" presId="urn:microsoft.com/office/officeart/2005/8/layout/orgChart1"/>
    <dgm:cxn modelId="{08DA5C1B-3503-4316-B63B-CB150BFE1FC4}" type="presParOf" srcId="{A2EE4239-D5EF-477E-A78C-021A4E54BB71}" destId="{1A7DD24E-3C39-4863-A634-8594B04ED86F}" srcOrd="0" destOrd="0" presId="urn:microsoft.com/office/officeart/2005/8/layout/orgChart1"/>
    <dgm:cxn modelId="{CDBA756D-DA8F-487A-98A8-DF420E7AA896}" type="presParOf" srcId="{A2EE4239-D5EF-477E-A78C-021A4E54BB71}" destId="{0FF25F96-476D-413B-90A2-AC0095CA119F}" srcOrd="1" destOrd="0" presId="urn:microsoft.com/office/officeart/2005/8/layout/orgChart1"/>
    <dgm:cxn modelId="{3A4505FB-B589-44A0-95A4-EB8449ACD2C9}" type="presParOf" srcId="{ECC4BD80-D02F-47F9-AB26-8C260973C241}" destId="{15C84EBC-F7B1-436F-9439-B323B623DEE5}" srcOrd="1" destOrd="0" presId="urn:microsoft.com/office/officeart/2005/8/layout/orgChart1"/>
    <dgm:cxn modelId="{C1909D10-6050-4584-9E2A-BC46BB63A332}" type="presParOf" srcId="{ECC4BD80-D02F-47F9-AB26-8C260973C241}" destId="{5B753300-7D18-4DC6-AE1A-2F7598427938}" srcOrd="2" destOrd="0" presId="urn:microsoft.com/office/officeart/2005/8/layout/orgChart1"/>
    <dgm:cxn modelId="{A65CBBAF-31FB-467F-9F10-700926CFC23E}" type="presParOf" srcId="{EA073F14-B0BE-4077-8134-DA074280EE38}" destId="{B422776B-D816-4218-9C49-18EBE7AB141F}" srcOrd="2" destOrd="0" presId="urn:microsoft.com/office/officeart/2005/8/layout/orgChart1"/>
    <dgm:cxn modelId="{C2B70C86-F2A0-4DDD-A9B4-5838834FF7B9}" type="presParOf" srcId="{EA073F14-B0BE-4077-8134-DA074280EE38}" destId="{497FBB1A-4E0E-43FA-BE36-3ECD15018669}" srcOrd="3" destOrd="0" presId="urn:microsoft.com/office/officeart/2005/8/layout/orgChart1"/>
    <dgm:cxn modelId="{C7578DD9-08A6-42CE-A9DA-73198F108761}" type="presParOf" srcId="{497FBB1A-4E0E-43FA-BE36-3ECD15018669}" destId="{D390837D-5036-489C-A49B-642E70C95EB7}" srcOrd="0" destOrd="0" presId="urn:microsoft.com/office/officeart/2005/8/layout/orgChart1"/>
    <dgm:cxn modelId="{7818E031-D9E5-4421-AB37-853202B02E5A}" type="presParOf" srcId="{D390837D-5036-489C-A49B-642E70C95EB7}" destId="{DC11EAF3-4EC0-42D7-A834-1D9AAB0B9ACE}" srcOrd="0" destOrd="0" presId="urn:microsoft.com/office/officeart/2005/8/layout/orgChart1"/>
    <dgm:cxn modelId="{5852AB37-8F77-4FF4-8844-A25A4F6F3AAB}" type="presParOf" srcId="{D390837D-5036-489C-A49B-642E70C95EB7}" destId="{4532E2CB-CAF8-431E-8697-CE32C5D23EB0}" srcOrd="1" destOrd="0" presId="urn:microsoft.com/office/officeart/2005/8/layout/orgChart1"/>
    <dgm:cxn modelId="{4A89B4AA-3707-4829-A80A-B55948DDD3FF}" type="presParOf" srcId="{497FBB1A-4E0E-43FA-BE36-3ECD15018669}" destId="{6C19C782-042C-4175-92CA-6FD87B7AEA42}" srcOrd="1" destOrd="0" presId="urn:microsoft.com/office/officeart/2005/8/layout/orgChart1"/>
    <dgm:cxn modelId="{7921C3B0-B6E6-4ECE-BC83-E7995934C8C6}" type="presParOf" srcId="{497FBB1A-4E0E-43FA-BE36-3ECD15018669}" destId="{2541E262-2589-4D29-8751-E17E71733E4A}" srcOrd="2" destOrd="0" presId="urn:microsoft.com/office/officeart/2005/8/layout/orgChart1"/>
    <dgm:cxn modelId="{FB9C59A2-5F81-4446-91EA-C6B11C78DCBC}" type="presParOf" srcId="{EA073F14-B0BE-4077-8134-DA074280EE38}" destId="{CDB57740-0A05-4BC4-ADC3-547387816F6E}" srcOrd="4" destOrd="0" presId="urn:microsoft.com/office/officeart/2005/8/layout/orgChart1"/>
    <dgm:cxn modelId="{65DCE6A2-5F94-4781-B398-845665B3209A}" type="presParOf" srcId="{EA073F14-B0BE-4077-8134-DA074280EE38}" destId="{3E949228-1B09-4302-88FD-507D6E5B094A}" srcOrd="5" destOrd="0" presId="urn:microsoft.com/office/officeart/2005/8/layout/orgChart1"/>
    <dgm:cxn modelId="{D6463B26-C5A5-42EC-8E90-C542C8761707}" type="presParOf" srcId="{3E949228-1B09-4302-88FD-507D6E5B094A}" destId="{835AAEB2-8002-463C-92A9-4DB790B64908}" srcOrd="0" destOrd="0" presId="urn:microsoft.com/office/officeart/2005/8/layout/orgChart1"/>
    <dgm:cxn modelId="{B3BD35A2-64EF-4D8B-82E7-9EA50096992D}" type="presParOf" srcId="{835AAEB2-8002-463C-92A9-4DB790B64908}" destId="{3C039211-FA19-4A27-8680-1FEC72A46DEF}" srcOrd="0" destOrd="0" presId="urn:microsoft.com/office/officeart/2005/8/layout/orgChart1"/>
    <dgm:cxn modelId="{CFF57C79-1BD2-49F5-9800-DC6CF7EE4F0F}" type="presParOf" srcId="{835AAEB2-8002-463C-92A9-4DB790B64908}" destId="{FD3F69BB-3912-4256-941A-A325A0C54252}" srcOrd="1" destOrd="0" presId="urn:microsoft.com/office/officeart/2005/8/layout/orgChart1"/>
    <dgm:cxn modelId="{7F70DE96-60AF-437F-A462-8701EA25D434}" type="presParOf" srcId="{3E949228-1B09-4302-88FD-507D6E5B094A}" destId="{4F3D593D-C0C1-4F5C-99FB-B312762AB92A}" srcOrd="1" destOrd="0" presId="urn:microsoft.com/office/officeart/2005/8/layout/orgChart1"/>
    <dgm:cxn modelId="{7514BD22-3E7A-4E6C-A50D-77294F4F5CD3}" type="presParOf" srcId="{3E949228-1B09-4302-88FD-507D6E5B094A}" destId="{9CBF323B-097E-49CC-922B-C90BD51DD351}" srcOrd="2" destOrd="0" presId="urn:microsoft.com/office/officeart/2005/8/layout/orgChart1"/>
    <dgm:cxn modelId="{78CE6E29-9B35-4031-973E-D162FFD1F1A0}" type="presParOf" srcId="{EA073F14-B0BE-4077-8134-DA074280EE38}" destId="{80BF1856-44E6-478E-A68D-8CF64B83DA1C}" srcOrd="6" destOrd="0" presId="urn:microsoft.com/office/officeart/2005/8/layout/orgChart1"/>
    <dgm:cxn modelId="{DE1A724F-B7AF-4B0D-AB03-35C8A4BC4CBD}" type="presParOf" srcId="{EA073F14-B0BE-4077-8134-DA074280EE38}" destId="{95082531-CD88-4E8B-BF40-B6BC531214BA}" srcOrd="7" destOrd="0" presId="urn:microsoft.com/office/officeart/2005/8/layout/orgChart1"/>
    <dgm:cxn modelId="{DC603FF3-0059-436F-8046-0C6C9D499E79}" type="presParOf" srcId="{95082531-CD88-4E8B-BF40-B6BC531214BA}" destId="{5F52163C-0662-42C3-BA5D-16E9EE70A0A3}" srcOrd="0" destOrd="0" presId="urn:microsoft.com/office/officeart/2005/8/layout/orgChart1"/>
    <dgm:cxn modelId="{3CB5E68C-0562-4275-8466-0659B3B7161D}" type="presParOf" srcId="{5F52163C-0662-42C3-BA5D-16E9EE70A0A3}" destId="{3B37C7E2-0D8E-43BC-9697-8CC24A88460F}" srcOrd="0" destOrd="0" presId="urn:microsoft.com/office/officeart/2005/8/layout/orgChart1"/>
    <dgm:cxn modelId="{C8B93A8F-A032-45DD-B23E-5AAC9F03787A}" type="presParOf" srcId="{5F52163C-0662-42C3-BA5D-16E9EE70A0A3}" destId="{9B9D086B-B0B1-4E6D-9706-01270D73A576}" srcOrd="1" destOrd="0" presId="urn:microsoft.com/office/officeart/2005/8/layout/orgChart1"/>
    <dgm:cxn modelId="{18BC6342-AD99-40DC-B728-88A7FBC4E536}" type="presParOf" srcId="{95082531-CD88-4E8B-BF40-B6BC531214BA}" destId="{401FB9CD-AC13-478C-AAE2-56E3C9CA7DA8}" srcOrd="1" destOrd="0" presId="urn:microsoft.com/office/officeart/2005/8/layout/orgChart1"/>
    <dgm:cxn modelId="{1CE0E0C5-2E2D-4CD8-A29B-78D246294064}" type="presParOf" srcId="{95082531-CD88-4E8B-BF40-B6BC531214BA}" destId="{58B4BB19-07A9-4519-A8B8-648FC41E183B}" srcOrd="2" destOrd="0" presId="urn:microsoft.com/office/officeart/2005/8/layout/orgChart1"/>
    <dgm:cxn modelId="{12342DA3-EC74-4B32-A64F-7C9652C08A09}" type="presParOf" srcId="{EA073F14-B0BE-4077-8134-DA074280EE38}" destId="{497CFE66-9699-4EE9-A71E-F9200C6D1F09}" srcOrd="8" destOrd="0" presId="urn:microsoft.com/office/officeart/2005/8/layout/orgChart1"/>
    <dgm:cxn modelId="{C4916DFF-0C59-4EB8-A41B-1DFBE70EE23E}" type="presParOf" srcId="{EA073F14-B0BE-4077-8134-DA074280EE38}" destId="{6A83567B-B41E-4334-A562-C1163A73503D}" srcOrd="9" destOrd="0" presId="urn:microsoft.com/office/officeart/2005/8/layout/orgChart1"/>
    <dgm:cxn modelId="{EFD24193-0D55-4FC0-B281-6DB3D4CE8AD7}" type="presParOf" srcId="{6A83567B-B41E-4334-A562-C1163A73503D}" destId="{44644B75-6AF1-4D46-8214-9202C2F1E1F0}" srcOrd="0" destOrd="0" presId="urn:microsoft.com/office/officeart/2005/8/layout/orgChart1"/>
    <dgm:cxn modelId="{9FF72F42-690B-4C9B-8B48-60B971F9C2D0}" type="presParOf" srcId="{44644B75-6AF1-4D46-8214-9202C2F1E1F0}" destId="{859464FE-93D0-4719-9D4F-BE891421DC9E}" srcOrd="0" destOrd="0" presId="urn:microsoft.com/office/officeart/2005/8/layout/orgChart1"/>
    <dgm:cxn modelId="{5D79F6F0-8F87-4537-9576-DCE54C2A59E2}" type="presParOf" srcId="{44644B75-6AF1-4D46-8214-9202C2F1E1F0}" destId="{A12DF6F6-98DF-4D5C-9E0A-7A8327DF3A44}" srcOrd="1" destOrd="0" presId="urn:microsoft.com/office/officeart/2005/8/layout/orgChart1"/>
    <dgm:cxn modelId="{353F8CE8-68C1-446D-80DC-153890CA605D}" type="presParOf" srcId="{6A83567B-B41E-4334-A562-C1163A73503D}" destId="{0E5E1A43-7C38-4492-BF7C-FF97CAC9946F}" srcOrd="1" destOrd="0" presId="urn:microsoft.com/office/officeart/2005/8/layout/orgChart1"/>
    <dgm:cxn modelId="{8F2A4D0F-80C0-4339-BFF2-9235AD565E06}" type="presParOf" srcId="{6A83567B-B41E-4334-A562-C1163A73503D}" destId="{96B0DF0A-6424-4AB4-BBE0-AC8DEC2A0A4A}" srcOrd="2" destOrd="0" presId="urn:microsoft.com/office/officeart/2005/8/layout/orgChart1"/>
    <dgm:cxn modelId="{40D8D9F4-8456-4541-B08C-152D8D3105F7}" type="presParOf" srcId="{EA073F14-B0BE-4077-8134-DA074280EE38}" destId="{E0A7AEFC-35D9-4A59-8544-05638735B4E5}" srcOrd="10" destOrd="0" presId="urn:microsoft.com/office/officeart/2005/8/layout/orgChart1"/>
    <dgm:cxn modelId="{43C6323B-917A-4938-8F89-844CF9C3CAEA}" type="presParOf" srcId="{EA073F14-B0BE-4077-8134-DA074280EE38}" destId="{2126EB2C-B1C0-4B7A-A9B4-8910DC349ED4}" srcOrd="11" destOrd="0" presId="urn:microsoft.com/office/officeart/2005/8/layout/orgChart1"/>
    <dgm:cxn modelId="{BEA2BD64-D34E-4F82-B694-A20CC349E8D0}" type="presParOf" srcId="{2126EB2C-B1C0-4B7A-A9B4-8910DC349ED4}" destId="{D0AEA4D2-1FED-4C07-B63C-8B4A8613E1BA}" srcOrd="0" destOrd="0" presId="urn:microsoft.com/office/officeart/2005/8/layout/orgChart1"/>
    <dgm:cxn modelId="{93138F2B-9557-4A48-92C7-8A2E1975F7DA}" type="presParOf" srcId="{D0AEA4D2-1FED-4C07-B63C-8B4A8613E1BA}" destId="{5F5D1AD0-0B47-429C-BCF0-6E77532D796A}" srcOrd="0" destOrd="0" presId="urn:microsoft.com/office/officeart/2005/8/layout/orgChart1"/>
    <dgm:cxn modelId="{896C8966-53D4-4200-84BB-3865AD9B8E4F}" type="presParOf" srcId="{D0AEA4D2-1FED-4C07-B63C-8B4A8613E1BA}" destId="{2A64C937-5A5A-4F11-A41D-279BF24F18E0}" srcOrd="1" destOrd="0" presId="urn:microsoft.com/office/officeart/2005/8/layout/orgChart1"/>
    <dgm:cxn modelId="{8E058BA4-5298-4387-800F-91F7A8A1E6A9}" type="presParOf" srcId="{2126EB2C-B1C0-4B7A-A9B4-8910DC349ED4}" destId="{75B24A29-A06F-429C-80CD-FF1431A16D94}" srcOrd="1" destOrd="0" presId="urn:microsoft.com/office/officeart/2005/8/layout/orgChart1"/>
    <dgm:cxn modelId="{29282280-9908-4A73-A9A2-A67481226168}" type="presParOf" srcId="{2126EB2C-B1C0-4B7A-A9B4-8910DC349ED4}" destId="{B89B97D4-6576-401C-A876-B5EEF5F6A931}" srcOrd="2" destOrd="0" presId="urn:microsoft.com/office/officeart/2005/8/layout/orgChart1"/>
    <dgm:cxn modelId="{96EE5B71-7A4D-469C-8963-C7668740DAA6}" type="presParOf" srcId="{60C691ED-A2BB-4E56-9FA3-F5E9E3552567}" destId="{45E9DCD5-3346-48ED-8FE5-7E521C896849}" srcOrd="2" destOrd="0" presId="urn:microsoft.com/office/officeart/2005/8/layout/orgChart1"/>
    <dgm:cxn modelId="{907DBA65-CDAE-43D5-8F19-949276D96E0D}" type="presParOf" srcId="{010E8878-06D4-4453-A341-9822915AE954}" destId="{D5BE56D8-16D1-4CCD-B269-6F67DA2B493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D65B17-A29A-46BF-8023-C14F765FF803}" type="doc">
      <dgm:prSet loTypeId="urn:microsoft.com/office/officeart/2005/8/layout/orgChart1" loCatId="hierarchy" qsTypeId="urn:microsoft.com/office/officeart/2005/8/quickstyle/simple2" qsCatId="simple" csTypeId="urn:microsoft.com/office/officeart/2005/8/colors/colorful3" csCatId="colorful" phldr="1"/>
      <dgm:spPr/>
      <dgm:t>
        <a:bodyPr/>
        <a:lstStyle/>
        <a:p>
          <a:endParaRPr lang="it-IT"/>
        </a:p>
      </dgm:t>
    </dgm:pt>
    <dgm:pt modelId="{B7308D96-446C-4222-A665-D7CEF453EEF2}">
      <dgm:prSet phldrT="[Testo]" custT="1"/>
      <dgm:spPr/>
      <dgm:t>
        <a:bodyPr/>
        <a:lstStyle/>
        <a:p>
          <a:r>
            <a:rPr lang="it-IT" sz="900" b="1"/>
            <a:t>Capitolo 2: Operazioni &amp; Impatti della logistica </a:t>
          </a:r>
          <a:r>
            <a:rPr lang="it-IT" sz="900"/>
            <a:t>L</a:t>
          </a:r>
          <a:r>
            <a:rPr lang="it-IT" sz="900" b="1" i="0"/>
            <a:t>MD </a:t>
          </a:r>
          <a:endParaRPr lang="it-IT" sz="900"/>
        </a:p>
      </dgm:t>
    </dgm:pt>
    <dgm:pt modelId="{802FBCE4-A9CE-4453-BE9C-E820D934AF35}" type="parTrans" cxnId="{98AE0B48-59A1-45E3-8F78-0A53B84EB13D}">
      <dgm:prSet/>
      <dgm:spPr/>
      <dgm:t>
        <a:bodyPr/>
        <a:lstStyle/>
        <a:p>
          <a:endParaRPr lang="it-IT" sz="900"/>
        </a:p>
      </dgm:t>
    </dgm:pt>
    <dgm:pt modelId="{48F70965-3B98-4F62-8B60-5D41FD182FA7}" type="sibTrans" cxnId="{98AE0B48-59A1-45E3-8F78-0A53B84EB13D}">
      <dgm:prSet/>
      <dgm:spPr/>
      <dgm:t>
        <a:bodyPr/>
        <a:lstStyle/>
        <a:p>
          <a:endParaRPr lang="it-IT" sz="900"/>
        </a:p>
      </dgm:t>
    </dgm:pt>
    <dgm:pt modelId="{F7183D4A-CF19-4A15-B8CC-83E42D6E13C1}">
      <dgm:prSet phldrT="[Testo]" custT="1"/>
      <dgm:spPr/>
      <dgm:t>
        <a:bodyPr/>
        <a:lstStyle/>
        <a:p>
          <a:r>
            <a:rPr lang="it-IT" sz="900"/>
            <a:t>1. Equipaggiamenti &amp; strumenti di logistica urbana</a:t>
          </a:r>
        </a:p>
      </dgm:t>
    </dgm:pt>
    <dgm:pt modelId="{1014245B-BA6A-46E1-AACC-9FD530A516C6}" type="parTrans" cxnId="{F9DCC3DA-A55E-4DC3-87B5-D35F81BBE02C}">
      <dgm:prSet/>
      <dgm:spPr/>
      <dgm:t>
        <a:bodyPr/>
        <a:lstStyle/>
        <a:p>
          <a:endParaRPr lang="it-IT" sz="900"/>
        </a:p>
      </dgm:t>
    </dgm:pt>
    <dgm:pt modelId="{7EFE6C8B-2A69-43D6-AA14-63D664A2D882}" type="sibTrans" cxnId="{F9DCC3DA-A55E-4DC3-87B5-D35F81BBE02C}">
      <dgm:prSet/>
      <dgm:spPr/>
      <dgm:t>
        <a:bodyPr/>
        <a:lstStyle/>
        <a:p>
          <a:endParaRPr lang="it-IT" sz="900"/>
        </a:p>
      </dgm:t>
    </dgm:pt>
    <dgm:pt modelId="{39D48C67-53BF-4B48-A88E-B3A322D26AA7}">
      <dgm:prSet custT="1"/>
      <dgm:spPr/>
      <dgm:t>
        <a:bodyPr/>
        <a:lstStyle/>
        <a:p>
          <a:r>
            <a:rPr lang="it-IT" sz="900"/>
            <a:t>2. Schemi di Last Mile Distribution</a:t>
          </a:r>
        </a:p>
      </dgm:t>
    </dgm:pt>
    <dgm:pt modelId="{CD1666DC-DBC7-4C2E-A4A7-87DC3BF9E3DC}" type="parTrans" cxnId="{E8A10D4E-2AC7-407C-8F7C-0EADBC193791}">
      <dgm:prSet/>
      <dgm:spPr/>
      <dgm:t>
        <a:bodyPr/>
        <a:lstStyle/>
        <a:p>
          <a:endParaRPr lang="it-IT" sz="900"/>
        </a:p>
      </dgm:t>
    </dgm:pt>
    <dgm:pt modelId="{12B46585-51F5-4B1E-B3ED-79F74B5E1BD2}" type="sibTrans" cxnId="{E8A10D4E-2AC7-407C-8F7C-0EADBC193791}">
      <dgm:prSet/>
      <dgm:spPr/>
      <dgm:t>
        <a:bodyPr/>
        <a:lstStyle/>
        <a:p>
          <a:endParaRPr lang="it-IT" sz="900"/>
        </a:p>
      </dgm:t>
    </dgm:pt>
    <dgm:pt modelId="{F0DA4D1D-49AB-4E42-83E5-0EA46E7DAFDA}">
      <dgm:prSet custT="1"/>
      <dgm:spPr/>
      <dgm:t>
        <a:bodyPr/>
        <a:lstStyle/>
        <a:p>
          <a:r>
            <a:rPr lang="it-IT" sz="900"/>
            <a:t>3. Trend nelle operazioni di last mile delivery</a:t>
          </a:r>
        </a:p>
      </dgm:t>
    </dgm:pt>
    <dgm:pt modelId="{F9887E5B-F2B1-4423-A499-D34D58C5FCC9}" type="parTrans" cxnId="{27301B15-A4B9-47F6-B44C-19AD6D33E935}">
      <dgm:prSet/>
      <dgm:spPr/>
      <dgm:t>
        <a:bodyPr/>
        <a:lstStyle/>
        <a:p>
          <a:endParaRPr lang="it-IT" sz="900"/>
        </a:p>
      </dgm:t>
    </dgm:pt>
    <dgm:pt modelId="{4E700875-CEDE-46D4-BCBA-8700C0B816FB}" type="sibTrans" cxnId="{27301B15-A4B9-47F6-B44C-19AD6D33E935}">
      <dgm:prSet/>
      <dgm:spPr/>
      <dgm:t>
        <a:bodyPr/>
        <a:lstStyle/>
        <a:p>
          <a:endParaRPr lang="it-IT" sz="900"/>
        </a:p>
      </dgm:t>
    </dgm:pt>
    <dgm:pt modelId="{7A5DEFB4-E8A2-41A4-BD98-CB36F5650345}">
      <dgm:prSet custT="1"/>
      <dgm:spPr/>
      <dgm:t>
        <a:bodyPr/>
        <a:lstStyle/>
        <a:p>
          <a:r>
            <a:rPr lang="it-IT" sz="900"/>
            <a:t>4. Esigenze e tendenze sociali</a:t>
          </a:r>
        </a:p>
      </dgm:t>
    </dgm:pt>
    <dgm:pt modelId="{0C87EE4C-B259-40A4-8EDD-B20AD5827D36}" type="parTrans" cxnId="{12308BA4-D58E-4EE7-8B11-5706AD8DE93D}">
      <dgm:prSet/>
      <dgm:spPr/>
      <dgm:t>
        <a:bodyPr/>
        <a:lstStyle/>
        <a:p>
          <a:endParaRPr lang="it-IT" sz="900"/>
        </a:p>
      </dgm:t>
    </dgm:pt>
    <dgm:pt modelId="{41FB10B9-6314-4515-97FA-9BD04B2D0B85}" type="sibTrans" cxnId="{12308BA4-D58E-4EE7-8B11-5706AD8DE93D}">
      <dgm:prSet/>
      <dgm:spPr/>
      <dgm:t>
        <a:bodyPr/>
        <a:lstStyle/>
        <a:p>
          <a:endParaRPr lang="it-IT" sz="900"/>
        </a:p>
      </dgm:t>
    </dgm:pt>
    <dgm:pt modelId="{B7B39C1B-B9F0-42E3-A84D-95AE89261CDD}">
      <dgm:prSet custT="1"/>
      <dgm:spPr/>
      <dgm:t>
        <a:bodyPr/>
        <a:lstStyle/>
        <a:p>
          <a:r>
            <a:rPr lang="it-IT" sz="900"/>
            <a:t>5. Impatto ambientale &amp; sociale della LMD </a:t>
          </a:r>
        </a:p>
      </dgm:t>
    </dgm:pt>
    <dgm:pt modelId="{C03358D1-E39F-485F-B96C-38C410AD32F6}" type="parTrans" cxnId="{BDDF2297-132B-4239-A614-1EF45904F4A9}">
      <dgm:prSet/>
      <dgm:spPr/>
      <dgm:t>
        <a:bodyPr/>
        <a:lstStyle/>
        <a:p>
          <a:endParaRPr lang="it-IT" sz="900"/>
        </a:p>
      </dgm:t>
    </dgm:pt>
    <dgm:pt modelId="{29DCB126-4A54-4809-999B-CEAF8853C444}" type="sibTrans" cxnId="{BDDF2297-132B-4239-A614-1EF45904F4A9}">
      <dgm:prSet/>
      <dgm:spPr/>
      <dgm:t>
        <a:bodyPr/>
        <a:lstStyle/>
        <a:p>
          <a:endParaRPr lang="it-IT" sz="900"/>
        </a:p>
      </dgm:t>
    </dgm:pt>
    <dgm:pt modelId="{5CECDD41-5449-42CE-A703-39AE21BB8B9A}">
      <dgm:prSet phldrT="[Testo]" custT="1"/>
      <dgm:spPr/>
      <dgm:t>
        <a:bodyPr/>
        <a:lstStyle/>
        <a:p>
          <a:r>
            <a:rPr lang="it-IT" sz="900"/>
            <a:t>2.1.1 Introduzione alle modalità di  trasporto disponibili nella LMD</a:t>
          </a:r>
        </a:p>
      </dgm:t>
    </dgm:pt>
    <dgm:pt modelId="{33F90479-9A74-44CA-90AD-536E17DE646A}" type="parTrans" cxnId="{65E851D1-F5C6-44B3-999A-8870A9D312AF}">
      <dgm:prSet/>
      <dgm:spPr/>
      <dgm:t>
        <a:bodyPr/>
        <a:lstStyle/>
        <a:p>
          <a:endParaRPr lang="it-IT" sz="900"/>
        </a:p>
      </dgm:t>
    </dgm:pt>
    <dgm:pt modelId="{5DF9318B-66EF-4B94-92A2-C277ACA72FA8}" type="sibTrans" cxnId="{65E851D1-F5C6-44B3-999A-8870A9D312AF}">
      <dgm:prSet/>
      <dgm:spPr/>
      <dgm:t>
        <a:bodyPr/>
        <a:lstStyle/>
        <a:p>
          <a:endParaRPr lang="it-IT" sz="900"/>
        </a:p>
      </dgm:t>
    </dgm:pt>
    <dgm:pt modelId="{1E9D7972-5600-427F-9F7F-B5288C3DE529}">
      <dgm:prSet custT="1"/>
      <dgm:spPr/>
      <dgm:t>
        <a:bodyPr/>
        <a:lstStyle/>
        <a:p>
          <a:r>
            <a:rPr lang="it-IT" sz="900"/>
            <a:t>2.1.2 Veicoli a combusione interna per la LMD</a:t>
          </a:r>
        </a:p>
      </dgm:t>
    </dgm:pt>
    <dgm:pt modelId="{5C995257-58AF-4142-9C35-1257376F1C17}" type="parTrans" cxnId="{CAF2D421-1A23-4C6E-963C-34AA53CD84F9}">
      <dgm:prSet/>
      <dgm:spPr/>
      <dgm:t>
        <a:bodyPr/>
        <a:lstStyle/>
        <a:p>
          <a:endParaRPr lang="it-IT" sz="900"/>
        </a:p>
      </dgm:t>
    </dgm:pt>
    <dgm:pt modelId="{AC04F0ED-DF0E-48B2-8341-22F4D7143CB2}" type="sibTrans" cxnId="{CAF2D421-1A23-4C6E-963C-34AA53CD84F9}">
      <dgm:prSet/>
      <dgm:spPr/>
      <dgm:t>
        <a:bodyPr/>
        <a:lstStyle/>
        <a:p>
          <a:endParaRPr lang="it-IT" sz="900"/>
        </a:p>
      </dgm:t>
    </dgm:pt>
    <dgm:pt modelId="{F7609920-FE70-4DCE-9E61-4AB93DE16618}">
      <dgm:prSet custT="1"/>
      <dgm:spPr/>
      <dgm:t>
        <a:bodyPr/>
        <a:lstStyle/>
        <a:p>
          <a:r>
            <a:rPr lang="it-IT" sz="900"/>
            <a:t>2.1.3 Veicoli puliti e  zero emissioni</a:t>
          </a:r>
        </a:p>
      </dgm:t>
    </dgm:pt>
    <dgm:pt modelId="{A1A4D468-8A37-4480-BBDC-3136315BF64B}" type="parTrans" cxnId="{DEF8EF59-06D4-4C22-8A75-5CA706BB556E}">
      <dgm:prSet/>
      <dgm:spPr/>
      <dgm:t>
        <a:bodyPr/>
        <a:lstStyle/>
        <a:p>
          <a:endParaRPr lang="it-IT" sz="900"/>
        </a:p>
      </dgm:t>
    </dgm:pt>
    <dgm:pt modelId="{46913D72-088D-49A9-A667-81581244702B}" type="sibTrans" cxnId="{DEF8EF59-06D4-4C22-8A75-5CA706BB556E}">
      <dgm:prSet/>
      <dgm:spPr/>
      <dgm:t>
        <a:bodyPr/>
        <a:lstStyle/>
        <a:p>
          <a:endParaRPr lang="it-IT" sz="900"/>
        </a:p>
      </dgm:t>
    </dgm:pt>
    <dgm:pt modelId="{D4C50F3C-BCD2-4D4C-9370-DBD0F8EDCFE5}">
      <dgm:prSet custT="1"/>
      <dgm:spPr/>
      <dgm:t>
        <a:bodyPr/>
        <a:lstStyle/>
        <a:p>
          <a:r>
            <a:rPr lang="it-IT" sz="900"/>
            <a:t>2.1.4 Modelli distributivi multimodali</a:t>
          </a:r>
        </a:p>
      </dgm:t>
    </dgm:pt>
    <dgm:pt modelId="{538AA6FC-EAB0-41FE-AE4E-ED987D7EBA66}" type="parTrans" cxnId="{E4F38382-6D7C-4E33-BCBE-086305DC4FA4}">
      <dgm:prSet/>
      <dgm:spPr/>
      <dgm:t>
        <a:bodyPr/>
        <a:lstStyle/>
        <a:p>
          <a:endParaRPr lang="it-IT" sz="900"/>
        </a:p>
      </dgm:t>
    </dgm:pt>
    <dgm:pt modelId="{F39C6CB8-0CD4-448A-8326-B5A0745B0AF2}" type="sibTrans" cxnId="{E4F38382-6D7C-4E33-BCBE-086305DC4FA4}">
      <dgm:prSet/>
      <dgm:spPr/>
      <dgm:t>
        <a:bodyPr/>
        <a:lstStyle/>
        <a:p>
          <a:endParaRPr lang="it-IT" sz="900"/>
        </a:p>
      </dgm:t>
    </dgm:pt>
    <dgm:pt modelId="{7D2977E6-26F5-4C88-A112-4B922BCC210A}">
      <dgm:prSet custT="1"/>
      <dgm:spPr/>
      <dgm:t>
        <a:bodyPr/>
        <a:lstStyle/>
        <a:p>
          <a:r>
            <a:rPr lang="it-IT" sz="900"/>
            <a:t>2.2.1 Presentazione di un modello distributivo LMD</a:t>
          </a:r>
        </a:p>
      </dgm:t>
    </dgm:pt>
    <dgm:pt modelId="{5A44085F-1F6F-4E42-9581-2CABFFC5896E}" type="parTrans" cxnId="{220728C5-DDD5-4AB2-A03B-04B897A2629D}">
      <dgm:prSet/>
      <dgm:spPr/>
      <dgm:t>
        <a:bodyPr/>
        <a:lstStyle/>
        <a:p>
          <a:endParaRPr lang="it-IT" sz="900"/>
        </a:p>
      </dgm:t>
    </dgm:pt>
    <dgm:pt modelId="{43BBC8CC-DA7C-41C4-B73D-0E108FF2F46F}" type="sibTrans" cxnId="{220728C5-DDD5-4AB2-A03B-04B897A2629D}">
      <dgm:prSet/>
      <dgm:spPr/>
      <dgm:t>
        <a:bodyPr/>
        <a:lstStyle/>
        <a:p>
          <a:endParaRPr lang="it-IT" sz="900"/>
        </a:p>
      </dgm:t>
    </dgm:pt>
    <dgm:pt modelId="{AF6CF530-6110-49CC-8DB9-F43A6C0D574B}">
      <dgm:prSet custT="1"/>
      <dgm:spPr/>
      <dgm:t>
        <a:bodyPr/>
        <a:lstStyle/>
        <a:p>
          <a:r>
            <a:rPr lang="it-IT" sz="900"/>
            <a:t>2.2.2 L'ultimo flusso della LMD: servizio orientato al cliente</a:t>
          </a:r>
        </a:p>
      </dgm:t>
    </dgm:pt>
    <dgm:pt modelId="{DB5216E4-8F7F-4237-BC20-6A490531FD76}" type="parTrans" cxnId="{E13A4002-4568-47A0-9829-7CC1B3E9FAEC}">
      <dgm:prSet/>
      <dgm:spPr/>
      <dgm:t>
        <a:bodyPr/>
        <a:lstStyle/>
        <a:p>
          <a:endParaRPr lang="it-IT" sz="900"/>
        </a:p>
      </dgm:t>
    </dgm:pt>
    <dgm:pt modelId="{40656D38-0C1A-4F85-B5AF-475E8D338F35}" type="sibTrans" cxnId="{E13A4002-4568-47A0-9829-7CC1B3E9FAEC}">
      <dgm:prSet/>
      <dgm:spPr/>
      <dgm:t>
        <a:bodyPr/>
        <a:lstStyle/>
        <a:p>
          <a:endParaRPr lang="it-IT" sz="900"/>
        </a:p>
      </dgm:t>
    </dgm:pt>
    <dgm:pt modelId="{4C70F487-2552-41A8-A994-CF46E30CA562}">
      <dgm:prSet custT="1"/>
      <dgm:spPr/>
      <dgm:t>
        <a:bodyPr/>
        <a:lstStyle/>
        <a:p>
          <a:r>
            <a:rPr lang="it-IT" sz="900"/>
            <a:t>2.2.3 Far arrivare i prodotti al punto di consegna</a:t>
          </a:r>
        </a:p>
      </dgm:t>
    </dgm:pt>
    <dgm:pt modelId="{B33CDA61-AD49-4B88-A01E-6B8F4A7DDEC6}" type="parTrans" cxnId="{91A99A9E-69AF-498E-B842-DD81176B8158}">
      <dgm:prSet/>
      <dgm:spPr/>
      <dgm:t>
        <a:bodyPr/>
        <a:lstStyle/>
        <a:p>
          <a:endParaRPr lang="it-IT" sz="900"/>
        </a:p>
      </dgm:t>
    </dgm:pt>
    <dgm:pt modelId="{D5027E2B-8BB1-4110-BEA9-970E6DDF7C88}" type="sibTrans" cxnId="{91A99A9E-69AF-498E-B842-DD81176B8158}">
      <dgm:prSet/>
      <dgm:spPr/>
      <dgm:t>
        <a:bodyPr/>
        <a:lstStyle/>
        <a:p>
          <a:endParaRPr lang="it-IT" sz="900"/>
        </a:p>
      </dgm:t>
    </dgm:pt>
    <dgm:pt modelId="{FBC6BC3F-D1B4-4F26-9474-2326C3462BF7}">
      <dgm:prSet custT="1"/>
      <dgm:spPr/>
      <dgm:t>
        <a:bodyPr/>
        <a:lstStyle/>
        <a:p>
          <a:r>
            <a:rPr lang="it-IT" sz="900"/>
            <a:t>2.2.4 Ottimizzare le operazioni vicino alla città</a:t>
          </a:r>
        </a:p>
      </dgm:t>
    </dgm:pt>
    <dgm:pt modelId="{820ACDE0-3142-4A8A-879E-5BA678A16BCD}" type="parTrans" cxnId="{EBECF121-0722-434D-A351-B82D75B355A4}">
      <dgm:prSet/>
      <dgm:spPr/>
      <dgm:t>
        <a:bodyPr/>
        <a:lstStyle/>
        <a:p>
          <a:endParaRPr lang="it-IT" sz="900"/>
        </a:p>
      </dgm:t>
    </dgm:pt>
    <dgm:pt modelId="{A4F6D0C8-8505-478E-9E23-D4514BC54C79}" type="sibTrans" cxnId="{EBECF121-0722-434D-A351-B82D75B355A4}">
      <dgm:prSet/>
      <dgm:spPr/>
      <dgm:t>
        <a:bodyPr/>
        <a:lstStyle/>
        <a:p>
          <a:endParaRPr lang="it-IT" sz="900"/>
        </a:p>
      </dgm:t>
    </dgm:pt>
    <dgm:pt modelId="{6A9BDFDE-CB39-46BC-BB47-AF477C15AD50}">
      <dgm:prSet custT="1"/>
      <dgm:spPr/>
      <dgm:t>
        <a:bodyPr/>
        <a:lstStyle/>
        <a:p>
          <a:r>
            <a:rPr lang="it-IT" sz="900"/>
            <a:t>2.3.1 Congestione del traffico &amp; conflitti nell'utilizzo dello spazio</a:t>
          </a:r>
        </a:p>
      </dgm:t>
    </dgm:pt>
    <dgm:pt modelId="{E4ADAD50-00EC-4C25-8703-369F30F893B6}" type="parTrans" cxnId="{8F0F93BC-2392-4106-930F-88D4B9C69739}">
      <dgm:prSet/>
      <dgm:spPr/>
      <dgm:t>
        <a:bodyPr/>
        <a:lstStyle/>
        <a:p>
          <a:endParaRPr lang="it-IT" sz="900"/>
        </a:p>
      </dgm:t>
    </dgm:pt>
    <dgm:pt modelId="{7C3A53F7-53B1-495F-B787-85755853CC48}" type="sibTrans" cxnId="{8F0F93BC-2392-4106-930F-88D4B9C69739}">
      <dgm:prSet/>
      <dgm:spPr/>
      <dgm:t>
        <a:bodyPr/>
        <a:lstStyle/>
        <a:p>
          <a:endParaRPr lang="it-IT" sz="900"/>
        </a:p>
      </dgm:t>
    </dgm:pt>
    <dgm:pt modelId="{ADBCCDBA-C81C-4F92-AD21-C7AF03F062A3}">
      <dgm:prSet custT="1"/>
      <dgm:spPr/>
      <dgm:t>
        <a:bodyPr/>
        <a:lstStyle/>
        <a:p>
          <a:r>
            <a:rPr lang="it-IT" sz="900"/>
            <a:t>2.3.2 Comportamenti e aspettative dei consumatori</a:t>
          </a:r>
        </a:p>
      </dgm:t>
    </dgm:pt>
    <dgm:pt modelId="{C7FBBCD1-412F-44D1-A5AA-A9FA1FBC4576}" type="parTrans" cxnId="{B6CEBD99-CDDA-4795-AC03-ED468F85A68D}">
      <dgm:prSet/>
      <dgm:spPr/>
      <dgm:t>
        <a:bodyPr/>
        <a:lstStyle/>
        <a:p>
          <a:endParaRPr lang="it-IT" sz="900"/>
        </a:p>
      </dgm:t>
    </dgm:pt>
    <dgm:pt modelId="{ACC8A5F4-EB6F-428C-AA6F-3FAEF440F313}" type="sibTrans" cxnId="{B6CEBD99-CDDA-4795-AC03-ED468F85A68D}">
      <dgm:prSet/>
      <dgm:spPr/>
      <dgm:t>
        <a:bodyPr/>
        <a:lstStyle/>
        <a:p>
          <a:endParaRPr lang="it-IT" sz="900"/>
        </a:p>
      </dgm:t>
    </dgm:pt>
    <dgm:pt modelId="{224DBDC3-28B1-4E25-B498-C589E8177144}">
      <dgm:prSet custT="1"/>
      <dgm:spPr/>
      <dgm:t>
        <a:bodyPr/>
        <a:lstStyle/>
        <a:p>
          <a:r>
            <a:rPr lang="it-IT" sz="900"/>
            <a:t>2.3.3 Regolamenti urbani</a:t>
          </a:r>
        </a:p>
      </dgm:t>
    </dgm:pt>
    <dgm:pt modelId="{FF088FCA-0020-4490-AA40-4388559B7FE1}" type="parTrans" cxnId="{663B09D7-CED8-4335-879E-2EC60801F05E}">
      <dgm:prSet/>
      <dgm:spPr/>
      <dgm:t>
        <a:bodyPr/>
        <a:lstStyle/>
        <a:p>
          <a:endParaRPr lang="it-IT" sz="900"/>
        </a:p>
      </dgm:t>
    </dgm:pt>
    <dgm:pt modelId="{2DBBB249-30B1-41DB-8DD7-2CCFF41E932A}" type="sibTrans" cxnId="{663B09D7-CED8-4335-879E-2EC60801F05E}">
      <dgm:prSet/>
      <dgm:spPr/>
      <dgm:t>
        <a:bodyPr/>
        <a:lstStyle/>
        <a:p>
          <a:endParaRPr lang="it-IT" sz="900"/>
        </a:p>
      </dgm:t>
    </dgm:pt>
    <dgm:pt modelId="{A12AB88B-53D8-4D9C-AB53-BB8DC54FDE30}">
      <dgm:prSet custT="1"/>
      <dgm:spPr/>
      <dgm:t>
        <a:bodyPr/>
        <a:lstStyle/>
        <a:p>
          <a:r>
            <a:rPr lang="it-IT" sz="900"/>
            <a:t>2.3.4 Trend tecnologici</a:t>
          </a:r>
        </a:p>
      </dgm:t>
    </dgm:pt>
    <dgm:pt modelId="{9FFC81E0-39CD-4C43-B6EF-3A7341882F26}" type="parTrans" cxnId="{0F3F0711-DB4A-4D0E-A4EE-8322F9994A90}">
      <dgm:prSet/>
      <dgm:spPr/>
      <dgm:t>
        <a:bodyPr/>
        <a:lstStyle/>
        <a:p>
          <a:endParaRPr lang="it-IT" sz="900"/>
        </a:p>
      </dgm:t>
    </dgm:pt>
    <dgm:pt modelId="{0254237B-6990-4BD7-9BB0-3E5C84D8BC45}" type="sibTrans" cxnId="{0F3F0711-DB4A-4D0E-A4EE-8322F9994A90}">
      <dgm:prSet/>
      <dgm:spPr/>
      <dgm:t>
        <a:bodyPr/>
        <a:lstStyle/>
        <a:p>
          <a:endParaRPr lang="it-IT" sz="900"/>
        </a:p>
      </dgm:t>
    </dgm:pt>
    <dgm:pt modelId="{7D64CE27-7E2D-458C-BEAB-03558CC7F94D}">
      <dgm:prSet custT="1"/>
      <dgm:spPr/>
      <dgm:t>
        <a:bodyPr/>
        <a:lstStyle/>
        <a:p>
          <a:r>
            <a:rPr lang="it-IT" sz="900"/>
            <a:t>2.3.5 Eventi di disturbo nella LMD </a:t>
          </a:r>
        </a:p>
      </dgm:t>
    </dgm:pt>
    <dgm:pt modelId="{DF8ECC0D-570A-4901-BE68-5ABFE67D55CB}" type="parTrans" cxnId="{5BD5D956-6938-483D-9D14-02F261B4F7B1}">
      <dgm:prSet/>
      <dgm:spPr/>
      <dgm:t>
        <a:bodyPr/>
        <a:lstStyle/>
        <a:p>
          <a:endParaRPr lang="it-IT" sz="900"/>
        </a:p>
      </dgm:t>
    </dgm:pt>
    <dgm:pt modelId="{CAE27ECA-CBB7-4656-A1F6-9EC456004BA0}" type="sibTrans" cxnId="{5BD5D956-6938-483D-9D14-02F261B4F7B1}">
      <dgm:prSet/>
      <dgm:spPr/>
      <dgm:t>
        <a:bodyPr/>
        <a:lstStyle/>
        <a:p>
          <a:endParaRPr lang="it-IT" sz="900"/>
        </a:p>
      </dgm:t>
    </dgm:pt>
    <dgm:pt modelId="{55F75F54-3822-4CF1-809B-B17D7E0EF582}">
      <dgm:prSet custT="1"/>
      <dgm:spPr/>
      <dgm:t>
        <a:bodyPr/>
        <a:lstStyle/>
        <a:p>
          <a:r>
            <a:rPr lang="it-IT" sz="900"/>
            <a:t>2.4.1 Definizione di Sostenibilità &amp; Sviluppo Sostenibile</a:t>
          </a:r>
        </a:p>
      </dgm:t>
    </dgm:pt>
    <dgm:pt modelId="{7E250A40-7DD5-4510-A466-DDAA396E1484}" type="parTrans" cxnId="{0B973436-17C2-40B1-9AC8-9C58410189A7}">
      <dgm:prSet/>
      <dgm:spPr/>
      <dgm:t>
        <a:bodyPr/>
        <a:lstStyle/>
        <a:p>
          <a:endParaRPr lang="it-IT" sz="900"/>
        </a:p>
      </dgm:t>
    </dgm:pt>
    <dgm:pt modelId="{8F422CB3-DFFB-45CB-96D8-0820089175AE}" type="sibTrans" cxnId="{0B973436-17C2-40B1-9AC8-9C58410189A7}">
      <dgm:prSet/>
      <dgm:spPr/>
      <dgm:t>
        <a:bodyPr/>
        <a:lstStyle/>
        <a:p>
          <a:endParaRPr lang="it-IT" sz="900"/>
        </a:p>
      </dgm:t>
    </dgm:pt>
    <dgm:pt modelId="{2A336E58-8CD3-4FB6-BEC5-4EE3983BC424}">
      <dgm:prSet custT="1"/>
      <dgm:spPr/>
      <dgm:t>
        <a:bodyPr/>
        <a:lstStyle/>
        <a:p>
          <a:r>
            <a:rPr lang="it-IT" sz="900"/>
            <a:t>2.4.2 Obbiettivi di sviluppo sostenibile</a:t>
          </a:r>
        </a:p>
      </dgm:t>
    </dgm:pt>
    <dgm:pt modelId="{E6D515C9-FDA5-49B6-AB48-56B626EE973E}" type="parTrans" cxnId="{FC844D95-F847-477B-BC13-75934AFC6E01}">
      <dgm:prSet/>
      <dgm:spPr/>
      <dgm:t>
        <a:bodyPr/>
        <a:lstStyle/>
        <a:p>
          <a:endParaRPr lang="it-IT" sz="900"/>
        </a:p>
      </dgm:t>
    </dgm:pt>
    <dgm:pt modelId="{199B1B7F-328E-4EAC-BD96-BC7F5FAD6D22}" type="sibTrans" cxnId="{FC844D95-F847-477B-BC13-75934AFC6E01}">
      <dgm:prSet/>
      <dgm:spPr/>
      <dgm:t>
        <a:bodyPr/>
        <a:lstStyle/>
        <a:p>
          <a:endParaRPr lang="it-IT" sz="900"/>
        </a:p>
      </dgm:t>
    </dgm:pt>
    <dgm:pt modelId="{EA951B70-5A43-4FE2-9323-E0C29BC8104F}">
      <dgm:prSet custT="1"/>
      <dgm:spPr/>
      <dgm:t>
        <a:bodyPr/>
        <a:lstStyle/>
        <a:p>
          <a:r>
            <a:rPr lang="it-IT" sz="900"/>
            <a:t>2.4.3 Doughnut Economics</a:t>
          </a:r>
        </a:p>
      </dgm:t>
    </dgm:pt>
    <dgm:pt modelId="{EB74B8B8-3CE0-48E6-B81D-681664134AD5}" type="parTrans" cxnId="{DFDB39F3-7F00-49B9-B061-CF55F43E59FD}">
      <dgm:prSet/>
      <dgm:spPr/>
      <dgm:t>
        <a:bodyPr/>
        <a:lstStyle/>
        <a:p>
          <a:endParaRPr lang="it-IT" sz="900"/>
        </a:p>
      </dgm:t>
    </dgm:pt>
    <dgm:pt modelId="{95E9109D-E751-4731-998E-C28C90F9BFC1}" type="sibTrans" cxnId="{DFDB39F3-7F00-49B9-B061-CF55F43E59FD}">
      <dgm:prSet/>
      <dgm:spPr/>
      <dgm:t>
        <a:bodyPr/>
        <a:lstStyle/>
        <a:p>
          <a:endParaRPr lang="it-IT" sz="900"/>
        </a:p>
      </dgm:t>
    </dgm:pt>
    <dgm:pt modelId="{54397ECF-55C6-4BEC-82A0-539D650FC474}">
      <dgm:prSet custT="1"/>
      <dgm:spPr/>
      <dgm:t>
        <a:bodyPr/>
        <a:lstStyle/>
        <a:p>
          <a:r>
            <a:rPr lang="it-IT" sz="900"/>
            <a:t>2.4.4 Corporate Social Responsibility</a:t>
          </a:r>
        </a:p>
      </dgm:t>
    </dgm:pt>
    <dgm:pt modelId="{8CCB5BA1-29D6-4B32-ABD5-3F43156A7676}" type="parTrans" cxnId="{FAF01C00-8EF3-47EC-AB2B-5B4EBC915020}">
      <dgm:prSet/>
      <dgm:spPr/>
      <dgm:t>
        <a:bodyPr/>
        <a:lstStyle/>
        <a:p>
          <a:endParaRPr lang="it-IT" sz="900"/>
        </a:p>
      </dgm:t>
    </dgm:pt>
    <dgm:pt modelId="{B774800C-5AE5-402F-BFC9-6BC1ECC6CB97}" type="sibTrans" cxnId="{FAF01C00-8EF3-47EC-AB2B-5B4EBC915020}">
      <dgm:prSet/>
      <dgm:spPr/>
      <dgm:t>
        <a:bodyPr/>
        <a:lstStyle/>
        <a:p>
          <a:endParaRPr lang="it-IT" sz="900"/>
        </a:p>
      </dgm:t>
    </dgm:pt>
    <dgm:pt modelId="{E6AF60CE-0838-4821-9EC9-ABABEF859B2E}">
      <dgm:prSet custT="1"/>
      <dgm:spPr/>
      <dgm:t>
        <a:bodyPr/>
        <a:lstStyle/>
        <a:p>
          <a:r>
            <a:rPr lang="it-IT" sz="900"/>
            <a:t>2.4.5 European Green Deal</a:t>
          </a:r>
        </a:p>
      </dgm:t>
    </dgm:pt>
    <dgm:pt modelId="{2E26EC97-546B-4EE4-A70D-C498476A0B83}" type="parTrans" cxnId="{8BC8574B-5ECB-4404-8EE4-06A11F07CA5D}">
      <dgm:prSet/>
      <dgm:spPr/>
      <dgm:t>
        <a:bodyPr/>
        <a:lstStyle/>
        <a:p>
          <a:endParaRPr lang="it-IT" sz="900"/>
        </a:p>
      </dgm:t>
    </dgm:pt>
    <dgm:pt modelId="{FEE0E092-C693-4CE2-8D40-C18074240629}" type="sibTrans" cxnId="{8BC8574B-5ECB-4404-8EE4-06A11F07CA5D}">
      <dgm:prSet/>
      <dgm:spPr/>
      <dgm:t>
        <a:bodyPr/>
        <a:lstStyle/>
        <a:p>
          <a:endParaRPr lang="it-IT" sz="900"/>
        </a:p>
      </dgm:t>
    </dgm:pt>
    <dgm:pt modelId="{076E06A1-82BB-48C8-BC44-D06B1D981D1D}">
      <dgm:prSet custT="1"/>
      <dgm:spPr/>
      <dgm:t>
        <a:bodyPr/>
        <a:lstStyle/>
        <a:p>
          <a:r>
            <a:rPr lang="it-IT" sz="900"/>
            <a:t>2.5.1 Inquinamento &amp; cambiamento climatico </a:t>
          </a:r>
        </a:p>
      </dgm:t>
    </dgm:pt>
    <dgm:pt modelId="{3C7A0425-E050-4353-A5C5-39D2AF5D8841}" type="parTrans" cxnId="{02898FEF-B37F-4890-9764-5A44E6D8FD92}">
      <dgm:prSet/>
      <dgm:spPr/>
      <dgm:t>
        <a:bodyPr/>
        <a:lstStyle/>
        <a:p>
          <a:endParaRPr lang="it-IT" sz="900"/>
        </a:p>
      </dgm:t>
    </dgm:pt>
    <dgm:pt modelId="{72D1743D-FBCB-4995-9182-4C6E4C1F672F}" type="sibTrans" cxnId="{02898FEF-B37F-4890-9764-5A44E6D8FD92}">
      <dgm:prSet/>
      <dgm:spPr/>
      <dgm:t>
        <a:bodyPr/>
        <a:lstStyle/>
        <a:p>
          <a:endParaRPr lang="it-IT" sz="900"/>
        </a:p>
      </dgm:t>
    </dgm:pt>
    <dgm:pt modelId="{6DC7B72F-FDEC-426F-B04C-A3C081D666C2}">
      <dgm:prSet custT="1"/>
      <dgm:spPr/>
      <dgm:t>
        <a:bodyPr/>
        <a:lstStyle/>
        <a:p>
          <a:r>
            <a:rPr lang="it-IT" sz="900"/>
            <a:t>2.5.2 Misure &amp;  indicatori di sostenibilità ambientale</a:t>
          </a:r>
        </a:p>
      </dgm:t>
    </dgm:pt>
    <dgm:pt modelId="{3EB0013C-0039-43F4-A5D4-740EA9A59A49}" type="parTrans" cxnId="{A6D130C1-9053-4D07-834E-6F0FF1D7A044}">
      <dgm:prSet/>
      <dgm:spPr/>
      <dgm:t>
        <a:bodyPr/>
        <a:lstStyle/>
        <a:p>
          <a:endParaRPr lang="it-IT" sz="900"/>
        </a:p>
      </dgm:t>
    </dgm:pt>
    <dgm:pt modelId="{34BAC8DF-A73D-439C-821C-A928E5A5EF34}" type="sibTrans" cxnId="{A6D130C1-9053-4D07-834E-6F0FF1D7A044}">
      <dgm:prSet/>
      <dgm:spPr/>
      <dgm:t>
        <a:bodyPr/>
        <a:lstStyle/>
        <a:p>
          <a:endParaRPr lang="it-IT" sz="900"/>
        </a:p>
      </dgm:t>
    </dgm:pt>
    <dgm:pt modelId="{D53DFC43-18D5-4A26-B8B8-E7CCC350384E}">
      <dgm:prSet custT="1"/>
      <dgm:spPr/>
      <dgm:t>
        <a:bodyPr/>
        <a:lstStyle/>
        <a:p>
          <a:r>
            <a:rPr lang="it-IT" sz="900"/>
            <a:t>2.5.3 Operazioni &amp; modelli di Reverse logistics</a:t>
          </a:r>
        </a:p>
      </dgm:t>
    </dgm:pt>
    <dgm:pt modelId="{A44F5279-B82C-4554-8A8A-FFC837618F4D}" type="parTrans" cxnId="{17404556-0A7D-47E2-9CFA-B51B5741C8F0}">
      <dgm:prSet/>
      <dgm:spPr/>
      <dgm:t>
        <a:bodyPr/>
        <a:lstStyle/>
        <a:p>
          <a:endParaRPr lang="it-IT" sz="900"/>
        </a:p>
      </dgm:t>
    </dgm:pt>
    <dgm:pt modelId="{201C82C6-DF7E-4F59-9E19-3D5106750A22}" type="sibTrans" cxnId="{17404556-0A7D-47E2-9CFA-B51B5741C8F0}">
      <dgm:prSet/>
      <dgm:spPr/>
      <dgm:t>
        <a:bodyPr/>
        <a:lstStyle/>
        <a:p>
          <a:endParaRPr lang="it-IT" sz="900"/>
        </a:p>
      </dgm:t>
    </dgm:pt>
    <dgm:pt modelId="{93F76187-835E-42FC-862B-F7EF98672E33}">
      <dgm:prSet custT="1"/>
      <dgm:spPr/>
      <dgm:t>
        <a:bodyPr/>
        <a:lstStyle/>
        <a:p>
          <a:r>
            <a:rPr lang="it-IT" sz="900"/>
            <a:t>2.5.4 Impatti ambientali dellla Reverse logistics</a:t>
          </a:r>
        </a:p>
      </dgm:t>
    </dgm:pt>
    <dgm:pt modelId="{E14C1203-C552-4C94-8E71-EABCB402A9AD}" type="parTrans" cxnId="{0F050A69-A41E-461C-A972-A63C19937067}">
      <dgm:prSet/>
      <dgm:spPr/>
      <dgm:t>
        <a:bodyPr/>
        <a:lstStyle/>
        <a:p>
          <a:endParaRPr lang="it-IT" sz="900"/>
        </a:p>
      </dgm:t>
    </dgm:pt>
    <dgm:pt modelId="{301AFFEC-9687-4836-AE47-C537EA66CCA8}" type="sibTrans" cxnId="{0F050A69-A41E-461C-A972-A63C19937067}">
      <dgm:prSet/>
      <dgm:spPr/>
      <dgm:t>
        <a:bodyPr/>
        <a:lstStyle/>
        <a:p>
          <a:endParaRPr lang="it-IT" sz="900"/>
        </a:p>
      </dgm:t>
    </dgm:pt>
    <dgm:pt modelId="{1055418B-625A-4A93-A707-370D248BA77C}">
      <dgm:prSet custT="1"/>
      <dgm:spPr/>
      <dgm:t>
        <a:bodyPr/>
        <a:lstStyle/>
        <a:p>
          <a:r>
            <a:rPr lang="it-IT" sz="900"/>
            <a:t>2.5.5 Aspettative e richieste dei clienti</a:t>
          </a:r>
        </a:p>
      </dgm:t>
    </dgm:pt>
    <dgm:pt modelId="{BB8C4AC3-20AD-49D6-BBF8-315861F50ED2}" type="parTrans" cxnId="{58FCA836-D5F3-43C4-B36B-6DAC8FDD1061}">
      <dgm:prSet/>
      <dgm:spPr/>
      <dgm:t>
        <a:bodyPr/>
        <a:lstStyle/>
        <a:p>
          <a:endParaRPr lang="it-IT" sz="900"/>
        </a:p>
      </dgm:t>
    </dgm:pt>
    <dgm:pt modelId="{4007AF96-FE47-4594-ADC1-C5CF36295CF7}" type="sibTrans" cxnId="{58FCA836-D5F3-43C4-B36B-6DAC8FDD1061}">
      <dgm:prSet/>
      <dgm:spPr/>
      <dgm:t>
        <a:bodyPr/>
        <a:lstStyle/>
        <a:p>
          <a:endParaRPr lang="it-IT" sz="900"/>
        </a:p>
      </dgm:t>
    </dgm:pt>
    <dgm:pt modelId="{E9EBB53F-877D-4D95-B90E-4AE87A3D92AA}">
      <dgm:prSet custT="1"/>
      <dgm:spPr/>
      <dgm:t>
        <a:bodyPr/>
        <a:lstStyle/>
        <a:p>
          <a:r>
            <a:rPr lang="it-IT" sz="900"/>
            <a:t>2.5.6 Attrattività &amp; condizioni lavorative nella LMD</a:t>
          </a:r>
        </a:p>
      </dgm:t>
    </dgm:pt>
    <dgm:pt modelId="{EEF0C946-52BC-41F2-9135-C7DBA8A1B66E}" type="parTrans" cxnId="{76ED11A7-C505-4ACD-94D4-E66138498787}">
      <dgm:prSet/>
      <dgm:spPr/>
      <dgm:t>
        <a:bodyPr/>
        <a:lstStyle/>
        <a:p>
          <a:endParaRPr lang="it-IT" sz="900"/>
        </a:p>
      </dgm:t>
    </dgm:pt>
    <dgm:pt modelId="{D9AE1F74-09B1-41EA-9821-ADA23FC75136}" type="sibTrans" cxnId="{76ED11A7-C505-4ACD-94D4-E66138498787}">
      <dgm:prSet/>
      <dgm:spPr/>
      <dgm:t>
        <a:bodyPr/>
        <a:lstStyle/>
        <a:p>
          <a:endParaRPr lang="it-IT" sz="900"/>
        </a:p>
      </dgm:t>
    </dgm:pt>
    <dgm:pt modelId="{3309CAED-DCA6-44A0-A056-C290C08CABAD}">
      <dgm:prSet custT="1"/>
      <dgm:spPr/>
      <dgm:t>
        <a:bodyPr/>
        <a:lstStyle/>
        <a:p>
          <a:r>
            <a:rPr lang="it-IT" sz="900"/>
            <a:t>2.5.7 Utilità sociale della LMD per la società</a:t>
          </a:r>
        </a:p>
      </dgm:t>
    </dgm:pt>
    <dgm:pt modelId="{9BA6A14E-E7F7-47BA-9504-E3CE1C861DEB}" type="parTrans" cxnId="{4B1F3D9F-65C9-4ECC-ABBF-C233FA40D58D}">
      <dgm:prSet/>
      <dgm:spPr/>
      <dgm:t>
        <a:bodyPr/>
        <a:lstStyle/>
        <a:p>
          <a:endParaRPr lang="it-IT" sz="900"/>
        </a:p>
      </dgm:t>
    </dgm:pt>
    <dgm:pt modelId="{38D30C57-A298-4935-8908-8041A2ADD686}" type="sibTrans" cxnId="{4B1F3D9F-65C9-4ECC-ABBF-C233FA40D58D}">
      <dgm:prSet/>
      <dgm:spPr/>
      <dgm:t>
        <a:bodyPr/>
        <a:lstStyle/>
        <a:p>
          <a:endParaRPr lang="it-IT" sz="900"/>
        </a:p>
      </dgm:t>
    </dgm:pt>
    <dgm:pt modelId="{790DB9F1-5AF3-4D4D-8EC1-CFEC3D1BD80C}" type="pres">
      <dgm:prSet presAssocID="{8FD65B17-A29A-46BF-8023-C14F765FF803}" presName="hierChild1" presStyleCnt="0">
        <dgm:presLayoutVars>
          <dgm:orgChart val="1"/>
          <dgm:chPref val="1"/>
          <dgm:dir/>
          <dgm:animOne val="branch"/>
          <dgm:animLvl val="lvl"/>
          <dgm:resizeHandles/>
        </dgm:presLayoutVars>
      </dgm:prSet>
      <dgm:spPr/>
    </dgm:pt>
    <dgm:pt modelId="{010E8878-06D4-4453-A341-9822915AE954}" type="pres">
      <dgm:prSet presAssocID="{B7308D96-446C-4222-A665-D7CEF453EEF2}" presName="hierRoot1" presStyleCnt="0">
        <dgm:presLayoutVars>
          <dgm:hierBranch val="init"/>
        </dgm:presLayoutVars>
      </dgm:prSet>
      <dgm:spPr/>
    </dgm:pt>
    <dgm:pt modelId="{52E763CD-CB0D-4128-8E81-4522832CEA52}" type="pres">
      <dgm:prSet presAssocID="{B7308D96-446C-4222-A665-D7CEF453EEF2}" presName="rootComposite1" presStyleCnt="0"/>
      <dgm:spPr/>
    </dgm:pt>
    <dgm:pt modelId="{462883CB-137B-48D4-BF19-B880961C58CF}" type="pres">
      <dgm:prSet presAssocID="{B7308D96-446C-4222-A665-D7CEF453EEF2}" presName="rootText1" presStyleLbl="node0" presStyleIdx="0" presStyleCnt="1" custScaleX="325152">
        <dgm:presLayoutVars>
          <dgm:chPref val="3"/>
        </dgm:presLayoutVars>
      </dgm:prSet>
      <dgm:spPr/>
    </dgm:pt>
    <dgm:pt modelId="{E4C1C47F-F7F3-4A00-A51E-A5A3F753C6D5}" type="pres">
      <dgm:prSet presAssocID="{B7308D96-446C-4222-A665-D7CEF453EEF2}" presName="rootConnector1" presStyleLbl="node1" presStyleIdx="0" presStyleCnt="0"/>
      <dgm:spPr/>
    </dgm:pt>
    <dgm:pt modelId="{2A5D0DCF-E853-49B3-8070-A62AD8B1F4AE}" type="pres">
      <dgm:prSet presAssocID="{B7308D96-446C-4222-A665-D7CEF453EEF2}" presName="hierChild2" presStyleCnt="0"/>
      <dgm:spPr/>
    </dgm:pt>
    <dgm:pt modelId="{F8312321-0ACB-4D3C-A060-488521E9F95F}" type="pres">
      <dgm:prSet presAssocID="{1014245B-BA6A-46E1-AACC-9FD530A516C6}" presName="Name37" presStyleLbl="parChTrans1D2" presStyleIdx="0" presStyleCnt="5"/>
      <dgm:spPr/>
    </dgm:pt>
    <dgm:pt modelId="{5CC5163E-03E4-4E6D-9D9C-AF45B17A2E09}" type="pres">
      <dgm:prSet presAssocID="{F7183D4A-CF19-4A15-B8CC-83E42D6E13C1}" presName="hierRoot2" presStyleCnt="0">
        <dgm:presLayoutVars>
          <dgm:hierBranch val="init"/>
        </dgm:presLayoutVars>
      </dgm:prSet>
      <dgm:spPr/>
    </dgm:pt>
    <dgm:pt modelId="{98B74925-BB7D-47AA-BEBA-3B3162EC3042}" type="pres">
      <dgm:prSet presAssocID="{F7183D4A-CF19-4A15-B8CC-83E42D6E13C1}" presName="rootComposite" presStyleCnt="0"/>
      <dgm:spPr/>
    </dgm:pt>
    <dgm:pt modelId="{6ED1A273-44AD-4437-8A00-0EB9C020CC60}" type="pres">
      <dgm:prSet presAssocID="{F7183D4A-CF19-4A15-B8CC-83E42D6E13C1}" presName="rootText" presStyleLbl="node2" presStyleIdx="0" presStyleCnt="5">
        <dgm:presLayoutVars>
          <dgm:chPref val="3"/>
        </dgm:presLayoutVars>
      </dgm:prSet>
      <dgm:spPr/>
    </dgm:pt>
    <dgm:pt modelId="{36511DF3-AB3E-48B0-8F88-EEBB5A80DD0A}" type="pres">
      <dgm:prSet presAssocID="{F7183D4A-CF19-4A15-B8CC-83E42D6E13C1}" presName="rootConnector" presStyleLbl="node2" presStyleIdx="0" presStyleCnt="5"/>
      <dgm:spPr/>
    </dgm:pt>
    <dgm:pt modelId="{98986F20-31B7-47DF-8D8E-F39C2F03A603}" type="pres">
      <dgm:prSet presAssocID="{F7183D4A-CF19-4A15-B8CC-83E42D6E13C1}" presName="hierChild4" presStyleCnt="0"/>
      <dgm:spPr/>
    </dgm:pt>
    <dgm:pt modelId="{F7C97EA1-89C2-4DD3-90FA-6F76BAAD75B7}" type="pres">
      <dgm:prSet presAssocID="{33F90479-9A74-44CA-90AD-536E17DE646A}" presName="Name37" presStyleLbl="parChTrans1D3" presStyleIdx="0" presStyleCnt="25"/>
      <dgm:spPr/>
    </dgm:pt>
    <dgm:pt modelId="{4D2ECBC0-B4DF-485E-8BDC-C904647599AD}" type="pres">
      <dgm:prSet presAssocID="{5CECDD41-5449-42CE-A703-39AE21BB8B9A}" presName="hierRoot2" presStyleCnt="0">
        <dgm:presLayoutVars>
          <dgm:hierBranch val="init"/>
        </dgm:presLayoutVars>
      </dgm:prSet>
      <dgm:spPr/>
    </dgm:pt>
    <dgm:pt modelId="{3486034C-DDE5-4887-B7F6-7521096EE802}" type="pres">
      <dgm:prSet presAssocID="{5CECDD41-5449-42CE-A703-39AE21BB8B9A}" presName="rootComposite" presStyleCnt="0"/>
      <dgm:spPr/>
    </dgm:pt>
    <dgm:pt modelId="{5E1641CF-8A15-41D1-9D33-EC4A1BFAC8F6}" type="pres">
      <dgm:prSet presAssocID="{5CECDD41-5449-42CE-A703-39AE21BB8B9A}" presName="rootText" presStyleLbl="node3" presStyleIdx="0" presStyleCnt="25">
        <dgm:presLayoutVars>
          <dgm:chPref val="3"/>
        </dgm:presLayoutVars>
      </dgm:prSet>
      <dgm:spPr/>
    </dgm:pt>
    <dgm:pt modelId="{CD71113F-A836-4F62-894D-33CA0D9221D3}" type="pres">
      <dgm:prSet presAssocID="{5CECDD41-5449-42CE-A703-39AE21BB8B9A}" presName="rootConnector" presStyleLbl="node3" presStyleIdx="0" presStyleCnt="25"/>
      <dgm:spPr/>
    </dgm:pt>
    <dgm:pt modelId="{4A14E376-886A-4EFF-9C9D-9DB3B32A66AF}" type="pres">
      <dgm:prSet presAssocID="{5CECDD41-5449-42CE-A703-39AE21BB8B9A}" presName="hierChild4" presStyleCnt="0"/>
      <dgm:spPr/>
    </dgm:pt>
    <dgm:pt modelId="{32DB4D1F-621A-4CC5-934E-33AE0EA7312B}" type="pres">
      <dgm:prSet presAssocID="{5CECDD41-5449-42CE-A703-39AE21BB8B9A}" presName="hierChild5" presStyleCnt="0"/>
      <dgm:spPr/>
    </dgm:pt>
    <dgm:pt modelId="{1D925798-82C4-4782-A6B2-B364884AE114}" type="pres">
      <dgm:prSet presAssocID="{5C995257-58AF-4142-9C35-1257376F1C17}" presName="Name37" presStyleLbl="parChTrans1D3" presStyleIdx="1" presStyleCnt="25"/>
      <dgm:spPr/>
    </dgm:pt>
    <dgm:pt modelId="{78AEFD8E-25A2-4117-AD0E-180C0135BBF5}" type="pres">
      <dgm:prSet presAssocID="{1E9D7972-5600-427F-9F7F-B5288C3DE529}" presName="hierRoot2" presStyleCnt="0">
        <dgm:presLayoutVars>
          <dgm:hierBranch val="init"/>
        </dgm:presLayoutVars>
      </dgm:prSet>
      <dgm:spPr/>
    </dgm:pt>
    <dgm:pt modelId="{FEBB4025-C57A-4851-81B0-A7DB6927B4C8}" type="pres">
      <dgm:prSet presAssocID="{1E9D7972-5600-427F-9F7F-B5288C3DE529}" presName="rootComposite" presStyleCnt="0"/>
      <dgm:spPr/>
    </dgm:pt>
    <dgm:pt modelId="{137D9A0C-87D1-40A6-BA97-A2EED07E78E0}" type="pres">
      <dgm:prSet presAssocID="{1E9D7972-5600-427F-9F7F-B5288C3DE529}" presName="rootText" presStyleLbl="node3" presStyleIdx="1" presStyleCnt="25">
        <dgm:presLayoutVars>
          <dgm:chPref val="3"/>
        </dgm:presLayoutVars>
      </dgm:prSet>
      <dgm:spPr/>
    </dgm:pt>
    <dgm:pt modelId="{944D42DE-FB76-4693-B088-96AF5B065387}" type="pres">
      <dgm:prSet presAssocID="{1E9D7972-5600-427F-9F7F-B5288C3DE529}" presName="rootConnector" presStyleLbl="node3" presStyleIdx="1" presStyleCnt="25"/>
      <dgm:spPr/>
    </dgm:pt>
    <dgm:pt modelId="{20DCB04B-F8C1-4075-8150-B720EFA67404}" type="pres">
      <dgm:prSet presAssocID="{1E9D7972-5600-427F-9F7F-B5288C3DE529}" presName="hierChild4" presStyleCnt="0"/>
      <dgm:spPr/>
    </dgm:pt>
    <dgm:pt modelId="{C43C0958-DA8D-40DB-A607-B7B47FEF9CDE}" type="pres">
      <dgm:prSet presAssocID="{1E9D7972-5600-427F-9F7F-B5288C3DE529}" presName="hierChild5" presStyleCnt="0"/>
      <dgm:spPr/>
    </dgm:pt>
    <dgm:pt modelId="{854AE419-C369-474D-8F87-B4A2DBE3C58A}" type="pres">
      <dgm:prSet presAssocID="{A1A4D468-8A37-4480-BBDC-3136315BF64B}" presName="Name37" presStyleLbl="parChTrans1D3" presStyleIdx="2" presStyleCnt="25"/>
      <dgm:spPr/>
    </dgm:pt>
    <dgm:pt modelId="{AB4412BC-24CB-47E3-B5AF-7F0B815C582E}" type="pres">
      <dgm:prSet presAssocID="{F7609920-FE70-4DCE-9E61-4AB93DE16618}" presName="hierRoot2" presStyleCnt="0">
        <dgm:presLayoutVars>
          <dgm:hierBranch val="init"/>
        </dgm:presLayoutVars>
      </dgm:prSet>
      <dgm:spPr/>
    </dgm:pt>
    <dgm:pt modelId="{86A959DC-1BAF-4E63-BB74-E18975E9A26C}" type="pres">
      <dgm:prSet presAssocID="{F7609920-FE70-4DCE-9E61-4AB93DE16618}" presName="rootComposite" presStyleCnt="0"/>
      <dgm:spPr/>
    </dgm:pt>
    <dgm:pt modelId="{DFBE9079-12A7-463A-87BF-8A1A373F1FB1}" type="pres">
      <dgm:prSet presAssocID="{F7609920-FE70-4DCE-9E61-4AB93DE16618}" presName="rootText" presStyleLbl="node3" presStyleIdx="2" presStyleCnt="25">
        <dgm:presLayoutVars>
          <dgm:chPref val="3"/>
        </dgm:presLayoutVars>
      </dgm:prSet>
      <dgm:spPr/>
    </dgm:pt>
    <dgm:pt modelId="{0CB5E6B3-553C-4E81-A2E1-D8E9197039D3}" type="pres">
      <dgm:prSet presAssocID="{F7609920-FE70-4DCE-9E61-4AB93DE16618}" presName="rootConnector" presStyleLbl="node3" presStyleIdx="2" presStyleCnt="25"/>
      <dgm:spPr/>
    </dgm:pt>
    <dgm:pt modelId="{9D99115C-CE80-4612-AA23-BC1286584850}" type="pres">
      <dgm:prSet presAssocID="{F7609920-FE70-4DCE-9E61-4AB93DE16618}" presName="hierChild4" presStyleCnt="0"/>
      <dgm:spPr/>
    </dgm:pt>
    <dgm:pt modelId="{D26064B1-19B4-414E-B68D-61C684CFD5EC}" type="pres">
      <dgm:prSet presAssocID="{F7609920-FE70-4DCE-9E61-4AB93DE16618}" presName="hierChild5" presStyleCnt="0"/>
      <dgm:spPr/>
    </dgm:pt>
    <dgm:pt modelId="{4AB90BD3-C5B8-4886-862C-678D0BBA8B59}" type="pres">
      <dgm:prSet presAssocID="{538AA6FC-EAB0-41FE-AE4E-ED987D7EBA66}" presName="Name37" presStyleLbl="parChTrans1D3" presStyleIdx="3" presStyleCnt="25"/>
      <dgm:spPr/>
    </dgm:pt>
    <dgm:pt modelId="{CCEF09FD-915C-43F9-9070-BA54166D4A54}" type="pres">
      <dgm:prSet presAssocID="{D4C50F3C-BCD2-4D4C-9370-DBD0F8EDCFE5}" presName="hierRoot2" presStyleCnt="0">
        <dgm:presLayoutVars>
          <dgm:hierBranch val="init"/>
        </dgm:presLayoutVars>
      </dgm:prSet>
      <dgm:spPr/>
    </dgm:pt>
    <dgm:pt modelId="{DD90A698-AB1F-4685-89DD-D43E492AE085}" type="pres">
      <dgm:prSet presAssocID="{D4C50F3C-BCD2-4D4C-9370-DBD0F8EDCFE5}" presName="rootComposite" presStyleCnt="0"/>
      <dgm:spPr/>
    </dgm:pt>
    <dgm:pt modelId="{74D53A5A-B538-4F70-8B5C-3612C0ECE8BE}" type="pres">
      <dgm:prSet presAssocID="{D4C50F3C-BCD2-4D4C-9370-DBD0F8EDCFE5}" presName="rootText" presStyleLbl="node3" presStyleIdx="3" presStyleCnt="25">
        <dgm:presLayoutVars>
          <dgm:chPref val="3"/>
        </dgm:presLayoutVars>
      </dgm:prSet>
      <dgm:spPr/>
    </dgm:pt>
    <dgm:pt modelId="{0967A7BF-2A1A-4675-83D4-E3FFB8D51680}" type="pres">
      <dgm:prSet presAssocID="{D4C50F3C-BCD2-4D4C-9370-DBD0F8EDCFE5}" presName="rootConnector" presStyleLbl="node3" presStyleIdx="3" presStyleCnt="25"/>
      <dgm:spPr/>
    </dgm:pt>
    <dgm:pt modelId="{DC564025-FFA1-4DB4-A21A-766740754E7E}" type="pres">
      <dgm:prSet presAssocID="{D4C50F3C-BCD2-4D4C-9370-DBD0F8EDCFE5}" presName="hierChild4" presStyleCnt="0"/>
      <dgm:spPr/>
    </dgm:pt>
    <dgm:pt modelId="{32BB4077-5E20-4ECF-86DD-E98644E73833}" type="pres">
      <dgm:prSet presAssocID="{D4C50F3C-BCD2-4D4C-9370-DBD0F8EDCFE5}" presName="hierChild5" presStyleCnt="0"/>
      <dgm:spPr/>
    </dgm:pt>
    <dgm:pt modelId="{2F13F372-0DC3-4A65-865F-599CE2BA92E9}" type="pres">
      <dgm:prSet presAssocID="{F7183D4A-CF19-4A15-B8CC-83E42D6E13C1}" presName="hierChild5" presStyleCnt="0"/>
      <dgm:spPr/>
    </dgm:pt>
    <dgm:pt modelId="{BA6767AE-0C97-465E-AFCB-711B811DFB0A}" type="pres">
      <dgm:prSet presAssocID="{CD1666DC-DBC7-4C2E-A4A7-87DC3BF9E3DC}" presName="Name37" presStyleLbl="parChTrans1D2" presStyleIdx="1" presStyleCnt="5"/>
      <dgm:spPr/>
    </dgm:pt>
    <dgm:pt modelId="{CB36DDC2-17F3-4F9A-A577-BAE5B3C6A6A3}" type="pres">
      <dgm:prSet presAssocID="{39D48C67-53BF-4B48-A88E-B3A322D26AA7}" presName="hierRoot2" presStyleCnt="0">
        <dgm:presLayoutVars>
          <dgm:hierBranch val="init"/>
        </dgm:presLayoutVars>
      </dgm:prSet>
      <dgm:spPr/>
    </dgm:pt>
    <dgm:pt modelId="{B7B8D8E2-8518-4F87-AC86-E2524D1C2703}" type="pres">
      <dgm:prSet presAssocID="{39D48C67-53BF-4B48-A88E-B3A322D26AA7}" presName="rootComposite" presStyleCnt="0"/>
      <dgm:spPr/>
    </dgm:pt>
    <dgm:pt modelId="{EE1FD1C3-7994-4BB1-90B8-E8598C6C7AD9}" type="pres">
      <dgm:prSet presAssocID="{39D48C67-53BF-4B48-A88E-B3A322D26AA7}" presName="rootText" presStyleLbl="node2" presStyleIdx="1" presStyleCnt="5">
        <dgm:presLayoutVars>
          <dgm:chPref val="3"/>
        </dgm:presLayoutVars>
      </dgm:prSet>
      <dgm:spPr/>
    </dgm:pt>
    <dgm:pt modelId="{9570148B-532D-4492-8BD1-86A3C244B00A}" type="pres">
      <dgm:prSet presAssocID="{39D48C67-53BF-4B48-A88E-B3A322D26AA7}" presName="rootConnector" presStyleLbl="node2" presStyleIdx="1" presStyleCnt="5"/>
      <dgm:spPr/>
    </dgm:pt>
    <dgm:pt modelId="{8073AA4A-E861-490A-BF62-2AC39AF58E95}" type="pres">
      <dgm:prSet presAssocID="{39D48C67-53BF-4B48-A88E-B3A322D26AA7}" presName="hierChild4" presStyleCnt="0"/>
      <dgm:spPr/>
    </dgm:pt>
    <dgm:pt modelId="{B91ACB51-90E4-4172-BF99-4893C20E569D}" type="pres">
      <dgm:prSet presAssocID="{5A44085F-1F6F-4E42-9581-2CABFFC5896E}" presName="Name37" presStyleLbl="parChTrans1D3" presStyleIdx="4" presStyleCnt="25"/>
      <dgm:spPr/>
    </dgm:pt>
    <dgm:pt modelId="{F10261BC-67BC-463A-944D-5B50D143EE68}" type="pres">
      <dgm:prSet presAssocID="{7D2977E6-26F5-4C88-A112-4B922BCC210A}" presName="hierRoot2" presStyleCnt="0">
        <dgm:presLayoutVars>
          <dgm:hierBranch val="init"/>
        </dgm:presLayoutVars>
      </dgm:prSet>
      <dgm:spPr/>
    </dgm:pt>
    <dgm:pt modelId="{F27574F5-30B2-45C4-8BB9-031BC5A8A891}" type="pres">
      <dgm:prSet presAssocID="{7D2977E6-26F5-4C88-A112-4B922BCC210A}" presName="rootComposite" presStyleCnt="0"/>
      <dgm:spPr/>
    </dgm:pt>
    <dgm:pt modelId="{82B38B68-0402-4F76-B751-7023FC9DD16D}" type="pres">
      <dgm:prSet presAssocID="{7D2977E6-26F5-4C88-A112-4B922BCC210A}" presName="rootText" presStyleLbl="node3" presStyleIdx="4" presStyleCnt="25">
        <dgm:presLayoutVars>
          <dgm:chPref val="3"/>
        </dgm:presLayoutVars>
      </dgm:prSet>
      <dgm:spPr/>
    </dgm:pt>
    <dgm:pt modelId="{9DCB9898-4D83-42F4-A7F8-9A4631DF960F}" type="pres">
      <dgm:prSet presAssocID="{7D2977E6-26F5-4C88-A112-4B922BCC210A}" presName="rootConnector" presStyleLbl="node3" presStyleIdx="4" presStyleCnt="25"/>
      <dgm:spPr/>
    </dgm:pt>
    <dgm:pt modelId="{A62A7EA1-0317-4313-90E5-E104F91F0C4E}" type="pres">
      <dgm:prSet presAssocID="{7D2977E6-26F5-4C88-A112-4B922BCC210A}" presName="hierChild4" presStyleCnt="0"/>
      <dgm:spPr/>
    </dgm:pt>
    <dgm:pt modelId="{C64398EC-B498-44C3-9779-D9B39003D332}" type="pres">
      <dgm:prSet presAssocID="{7D2977E6-26F5-4C88-A112-4B922BCC210A}" presName="hierChild5" presStyleCnt="0"/>
      <dgm:spPr/>
    </dgm:pt>
    <dgm:pt modelId="{6198DFB3-B091-43F7-B13E-862A82137112}" type="pres">
      <dgm:prSet presAssocID="{DB5216E4-8F7F-4237-BC20-6A490531FD76}" presName="Name37" presStyleLbl="parChTrans1D3" presStyleIdx="5" presStyleCnt="25"/>
      <dgm:spPr/>
    </dgm:pt>
    <dgm:pt modelId="{A7469574-ED40-4F7F-9139-0752E862BF28}" type="pres">
      <dgm:prSet presAssocID="{AF6CF530-6110-49CC-8DB9-F43A6C0D574B}" presName="hierRoot2" presStyleCnt="0">
        <dgm:presLayoutVars>
          <dgm:hierBranch val="init"/>
        </dgm:presLayoutVars>
      </dgm:prSet>
      <dgm:spPr/>
    </dgm:pt>
    <dgm:pt modelId="{DC045BB7-64FD-4DEC-9AED-CE2A5BEB5718}" type="pres">
      <dgm:prSet presAssocID="{AF6CF530-6110-49CC-8DB9-F43A6C0D574B}" presName="rootComposite" presStyleCnt="0"/>
      <dgm:spPr/>
    </dgm:pt>
    <dgm:pt modelId="{D756D03D-B995-428E-88F7-243FDDE2DA0A}" type="pres">
      <dgm:prSet presAssocID="{AF6CF530-6110-49CC-8DB9-F43A6C0D574B}" presName="rootText" presStyleLbl="node3" presStyleIdx="5" presStyleCnt="25">
        <dgm:presLayoutVars>
          <dgm:chPref val="3"/>
        </dgm:presLayoutVars>
      </dgm:prSet>
      <dgm:spPr/>
    </dgm:pt>
    <dgm:pt modelId="{7AD3BF01-490F-405D-8D41-037AD68A304D}" type="pres">
      <dgm:prSet presAssocID="{AF6CF530-6110-49CC-8DB9-F43A6C0D574B}" presName="rootConnector" presStyleLbl="node3" presStyleIdx="5" presStyleCnt="25"/>
      <dgm:spPr/>
    </dgm:pt>
    <dgm:pt modelId="{402C7559-1F2C-49F3-9644-E05031F67CDB}" type="pres">
      <dgm:prSet presAssocID="{AF6CF530-6110-49CC-8DB9-F43A6C0D574B}" presName="hierChild4" presStyleCnt="0"/>
      <dgm:spPr/>
    </dgm:pt>
    <dgm:pt modelId="{5A68A0DE-204A-4A37-B8CB-C969648297D1}" type="pres">
      <dgm:prSet presAssocID="{AF6CF530-6110-49CC-8DB9-F43A6C0D574B}" presName="hierChild5" presStyleCnt="0"/>
      <dgm:spPr/>
    </dgm:pt>
    <dgm:pt modelId="{6AAAEA1D-95AF-4982-A37C-CB1BF255DBDD}" type="pres">
      <dgm:prSet presAssocID="{B33CDA61-AD49-4B88-A01E-6B8F4A7DDEC6}" presName="Name37" presStyleLbl="parChTrans1D3" presStyleIdx="6" presStyleCnt="25"/>
      <dgm:spPr/>
    </dgm:pt>
    <dgm:pt modelId="{EE03B2C2-D04B-4BB1-9675-EC378596AA33}" type="pres">
      <dgm:prSet presAssocID="{4C70F487-2552-41A8-A994-CF46E30CA562}" presName="hierRoot2" presStyleCnt="0">
        <dgm:presLayoutVars>
          <dgm:hierBranch val="init"/>
        </dgm:presLayoutVars>
      </dgm:prSet>
      <dgm:spPr/>
    </dgm:pt>
    <dgm:pt modelId="{EF9FE437-77DE-48EF-BCB0-5D416ECCC577}" type="pres">
      <dgm:prSet presAssocID="{4C70F487-2552-41A8-A994-CF46E30CA562}" presName="rootComposite" presStyleCnt="0"/>
      <dgm:spPr/>
    </dgm:pt>
    <dgm:pt modelId="{EE698CB9-DC5B-4F5A-9B50-BBF94C302D7F}" type="pres">
      <dgm:prSet presAssocID="{4C70F487-2552-41A8-A994-CF46E30CA562}" presName="rootText" presStyleLbl="node3" presStyleIdx="6" presStyleCnt="25">
        <dgm:presLayoutVars>
          <dgm:chPref val="3"/>
        </dgm:presLayoutVars>
      </dgm:prSet>
      <dgm:spPr/>
    </dgm:pt>
    <dgm:pt modelId="{FDF4091D-BC1D-44CE-BDF3-F5A893F507B7}" type="pres">
      <dgm:prSet presAssocID="{4C70F487-2552-41A8-A994-CF46E30CA562}" presName="rootConnector" presStyleLbl="node3" presStyleIdx="6" presStyleCnt="25"/>
      <dgm:spPr/>
    </dgm:pt>
    <dgm:pt modelId="{B0BB7403-9586-4AFD-B8A6-207C622BE0AE}" type="pres">
      <dgm:prSet presAssocID="{4C70F487-2552-41A8-A994-CF46E30CA562}" presName="hierChild4" presStyleCnt="0"/>
      <dgm:spPr/>
    </dgm:pt>
    <dgm:pt modelId="{7D386AB0-6FA5-477F-BB63-CBD013DC67AE}" type="pres">
      <dgm:prSet presAssocID="{4C70F487-2552-41A8-A994-CF46E30CA562}" presName="hierChild5" presStyleCnt="0"/>
      <dgm:spPr/>
    </dgm:pt>
    <dgm:pt modelId="{263B937B-5C38-4211-BC07-9C4EC8D16021}" type="pres">
      <dgm:prSet presAssocID="{820ACDE0-3142-4A8A-879E-5BA678A16BCD}" presName="Name37" presStyleLbl="parChTrans1D3" presStyleIdx="7" presStyleCnt="25"/>
      <dgm:spPr/>
    </dgm:pt>
    <dgm:pt modelId="{E1E9D980-0B56-4FC7-990F-624DD6EFB912}" type="pres">
      <dgm:prSet presAssocID="{FBC6BC3F-D1B4-4F26-9474-2326C3462BF7}" presName="hierRoot2" presStyleCnt="0">
        <dgm:presLayoutVars>
          <dgm:hierBranch val="init"/>
        </dgm:presLayoutVars>
      </dgm:prSet>
      <dgm:spPr/>
    </dgm:pt>
    <dgm:pt modelId="{BF151BF8-8726-49BE-888A-68AB1D06EB50}" type="pres">
      <dgm:prSet presAssocID="{FBC6BC3F-D1B4-4F26-9474-2326C3462BF7}" presName="rootComposite" presStyleCnt="0"/>
      <dgm:spPr/>
    </dgm:pt>
    <dgm:pt modelId="{42899551-4DB9-4423-9A96-CFA3BF52B050}" type="pres">
      <dgm:prSet presAssocID="{FBC6BC3F-D1B4-4F26-9474-2326C3462BF7}" presName="rootText" presStyleLbl="node3" presStyleIdx="7" presStyleCnt="25">
        <dgm:presLayoutVars>
          <dgm:chPref val="3"/>
        </dgm:presLayoutVars>
      </dgm:prSet>
      <dgm:spPr/>
    </dgm:pt>
    <dgm:pt modelId="{934020A6-DB35-47B4-8D26-C1BD6640C4D1}" type="pres">
      <dgm:prSet presAssocID="{FBC6BC3F-D1B4-4F26-9474-2326C3462BF7}" presName="rootConnector" presStyleLbl="node3" presStyleIdx="7" presStyleCnt="25"/>
      <dgm:spPr/>
    </dgm:pt>
    <dgm:pt modelId="{A4DE58B6-53BF-4143-9DC0-918E4A16DF5E}" type="pres">
      <dgm:prSet presAssocID="{FBC6BC3F-D1B4-4F26-9474-2326C3462BF7}" presName="hierChild4" presStyleCnt="0"/>
      <dgm:spPr/>
    </dgm:pt>
    <dgm:pt modelId="{C59A533D-8366-4E84-B6F6-B21A8A6E8BE6}" type="pres">
      <dgm:prSet presAssocID="{FBC6BC3F-D1B4-4F26-9474-2326C3462BF7}" presName="hierChild5" presStyleCnt="0"/>
      <dgm:spPr/>
    </dgm:pt>
    <dgm:pt modelId="{DF75D1F0-A909-4B23-A22C-F00B34B217D6}" type="pres">
      <dgm:prSet presAssocID="{39D48C67-53BF-4B48-A88E-B3A322D26AA7}" presName="hierChild5" presStyleCnt="0"/>
      <dgm:spPr/>
    </dgm:pt>
    <dgm:pt modelId="{FE8C7542-498E-40D3-AADB-886E21D09E37}" type="pres">
      <dgm:prSet presAssocID="{F9887E5B-F2B1-4423-A499-D34D58C5FCC9}" presName="Name37" presStyleLbl="parChTrans1D2" presStyleIdx="2" presStyleCnt="5"/>
      <dgm:spPr/>
    </dgm:pt>
    <dgm:pt modelId="{F832CC6C-11D9-4A5F-A04C-F40880437123}" type="pres">
      <dgm:prSet presAssocID="{F0DA4D1D-49AB-4E42-83E5-0EA46E7DAFDA}" presName="hierRoot2" presStyleCnt="0">
        <dgm:presLayoutVars>
          <dgm:hierBranch val="init"/>
        </dgm:presLayoutVars>
      </dgm:prSet>
      <dgm:spPr/>
    </dgm:pt>
    <dgm:pt modelId="{E308FDC0-1B71-4BA5-944B-F761F40E50C6}" type="pres">
      <dgm:prSet presAssocID="{F0DA4D1D-49AB-4E42-83E5-0EA46E7DAFDA}" presName="rootComposite" presStyleCnt="0"/>
      <dgm:spPr/>
    </dgm:pt>
    <dgm:pt modelId="{03C0596A-53BB-4E56-955A-C35777897589}" type="pres">
      <dgm:prSet presAssocID="{F0DA4D1D-49AB-4E42-83E5-0EA46E7DAFDA}" presName="rootText" presStyleLbl="node2" presStyleIdx="2" presStyleCnt="5">
        <dgm:presLayoutVars>
          <dgm:chPref val="3"/>
        </dgm:presLayoutVars>
      </dgm:prSet>
      <dgm:spPr/>
    </dgm:pt>
    <dgm:pt modelId="{5F738D06-A558-436A-8B8D-96AEADAB9344}" type="pres">
      <dgm:prSet presAssocID="{F0DA4D1D-49AB-4E42-83E5-0EA46E7DAFDA}" presName="rootConnector" presStyleLbl="node2" presStyleIdx="2" presStyleCnt="5"/>
      <dgm:spPr/>
    </dgm:pt>
    <dgm:pt modelId="{D8A6A328-C96E-4DEC-A197-E90648F7CDF7}" type="pres">
      <dgm:prSet presAssocID="{F0DA4D1D-49AB-4E42-83E5-0EA46E7DAFDA}" presName="hierChild4" presStyleCnt="0"/>
      <dgm:spPr/>
    </dgm:pt>
    <dgm:pt modelId="{BEEF4E6F-9E11-479E-B49B-E648ED18CA3D}" type="pres">
      <dgm:prSet presAssocID="{E4ADAD50-00EC-4C25-8703-369F30F893B6}" presName="Name37" presStyleLbl="parChTrans1D3" presStyleIdx="8" presStyleCnt="25"/>
      <dgm:spPr/>
    </dgm:pt>
    <dgm:pt modelId="{A2015E38-FA9F-4294-A4EB-C94FBF3E3BE5}" type="pres">
      <dgm:prSet presAssocID="{6A9BDFDE-CB39-46BC-BB47-AF477C15AD50}" presName="hierRoot2" presStyleCnt="0">
        <dgm:presLayoutVars>
          <dgm:hierBranch val="init"/>
        </dgm:presLayoutVars>
      </dgm:prSet>
      <dgm:spPr/>
    </dgm:pt>
    <dgm:pt modelId="{F2A1E557-47D5-42CF-96D6-765E0DD1116D}" type="pres">
      <dgm:prSet presAssocID="{6A9BDFDE-CB39-46BC-BB47-AF477C15AD50}" presName="rootComposite" presStyleCnt="0"/>
      <dgm:spPr/>
    </dgm:pt>
    <dgm:pt modelId="{E33D7192-1234-47C3-9631-4E8EEA1E3D17}" type="pres">
      <dgm:prSet presAssocID="{6A9BDFDE-CB39-46BC-BB47-AF477C15AD50}" presName="rootText" presStyleLbl="node3" presStyleIdx="8" presStyleCnt="25">
        <dgm:presLayoutVars>
          <dgm:chPref val="3"/>
        </dgm:presLayoutVars>
      </dgm:prSet>
      <dgm:spPr/>
    </dgm:pt>
    <dgm:pt modelId="{D6A159DC-A506-454A-AA81-786FD840FB22}" type="pres">
      <dgm:prSet presAssocID="{6A9BDFDE-CB39-46BC-BB47-AF477C15AD50}" presName="rootConnector" presStyleLbl="node3" presStyleIdx="8" presStyleCnt="25"/>
      <dgm:spPr/>
    </dgm:pt>
    <dgm:pt modelId="{0BB32C11-60CD-4F37-A0DB-26EA5D8D746B}" type="pres">
      <dgm:prSet presAssocID="{6A9BDFDE-CB39-46BC-BB47-AF477C15AD50}" presName="hierChild4" presStyleCnt="0"/>
      <dgm:spPr/>
    </dgm:pt>
    <dgm:pt modelId="{894E34DF-E53A-4857-A921-4671B5F9F07A}" type="pres">
      <dgm:prSet presAssocID="{6A9BDFDE-CB39-46BC-BB47-AF477C15AD50}" presName="hierChild5" presStyleCnt="0"/>
      <dgm:spPr/>
    </dgm:pt>
    <dgm:pt modelId="{C659D087-098A-49BE-AD8A-97A6AD54BA91}" type="pres">
      <dgm:prSet presAssocID="{C7FBBCD1-412F-44D1-A5AA-A9FA1FBC4576}" presName="Name37" presStyleLbl="parChTrans1D3" presStyleIdx="9" presStyleCnt="25"/>
      <dgm:spPr/>
    </dgm:pt>
    <dgm:pt modelId="{F99DCA5C-3873-4CB6-AC26-9CE43E0EF1D8}" type="pres">
      <dgm:prSet presAssocID="{ADBCCDBA-C81C-4F92-AD21-C7AF03F062A3}" presName="hierRoot2" presStyleCnt="0">
        <dgm:presLayoutVars>
          <dgm:hierBranch val="init"/>
        </dgm:presLayoutVars>
      </dgm:prSet>
      <dgm:spPr/>
    </dgm:pt>
    <dgm:pt modelId="{4590110F-349E-4CA5-90A1-7E9EFF7C029D}" type="pres">
      <dgm:prSet presAssocID="{ADBCCDBA-C81C-4F92-AD21-C7AF03F062A3}" presName="rootComposite" presStyleCnt="0"/>
      <dgm:spPr/>
    </dgm:pt>
    <dgm:pt modelId="{9DE59E3E-215E-4D78-97AE-4CD660DEB299}" type="pres">
      <dgm:prSet presAssocID="{ADBCCDBA-C81C-4F92-AD21-C7AF03F062A3}" presName="rootText" presStyleLbl="node3" presStyleIdx="9" presStyleCnt="25">
        <dgm:presLayoutVars>
          <dgm:chPref val="3"/>
        </dgm:presLayoutVars>
      </dgm:prSet>
      <dgm:spPr/>
    </dgm:pt>
    <dgm:pt modelId="{8655579B-A238-4586-A2E9-A9BBC21A90BE}" type="pres">
      <dgm:prSet presAssocID="{ADBCCDBA-C81C-4F92-AD21-C7AF03F062A3}" presName="rootConnector" presStyleLbl="node3" presStyleIdx="9" presStyleCnt="25"/>
      <dgm:spPr/>
    </dgm:pt>
    <dgm:pt modelId="{9E3D2963-412E-4721-9673-8F3B75014F26}" type="pres">
      <dgm:prSet presAssocID="{ADBCCDBA-C81C-4F92-AD21-C7AF03F062A3}" presName="hierChild4" presStyleCnt="0"/>
      <dgm:spPr/>
    </dgm:pt>
    <dgm:pt modelId="{6C117329-05C4-4DDA-BF2F-3CC289B6658F}" type="pres">
      <dgm:prSet presAssocID="{ADBCCDBA-C81C-4F92-AD21-C7AF03F062A3}" presName="hierChild5" presStyleCnt="0"/>
      <dgm:spPr/>
    </dgm:pt>
    <dgm:pt modelId="{0A25A134-BA94-433B-95B5-D6C6885CB274}" type="pres">
      <dgm:prSet presAssocID="{FF088FCA-0020-4490-AA40-4388559B7FE1}" presName="Name37" presStyleLbl="parChTrans1D3" presStyleIdx="10" presStyleCnt="25"/>
      <dgm:spPr/>
    </dgm:pt>
    <dgm:pt modelId="{A38F9906-82CC-4852-99A3-B14609F830CF}" type="pres">
      <dgm:prSet presAssocID="{224DBDC3-28B1-4E25-B498-C589E8177144}" presName="hierRoot2" presStyleCnt="0">
        <dgm:presLayoutVars>
          <dgm:hierBranch val="init"/>
        </dgm:presLayoutVars>
      </dgm:prSet>
      <dgm:spPr/>
    </dgm:pt>
    <dgm:pt modelId="{8647B501-5C69-4E25-9ABF-B6D0B46E5DBF}" type="pres">
      <dgm:prSet presAssocID="{224DBDC3-28B1-4E25-B498-C589E8177144}" presName="rootComposite" presStyleCnt="0"/>
      <dgm:spPr/>
    </dgm:pt>
    <dgm:pt modelId="{21AE40EA-93B8-4EAF-9BAA-9F07A09D10C1}" type="pres">
      <dgm:prSet presAssocID="{224DBDC3-28B1-4E25-B498-C589E8177144}" presName="rootText" presStyleLbl="node3" presStyleIdx="10" presStyleCnt="25">
        <dgm:presLayoutVars>
          <dgm:chPref val="3"/>
        </dgm:presLayoutVars>
      </dgm:prSet>
      <dgm:spPr/>
    </dgm:pt>
    <dgm:pt modelId="{C557B1F1-F49E-4F22-8A28-F669E5562946}" type="pres">
      <dgm:prSet presAssocID="{224DBDC3-28B1-4E25-B498-C589E8177144}" presName="rootConnector" presStyleLbl="node3" presStyleIdx="10" presStyleCnt="25"/>
      <dgm:spPr/>
    </dgm:pt>
    <dgm:pt modelId="{4352AF42-0943-4CCA-A88F-A8CD4180D5C1}" type="pres">
      <dgm:prSet presAssocID="{224DBDC3-28B1-4E25-B498-C589E8177144}" presName="hierChild4" presStyleCnt="0"/>
      <dgm:spPr/>
    </dgm:pt>
    <dgm:pt modelId="{432D6FFA-DE38-4773-8C04-DB658F74CEF9}" type="pres">
      <dgm:prSet presAssocID="{224DBDC3-28B1-4E25-B498-C589E8177144}" presName="hierChild5" presStyleCnt="0"/>
      <dgm:spPr/>
    </dgm:pt>
    <dgm:pt modelId="{9320AA69-EED3-43B0-A15D-3234E0D6C93A}" type="pres">
      <dgm:prSet presAssocID="{9FFC81E0-39CD-4C43-B6EF-3A7341882F26}" presName="Name37" presStyleLbl="parChTrans1D3" presStyleIdx="11" presStyleCnt="25"/>
      <dgm:spPr/>
    </dgm:pt>
    <dgm:pt modelId="{9DE3C8E9-8A3A-4F9C-A639-409300274E19}" type="pres">
      <dgm:prSet presAssocID="{A12AB88B-53D8-4D9C-AB53-BB8DC54FDE30}" presName="hierRoot2" presStyleCnt="0">
        <dgm:presLayoutVars>
          <dgm:hierBranch val="init"/>
        </dgm:presLayoutVars>
      </dgm:prSet>
      <dgm:spPr/>
    </dgm:pt>
    <dgm:pt modelId="{FE3038D3-6EF9-4ABC-8767-DA8473B3C7B4}" type="pres">
      <dgm:prSet presAssocID="{A12AB88B-53D8-4D9C-AB53-BB8DC54FDE30}" presName="rootComposite" presStyleCnt="0"/>
      <dgm:spPr/>
    </dgm:pt>
    <dgm:pt modelId="{4A0AEB12-804B-4F1A-8F5B-084E72D55803}" type="pres">
      <dgm:prSet presAssocID="{A12AB88B-53D8-4D9C-AB53-BB8DC54FDE30}" presName="rootText" presStyleLbl="node3" presStyleIdx="11" presStyleCnt="25">
        <dgm:presLayoutVars>
          <dgm:chPref val="3"/>
        </dgm:presLayoutVars>
      </dgm:prSet>
      <dgm:spPr/>
    </dgm:pt>
    <dgm:pt modelId="{E6572C9D-0A77-465B-94B8-BE7B44A3F549}" type="pres">
      <dgm:prSet presAssocID="{A12AB88B-53D8-4D9C-AB53-BB8DC54FDE30}" presName="rootConnector" presStyleLbl="node3" presStyleIdx="11" presStyleCnt="25"/>
      <dgm:spPr/>
    </dgm:pt>
    <dgm:pt modelId="{622BD49A-5982-4C24-8FF2-0F9D1DB5992D}" type="pres">
      <dgm:prSet presAssocID="{A12AB88B-53D8-4D9C-AB53-BB8DC54FDE30}" presName="hierChild4" presStyleCnt="0"/>
      <dgm:spPr/>
    </dgm:pt>
    <dgm:pt modelId="{EB7A6B58-06EB-456B-BA5A-303EE354A9BD}" type="pres">
      <dgm:prSet presAssocID="{A12AB88B-53D8-4D9C-AB53-BB8DC54FDE30}" presName="hierChild5" presStyleCnt="0"/>
      <dgm:spPr/>
    </dgm:pt>
    <dgm:pt modelId="{1FE1E923-E801-4025-A0F7-3D925ABDD18E}" type="pres">
      <dgm:prSet presAssocID="{DF8ECC0D-570A-4901-BE68-5ABFE67D55CB}" presName="Name37" presStyleLbl="parChTrans1D3" presStyleIdx="12" presStyleCnt="25"/>
      <dgm:spPr/>
    </dgm:pt>
    <dgm:pt modelId="{CA05F462-3AAC-46AF-B717-D028961E4BA1}" type="pres">
      <dgm:prSet presAssocID="{7D64CE27-7E2D-458C-BEAB-03558CC7F94D}" presName="hierRoot2" presStyleCnt="0">
        <dgm:presLayoutVars>
          <dgm:hierBranch val="init"/>
        </dgm:presLayoutVars>
      </dgm:prSet>
      <dgm:spPr/>
    </dgm:pt>
    <dgm:pt modelId="{8189FF62-FEB8-447B-9C0A-F68A508B5945}" type="pres">
      <dgm:prSet presAssocID="{7D64CE27-7E2D-458C-BEAB-03558CC7F94D}" presName="rootComposite" presStyleCnt="0"/>
      <dgm:spPr/>
    </dgm:pt>
    <dgm:pt modelId="{0B60E795-8951-41A1-BCD9-008A94B1D29A}" type="pres">
      <dgm:prSet presAssocID="{7D64CE27-7E2D-458C-BEAB-03558CC7F94D}" presName="rootText" presStyleLbl="node3" presStyleIdx="12" presStyleCnt="25">
        <dgm:presLayoutVars>
          <dgm:chPref val="3"/>
        </dgm:presLayoutVars>
      </dgm:prSet>
      <dgm:spPr/>
    </dgm:pt>
    <dgm:pt modelId="{BD03D050-6EE2-4CA5-8D80-D39B5E921404}" type="pres">
      <dgm:prSet presAssocID="{7D64CE27-7E2D-458C-BEAB-03558CC7F94D}" presName="rootConnector" presStyleLbl="node3" presStyleIdx="12" presStyleCnt="25"/>
      <dgm:spPr/>
    </dgm:pt>
    <dgm:pt modelId="{AA19E959-B182-4E66-8EFD-7A8D65E83F2D}" type="pres">
      <dgm:prSet presAssocID="{7D64CE27-7E2D-458C-BEAB-03558CC7F94D}" presName="hierChild4" presStyleCnt="0"/>
      <dgm:spPr/>
    </dgm:pt>
    <dgm:pt modelId="{1902A32A-1A89-4219-A4CE-52400D7B029F}" type="pres">
      <dgm:prSet presAssocID="{7D64CE27-7E2D-458C-BEAB-03558CC7F94D}" presName="hierChild5" presStyleCnt="0"/>
      <dgm:spPr/>
    </dgm:pt>
    <dgm:pt modelId="{170C33CF-7E33-49DB-8D5D-2ECF7D92CB0F}" type="pres">
      <dgm:prSet presAssocID="{F0DA4D1D-49AB-4E42-83E5-0EA46E7DAFDA}" presName="hierChild5" presStyleCnt="0"/>
      <dgm:spPr/>
    </dgm:pt>
    <dgm:pt modelId="{5E7CB43F-2846-46D7-9429-B4429D019DEA}" type="pres">
      <dgm:prSet presAssocID="{0C87EE4C-B259-40A4-8EDD-B20AD5827D36}" presName="Name37" presStyleLbl="parChTrans1D2" presStyleIdx="3" presStyleCnt="5"/>
      <dgm:spPr/>
    </dgm:pt>
    <dgm:pt modelId="{6632CB1A-6EAF-49A0-A36F-E93BBDF40E81}" type="pres">
      <dgm:prSet presAssocID="{7A5DEFB4-E8A2-41A4-BD98-CB36F5650345}" presName="hierRoot2" presStyleCnt="0">
        <dgm:presLayoutVars>
          <dgm:hierBranch val="init"/>
        </dgm:presLayoutVars>
      </dgm:prSet>
      <dgm:spPr/>
    </dgm:pt>
    <dgm:pt modelId="{798EEA72-30DF-4792-B2E8-3E6F09D9C6CD}" type="pres">
      <dgm:prSet presAssocID="{7A5DEFB4-E8A2-41A4-BD98-CB36F5650345}" presName="rootComposite" presStyleCnt="0"/>
      <dgm:spPr/>
    </dgm:pt>
    <dgm:pt modelId="{8285D1EF-9F3A-41D1-8337-4EC4746ADD06}" type="pres">
      <dgm:prSet presAssocID="{7A5DEFB4-E8A2-41A4-BD98-CB36F5650345}" presName="rootText" presStyleLbl="node2" presStyleIdx="3" presStyleCnt="5">
        <dgm:presLayoutVars>
          <dgm:chPref val="3"/>
        </dgm:presLayoutVars>
      </dgm:prSet>
      <dgm:spPr/>
    </dgm:pt>
    <dgm:pt modelId="{74DF864A-E95C-4CCF-B828-BFFF3FA349F6}" type="pres">
      <dgm:prSet presAssocID="{7A5DEFB4-E8A2-41A4-BD98-CB36F5650345}" presName="rootConnector" presStyleLbl="node2" presStyleIdx="3" presStyleCnt="5"/>
      <dgm:spPr/>
    </dgm:pt>
    <dgm:pt modelId="{A944F2A2-74A3-4E7A-88A3-F14639D67DA4}" type="pres">
      <dgm:prSet presAssocID="{7A5DEFB4-E8A2-41A4-BD98-CB36F5650345}" presName="hierChild4" presStyleCnt="0"/>
      <dgm:spPr/>
    </dgm:pt>
    <dgm:pt modelId="{C12ED342-D169-4004-A567-E91C9FC36C18}" type="pres">
      <dgm:prSet presAssocID="{7E250A40-7DD5-4510-A466-DDAA396E1484}" presName="Name37" presStyleLbl="parChTrans1D3" presStyleIdx="13" presStyleCnt="25"/>
      <dgm:spPr/>
    </dgm:pt>
    <dgm:pt modelId="{0CACEAC0-B934-4C38-A3AE-0FBCF5F88D32}" type="pres">
      <dgm:prSet presAssocID="{55F75F54-3822-4CF1-809B-B17D7E0EF582}" presName="hierRoot2" presStyleCnt="0">
        <dgm:presLayoutVars>
          <dgm:hierBranch val="init"/>
        </dgm:presLayoutVars>
      </dgm:prSet>
      <dgm:spPr/>
    </dgm:pt>
    <dgm:pt modelId="{AE8CEBA1-C37D-41A1-876D-8EDB2499BD5A}" type="pres">
      <dgm:prSet presAssocID="{55F75F54-3822-4CF1-809B-B17D7E0EF582}" presName="rootComposite" presStyleCnt="0"/>
      <dgm:spPr/>
    </dgm:pt>
    <dgm:pt modelId="{4467F3F4-A4B5-4FB1-B750-2D6D75EAF084}" type="pres">
      <dgm:prSet presAssocID="{55F75F54-3822-4CF1-809B-B17D7E0EF582}" presName="rootText" presStyleLbl="node3" presStyleIdx="13" presStyleCnt="25">
        <dgm:presLayoutVars>
          <dgm:chPref val="3"/>
        </dgm:presLayoutVars>
      </dgm:prSet>
      <dgm:spPr/>
    </dgm:pt>
    <dgm:pt modelId="{4D4CF6CF-C642-4FC6-8F8B-2286E5EB0E3D}" type="pres">
      <dgm:prSet presAssocID="{55F75F54-3822-4CF1-809B-B17D7E0EF582}" presName="rootConnector" presStyleLbl="node3" presStyleIdx="13" presStyleCnt="25"/>
      <dgm:spPr/>
    </dgm:pt>
    <dgm:pt modelId="{C9262772-E625-4200-830B-7A08AC74AD50}" type="pres">
      <dgm:prSet presAssocID="{55F75F54-3822-4CF1-809B-B17D7E0EF582}" presName="hierChild4" presStyleCnt="0"/>
      <dgm:spPr/>
    </dgm:pt>
    <dgm:pt modelId="{47C1622D-4939-40D2-95CC-922EB844AA5B}" type="pres">
      <dgm:prSet presAssocID="{55F75F54-3822-4CF1-809B-B17D7E0EF582}" presName="hierChild5" presStyleCnt="0"/>
      <dgm:spPr/>
    </dgm:pt>
    <dgm:pt modelId="{5BC077A4-A399-47CD-96B2-9E92B6478032}" type="pres">
      <dgm:prSet presAssocID="{E6D515C9-FDA5-49B6-AB48-56B626EE973E}" presName="Name37" presStyleLbl="parChTrans1D3" presStyleIdx="14" presStyleCnt="25"/>
      <dgm:spPr/>
    </dgm:pt>
    <dgm:pt modelId="{F8B2B0F7-D57F-49B8-B4A0-7E806D00DBC7}" type="pres">
      <dgm:prSet presAssocID="{2A336E58-8CD3-4FB6-BEC5-4EE3983BC424}" presName="hierRoot2" presStyleCnt="0">
        <dgm:presLayoutVars>
          <dgm:hierBranch val="init"/>
        </dgm:presLayoutVars>
      </dgm:prSet>
      <dgm:spPr/>
    </dgm:pt>
    <dgm:pt modelId="{B75DCDF7-9F90-4972-934A-C5214272F3C6}" type="pres">
      <dgm:prSet presAssocID="{2A336E58-8CD3-4FB6-BEC5-4EE3983BC424}" presName="rootComposite" presStyleCnt="0"/>
      <dgm:spPr/>
    </dgm:pt>
    <dgm:pt modelId="{B2C66039-9B1F-4587-AEBB-9D8646ED2738}" type="pres">
      <dgm:prSet presAssocID="{2A336E58-8CD3-4FB6-BEC5-4EE3983BC424}" presName="rootText" presStyleLbl="node3" presStyleIdx="14" presStyleCnt="25">
        <dgm:presLayoutVars>
          <dgm:chPref val="3"/>
        </dgm:presLayoutVars>
      </dgm:prSet>
      <dgm:spPr/>
    </dgm:pt>
    <dgm:pt modelId="{932DD856-BD4D-4D61-995D-C1D37CE8EC55}" type="pres">
      <dgm:prSet presAssocID="{2A336E58-8CD3-4FB6-BEC5-4EE3983BC424}" presName="rootConnector" presStyleLbl="node3" presStyleIdx="14" presStyleCnt="25"/>
      <dgm:spPr/>
    </dgm:pt>
    <dgm:pt modelId="{597AE787-7766-4944-921F-3EA10E2AD971}" type="pres">
      <dgm:prSet presAssocID="{2A336E58-8CD3-4FB6-BEC5-4EE3983BC424}" presName="hierChild4" presStyleCnt="0"/>
      <dgm:spPr/>
    </dgm:pt>
    <dgm:pt modelId="{74B16705-C044-480D-BBD6-690804178436}" type="pres">
      <dgm:prSet presAssocID="{2A336E58-8CD3-4FB6-BEC5-4EE3983BC424}" presName="hierChild5" presStyleCnt="0"/>
      <dgm:spPr/>
    </dgm:pt>
    <dgm:pt modelId="{D2D156FB-7446-4C9B-8370-23D8046DFE2A}" type="pres">
      <dgm:prSet presAssocID="{EB74B8B8-3CE0-48E6-B81D-681664134AD5}" presName="Name37" presStyleLbl="parChTrans1D3" presStyleIdx="15" presStyleCnt="25"/>
      <dgm:spPr/>
    </dgm:pt>
    <dgm:pt modelId="{66014AE2-C353-4556-B357-CBB41AEBB5A8}" type="pres">
      <dgm:prSet presAssocID="{EA951B70-5A43-4FE2-9323-E0C29BC8104F}" presName="hierRoot2" presStyleCnt="0">
        <dgm:presLayoutVars>
          <dgm:hierBranch val="init"/>
        </dgm:presLayoutVars>
      </dgm:prSet>
      <dgm:spPr/>
    </dgm:pt>
    <dgm:pt modelId="{998978AD-971F-48BB-BF80-7307D268B7AA}" type="pres">
      <dgm:prSet presAssocID="{EA951B70-5A43-4FE2-9323-E0C29BC8104F}" presName="rootComposite" presStyleCnt="0"/>
      <dgm:spPr/>
    </dgm:pt>
    <dgm:pt modelId="{33113CD2-02F7-4A17-AB9A-E3DC300ACF41}" type="pres">
      <dgm:prSet presAssocID="{EA951B70-5A43-4FE2-9323-E0C29BC8104F}" presName="rootText" presStyleLbl="node3" presStyleIdx="15" presStyleCnt="25">
        <dgm:presLayoutVars>
          <dgm:chPref val="3"/>
        </dgm:presLayoutVars>
      </dgm:prSet>
      <dgm:spPr/>
    </dgm:pt>
    <dgm:pt modelId="{96921E43-9C33-41E5-B850-09BBDFAD3FA4}" type="pres">
      <dgm:prSet presAssocID="{EA951B70-5A43-4FE2-9323-E0C29BC8104F}" presName="rootConnector" presStyleLbl="node3" presStyleIdx="15" presStyleCnt="25"/>
      <dgm:spPr/>
    </dgm:pt>
    <dgm:pt modelId="{10126EDA-CF99-4B18-A331-272779AB2EC8}" type="pres">
      <dgm:prSet presAssocID="{EA951B70-5A43-4FE2-9323-E0C29BC8104F}" presName="hierChild4" presStyleCnt="0"/>
      <dgm:spPr/>
    </dgm:pt>
    <dgm:pt modelId="{6814BB8F-8999-4309-B884-D356631CBE19}" type="pres">
      <dgm:prSet presAssocID="{EA951B70-5A43-4FE2-9323-E0C29BC8104F}" presName="hierChild5" presStyleCnt="0"/>
      <dgm:spPr/>
    </dgm:pt>
    <dgm:pt modelId="{7D6E4FC3-4015-4CA8-A174-EE5D1D6B300E}" type="pres">
      <dgm:prSet presAssocID="{8CCB5BA1-29D6-4B32-ABD5-3F43156A7676}" presName="Name37" presStyleLbl="parChTrans1D3" presStyleIdx="16" presStyleCnt="25"/>
      <dgm:spPr/>
    </dgm:pt>
    <dgm:pt modelId="{B45A5EAC-BF14-4F4E-9058-4657EB22F63B}" type="pres">
      <dgm:prSet presAssocID="{54397ECF-55C6-4BEC-82A0-539D650FC474}" presName="hierRoot2" presStyleCnt="0">
        <dgm:presLayoutVars>
          <dgm:hierBranch val="init"/>
        </dgm:presLayoutVars>
      </dgm:prSet>
      <dgm:spPr/>
    </dgm:pt>
    <dgm:pt modelId="{9BFA9CC0-7A71-4C22-BC09-CA9AA029F794}" type="pres">
      <dgm:prSet presAssocID="{54397ECF-55C6-4BEC-82A0-539D650FC474}" presName="rootComposite" presStyleCnt="0"/>
      <dgm:spPr/>
    </dgm:pt>
    <dgm:pt modelId="{62BCE79B-F4DD-45B4-983B-506C0933233F}" type="pres">
      <dgm:prSet presAssocID="{54397ECF-55C6-4BEC-82A0-539D650FC474}" presName="rootText" presStyleLbl="node3" presStyleIdx="16" presStyleCnt="25">
        <dgm:presLayoutVars>
          <dgm:chPref val="3"/>
        </dgm:presLayoutVars>
      </dgm:prSet>
      <dgm:spPr/>
    </dgm:pt>
    <dgm:pt modelId="{30BC4B4F-863F-4313-865C-4B64F03A7107}" type="pres">
      <dgm:prSet presAssocID="{54397ECF-55C6-4BEC-82A0-539D650FC474}" presName="rootConnector" presStyleLbl="node3" presStyleIdx="16" presStyleCnt="25"/>
      <dgm:spPr/>
    </dgm:pt>
    <dgm:pt modelId="{4D0125A7-D198-4D25-8204-648C1B4FABC2}" type="pres">
      <dgm:prSet presAssocID="{54397ECF-55C6-4BEC-82A0-539D650FC474}" presName="hierChild4" presStyleCnt="0"/>
      <dgm:spPr/>
    </dgm:pt>
    <dgm:pt modelId="{AFEE9CD3-225F-4A77-B701-2427720BA6A9}" type="pres">
      <dgm:prSet presAssocID="{54397ECF-55C6-4BEC-82A0-539D650FC474}" presName="hierChild5" presStyleCnt="0"/>
      <dgm:spPr/>
    </dgm:pt>
    <dgm:pt modelId="{89DF9FD7-5BE5-43B7-BBE0-BFE1734D3385}" type="pres">
      <dgm:prSet presAssocID="{2E26EC97-546B-4EE4-A70D-C498476A0B83}" presName="Name37" presStyleLbl="parChTrans1D3" presStyleIdx="17" presStyleCnt="25"/>
      <dgm:spPr/>
    </dgm:pt>
    <dgm:pt modelId="{DE9C7C3D-B537-4A13-AEEA-23A7F7AA128B}" type="pres">
      <dgm:prSet presAssocID="{E6AF60CE-0838-4821-9EC9-ABABEF859B2E}" presName="hierRoot2" presStyleCnt="0">
        <dgm:presLayoutVars>
          <dgm:hierBranch val="init"/>
        </dgm:presLayoutVars>
      </dgm:prSet>
      <dgm:spPr/>
    </dgm:pt>
    <dgm:pt modelId="{9C30EEDD-B8B5-44C4-860D-8332435CB30C}" type="pres">
      <dgm:prSet presAssocID="{E6AF60CE-0838-4821-9EC9-ABABEF859B2E}" presName="rootComposite" presStyleCnt="0"/>
      <dgm:spPr/>
    </dgm:pt>
    <dgm:pt modelId="{941EEA9D-FF94-4C16-B8E2-D7949BF9815E}" type="pres">
      <dgm:prSet presAssocID="{E6AF60CE-0838-4821-9EC9-ABABEF859B2E}" presName="rootText" presStyleLbl="node3" presStyleIdx="17" presStyleCnt="25">
        <dgm:presLayoutVars>
          <dgm:chPref val="3"/>
        </dgm:presLayoutVars>
      </dgm:prSet>
      <dgm:spPr/>
    </dgm:pt>
    <dgm:pt modelId="{0DAD85DB-5672-4933-BDAE-5BEA28E37A19}" type="pres">
      <dgm:prSet presAssocID="{E6AF60CE-0838-4821-9EC9-ABABEF859B2E}" presName="rootConnector" presStyleLbl="node3" presStyleIdx="17" presStyleCnt="25"/>
      <dgm:spPr/>
    </dgm:pt>
    <dgm:pt modelId="{C05D928F-562E-43BA-9993-38C17E362382}" type="pres">
      <dgm:prSet presAssocID="{E6AF60CE-0838-4821-9EC9-ABABEF859B2E}" presName="hierChild4" presStyleCnt="0"/>
      <dgm:spPr/>
    </dgm:pt>
    <dgm:pt modelId="{C2FF5314-7D87-4B39-9986-B92867943B88}" type="pres">
      <dgm:prSet presAssocID="{E6AF60CE-0838-4821-9EC9-ABABEF859B2E}" presName="hierChild5" presStyleCnt="0"/>
      <dgm:spPr/>
    </dgm:pt>
    <dgm:pt modelId="{2C42963B-1497-4CC6-BDD9-6CFA0E8C9479}" type="pres">
      <dgm:prSet presAssocID="{7A5DEFB4-E8A2-41A4-BD98-CB36F5650345}" presName="hierChild5" presStyleCnt="0"/>
      <dgm:spPr/>
    </dgm:pt>
    <dgm:pt modelId="{7D62AB64-D338-4B7B-AE80-4DA079F94900}" type="pres">
      <dgm:prSet presAssocID="{C03358D1-E39F-485F-B96C-38C410AD32F6}" presName="Name37" presStyleLbl="parChTrans1D2" presStyleIdx="4" presStyleCnt="5"/>
      <dgm:spPr/>
    </dgm:pt>
    <dgm:pt modelId="{8F310F07-5520-46AB-9165-E5ED4465364B}" type="pres">
      <dgm:prSet presAssocID="{B7B39C1B-B9F0-42E3-A84D-95AE89261CDD}" presName="hierRoot2" presStyleCnt="0">
        <dgm:presLayoutVars>
          <dgm:hierBranch val="init"/>
        </dgm:presLayoutVars>
      </dgm:prSet>
      <dgm:spPr/>
    </dgm:pt>
    <dgm:pt modelId="{08B2E938-08BC-4C39-AEDA-AF16A9A15227}" type="pres">
      <dgm:prSet presAssocID="{B7B39C1B-B9F0-42E3-A84D-95AE89261CDD}" presName="rootComposite" presStyleCnt="0"/>
      <dgm:spPr/>
    </dgm:pt>
    <dgm:pt modelId="{3FE4BAEE-F728-4EBD-9C4E-7ACD65F1A455}" type="pres">
      <dgm:prSet presAssocID="{B7B39C1B-B9F0-42E3-A84D-95AE89261CDD}" presName="rootText" presStyleLbl="node2" presStyleIdx="4" presStyleCnt="5">
        <dgm:presLayoutVars>
          <dgm:chPref val="3"/>
        </dgm:presLayoutVars>
      </dgm:prSet>
      <dgm:spPr/>
    </dgm:pt>
    <dgm:pt modelId="{1E2F8CE5-11A3-4152-9297-F713B2416526}" type="pres">
      <dgm:prSet presAssocID="{B7B39C1B-B9F0-42E3-A84D-95AE89261CDD}" presName="rootConnector" presStyleLbl="node2" presStyleIdx="4" presStyleCnt="5"/>
      <dgm:spPr/>
    </dgm:pt>
    <dgm:pt modelId="{2C3821CC-7726-424F-B61D-8E14B5ACA775}" type="pres">
      <dgm:prSet presAssocID="{B7B39C1B-B9F0-42E3-A84D-95AE89261CDD}" presName="hierChild4" presStyleCnt="0"/>
      <dgm:spPr/>
    </dgm:pt>
    <dgm:pt modelId="{8726D345-73D2-43C8-A298-C2BD204CB25C}" type="pres">
      <dgm:prSet presAssocID="{3C7A0425-E050-4353-A5C5-39D2AF5D8841}" presName="Name37" presStyleLbl="parChTrans1D3" presStyleIdx="18" presStyleCnt="25"/>
      <dgm:spPr/>
    </dgm:pt>
    <dgm:pt modelId="{D079BDE9-C185-4063-9461-19D52CE09FDF}" type="pres">
      <dgm:prSet presAssocID="{076E06A1-82BB-48C8-BC44-D06B1D981D1D}" presName="hierRoot2" presStyleCnt="0">
        <dgm:presLayoutVars>
          <dgm:hierBranch val="init"/>
        </dgm:presLayoutVars>
      </dgm:prSet>
      <dgm:spPr/>
    </dgm:pt>
    <dgm:pt modelId="{BD5B7685-CD16-4FB6-A634-EECF40FE2645}" type="pres">
      <dgm:prSet presAssocID="{076E06A1-82BB-48C8-BC44-D06B1D981D1D}" presName="rootComposite" presStyleCnt="0"/>
      <dgm:spPr/>
    </dgm:pt>
    <dgm:pt modelId="{93BA0C16-09E6-4BA6-BEF6-227E5359145D}" type="pres">
      <dgm:prSet presAssocID="{076E06A1-82BB-48C8-BC44-D06B1D981D1D}" presName="rootText" presStyleLbl="node3" presStyleIdx="18" presStyleCnt="25">
        <dgm:presLayoutVars>
          <dgm:chPref val="3"/>
        </dgm:presLayoutVars>
      </dgm:prSet>
      <dgm:spPr/>
    </dgm:pt>
    <dgm:pt modelId="{02D6DC06-2057-4E14-BF58-A26F304ED244}" type="pres">
      <dgm:prSet presAssocID="{076E06A1-82BB-48C8-BC44-D06B1D981D1D}" presName="rootConnector" presStyleLbl="node3" presStyleIdx="18" presStyleCnt="25"/>
      <dgm:spPr/>
    </dgm:pt>
    <dgm:pt modelId="{EA14A9F5-2133-486B-8EC5-A30F1F111B4F}" type="pres">
      <dgm:prSet presAssocID="{076E06A1-82BB-48C8-BC44-D06B1D981D1D}" presName="hierChild4" presStyleCnt="0"/>
      <dgm:spPr/>
    </dgm:pt>
    <dgm:pt modelId="{93D4E881-1485-4FD5-A70D-F230F8473016}" type="pres">
      <dgm:prSet presAssocID="{076E06A1-82BB-48C8-BC44-D06B1D981D1D}" presName="hierChild5" presStyleCnt="0"/>
      <dgm:spPr/>
    </dgm:pt>
    <dgm:pt modelId="{E788E0CE-4412-4604-8857-2D39230EA070}" type="pres">
      <dgm:prSet presAssocID="{3EB0013C-0039-43F4-A5D4-740EA9A59A49}" presName="Name37" presStyleLbl="parChTrans1D3" presStyleIdx="19" presStyleCnt="25"/>
      <dgm:spPr/>
    </dgm:pt>
    <dgm:pt modelId="{799B7F61-BCDA-47DF-98BE-05622A978E10}" type="pres">
      <dgm:prSet presAssocID="{6DC7B72F-FDEC-426F-B04C-A3C081D666C2}" presName="hierRoot2" presStyleCnt="0">
        <dgm:presLayoutVars>
          <dgm:hierBranch val="init"/>
        </dgm:presLayoutVars>
      </dgm:prSet>
      <dgm:spPr/>
    </dgm:pt>
    <dgm:pt modelId="{D6C40EAB-93B4-4426-A184-FA8A760DD4D5}" type="pres">
      <dgm:prSet presAssocID="{6DC7B72F-FDEC-426F-B04C-A3C081D666C2}" presName="rootComposite" presStyleCnt="0"/>
      <dgm:spPr/>
    </dgm:pt>
    <dgm:pt modelId="{1A864849-29FC-47AD-9186-3590A0B15F5D}" type="pres">
      <dgm:prSet presAssocID="{6DC7B72F-FDEC-426F-B04C-A3C081D666C2}" presName="rootText" presStyleLbl="node3" presStyleIdx="19" presStyleCnt="25">
        <dgm:presLayoutVars>
          <dgm:chPref val="3"/>
        </dgm:presLayoutVars>
      </dgm:prSet>
      <dgm:spPr/>
    </dgm:pt>
    <dgm:pt modelId="{4B029F08-46D2-45C1-841B-0971F246498C}" type="pres">
      <dgm:prSet presAssocID="{6DC7B72F-FDEC-426F-B04C-A3C081D666C2}" presName="rootConnector" presStyleLbl="node3" presStyleIdx="19" presStyleCnt="25"/>
      <dgm:spPr/>
    </dgm:pt>
    <dgm:pt modelId="{60D847C0-6EC5-4CF9-BFE8-FD8A1D32541E}" type="pres">
      <dgm:prSet presAssocID="{6DC7B72F-FDEC-426F-B04C-A3C081D666C2}" presName="hierChild4" presStyleCnt="0"/>
      <dgm:spPr/>
    </dgm:pt>
    <dgm:pt modelId="{4BE51FE1-7F84-4A5A-9740-84081AD3DA3D}" type="pres">
      <dgm:prSet presAssocID="{6DC7B72F-FDEC-426F-B04C-A3C081D666C2}" presName="hierChild5" presStyleCnt="0"/>
      <dgm:spPr/>
    </dgm:pt>
    <dgm:pt modelId="{3705F28E-6EEF-45A3-8C6F-13440A5FF78D}" type="pres">
      <dgm:prSet presAssocID="{A44F5279-B82C-4554-8A8A-FFC837618F4D}" presName="Name37" presStyleLbl="parChTrans1D3" presStyleIdx="20" presStyleCnt="25"/>
      <dgm:spPr/>
    </dgm:pt>
    <dgm:pt modelId="{BD8D140F-FACC-44CE-BE41-A97E94E59D06}" type="pres">
      <dgm:prSet presAssocID="{D53DFC43-18D5-4A26-B8B8-E7CCC350384E}" presName="hierRoot2" presStyleCnt="0">
        <dgm:presLayoutVars>
          <dgm:hierBranch val="init"/>
        </dgm:presLayoutVars>
      </dgm:prSet>
      <dgm:spPr/>
    </dgm:pt>
    <dgm:pt modelId="{0393C993-CC6A-432C-A737-13F269387243}" type="pres">
      <dgm:prSet presAssocID="{D53DFC43-18D5-4A26-B8B8-E7CCC350384E}" presName="rootComposite" presStyleCnt="0"/>
      <dgm:spPr/>
    </dgm:pt>
    <dgm:pt modelId="{7174DDDE-1623-4298-9216-3BDE844E5CDE}" type="pres">
      <dgm:prSet presAssocID="{D53DFC43-18D5-4A26-B8B8-E7CCC350384E}" presName="rootText" presStyleLbl="node3" presStyleIdx="20" presStyleCnt="25">
        <dgm:presLayoutVars>
          <dgm:chPref val="3"/>
        </dgm:presLayoutVars>
      </dgm:prSet>
      <dgm:spPr/>
    </dgm:pt>
    <dgm:pt modelId="{3487125F-5569-41C3-9503-ACEE948DA850}" type="pres">
      <dgm:prSet presAssocID="{D53DFC43-18D5-4A26-B8B8-E7CCC350384E}" presName="rootConnector" presStyleLbl="node3" presStyleIdx="20" presStyleCnt="25"/>
      <dgm:spPr/>
    </dgm:pt>
    <dgm:pt modelId="{C5C71EFE-B888-4402-AF79-DCA133AD682F}" type="pres">
      <dgm:prSet presAssocID="{D53DFC43-18D5-4A26-B8B8-E7CCC350384E}" presName="hierChild4" presStyleCnt="0"/>
      <dgm:spPr/>
    </dgm:pt>
    <dgm:pt modelId="{C8826207-26CC-4397-BBCE-A2A060B8D9DC}" type="pres">
      <dgm:prSet presAssocID="{D53DFC43-18D5-4A26-B8B8-E7CCC350384E}" presName="hierChild5" presStyleCnt="0"/>
      <dgm:spPr/>
    </dgm:pt>
    <dgm:pt modelId="{9FDBFA96-E6A2-4B63-9F21-1B271B47FC19}" type="pres">
      <dgm:prSet presAssocID="{E14C1203-C552-4C94-8E71-EABCB402A9AD}" presName="Name37" presStyleLbl="parChTrans1D3" presStyleIdx="21" presStyleCnt="25"/>
      <dgm:spPr/>
    </dgm:pt>
    <dgm:pt modelId="{EE6A78A1-78BF-4C83-860C-9318DEF99303}" type="pres">
      <dgm:prSet presAssocID="{93F76187-835E-42FC-862B-F7EF98672E33}" presName="hierRoot2" presStyleCnt="0">
        <dgm:presLayoutVars>
          <dgm:hierBranch val="init"/>
        </dgm:presLayoutVars>
      </dgm:prSet>
      <dgm:spPr/>
    </dgm:pt>
    <dgm:pt modelId="{E6A26757-A541-4605-ACBE-921B1B00375C}" type="pres">
      <dgm:prSet presAssocID="{93F76187-835E-42FC-862B-F7EF98672E33}" presName="rootComposite" presStyleCnt="0"/>
      <dgm:spPr/>
    </dgm:pt>
    <dgm:pt modelId="{F1B7948D-0B5A-424D-9509-A6F2B2E77DCA}" type="pres">
      <dgm:prSet presAssocID="{93F76187-835E-42FC-862B-F7EF98672E33}" presName="rootText" presStyleLbl="node3" presStyleIdx="21" presStyleCnt="25">
        <dgm:presLayoutVars>
          <dgm:chPref val="3"/>
        </dgm:presLayoutVars>
      </dgm:prSet>
      <dgm:spPr/>
    </dgm:pt>
    <dgm:pt modelId="{6F35EB33-990A-4173-958B-919A493D9B1B}" type="pres">
      <dgm:prSet presAssocID="{93F76187-835E-42FC-862B-F7EF98672E33}" presName="rootConnector" presStyleLbl="node3" presStyleIdx="21" presStyleCnt="25"/>
      <dgm:spPr/>
    </dgm:pt>
    <dgm:pt modelId="{655DA3F9-C353-45D8-A197-C5993FE598AB}" type="pres">
      <dgm:prSet presAssocID="{93F76187-835E-42FC-862B-F7EF98672E33}" presName="hierChild4" presStyleCnt="0"/>
      <dgm:spPr/>
    </dgm:pt>
    <dgm:pt modelId="{EEC8CFC6-237E-4CF4-B87A-21BC82585F68}" type="pres">
      <dgm:prSet presAssocID="{93F76187-835E-42FC-862B-F7EF98672E33}" presName="hierChild5" presStyleCnt="0"/>
      <dgm:spPr/>
    </dgm:pt>
    <dgm:pt modelId="{6B0F1ACD-B285-4CD4-A9F0-9056949EE2F5}" type="pres">
      <dgm:prSet presAssocID="{BB8C4AC3-20AD-49D6-BBF8-315861F50ED2}" presName="Name37" presStyleLbl="parChTrans1D3" presStyleIdx="22" presStyleCnt="25"/>
      <dgm:spPr/>
    </dgm:pt>
    <dgm:pt modelId="{A85D0FD0-E295-4C82-8427-565E1E889471}" type="pres">
      <dgm:prSet presAssocID="{1055418B-625A-4A93-A707-370D248BA77C}" presName="hierRoot2" presStyleCnt="0">
        <dgm:presLayoutVars>
          <dgm:hierBranch val="init"/>
        </dgm:presLayoutVars>
      </dgm:prSet>
      <dgm:spPr/>
    </dgm:pt>
    <dgm:pt modelId="{F584BA0F-2512-44D7-8779-8C63D3A85344}" type="pres">
      <dgm:prSet presAssocID="{1055418B-625A-4A93-A707-370D248BA77C}" presName="rootComposite" presStyleCnt="0"/>
      <dgm:spPr/>
    </dgm:pt>
    <dgm:pt modelId="{CF8669DB-0A26-46A3-8D66-743713C43CD8}" type="pres">
      <dgm:prSet presAssocID="{1055418B-625A-4A93-A707-370D248BA77C}" presName="rootText" presStyleLbl="node3" presStyleIdx="22" presStyleCnt="25">
        <dgm:presLayoutVars>
          <dgm:chPref val="3"/>
        </dgm:presLayoutVars>
      </dgm:prSet>
      <dgm:spPr/>
    </dgm:pt>
    <dgm:pt modelId="{4538BD5C-E276-439F-A331-77FE112A19C2}" type="pres">
      <dgm:prSet presAssocID="{1055418B-625A-4A93-A707-370D248BA77C}" presName="rootConnector" presStyleLbl="node3" presStyleIdx="22" presStyleCnt="25"/>
      <dgm:spPr/>
    </dgm:pt>
    <dgm:pt modelId="{140C57D4-48B7-4368-855C-3E08401633F4}" type="pres">
      <dgm:prSet presAssocID="{1055418B-625A-4A93-A707-370D248BA77C}" presName="hierChild4" presStyleCnt="0"/>
      <dgm:spPr/>
    </dgm:pt>
    <dgm:pt modelId="{7D017248-DCF5-4172-AF1F-F6857779E7C6}" type="pres">
      <dgm:prSet presAssocID="{1055418B-625A-4A93-A707-370D248BA77C}" presName="hierChild5" presStyleCnt="0"/>
      <dgm:spPr/>
    </dgm:pt>
    <dgm:pt modelId="{5F0A3C98-43D8-4A44-9DE1-63E69655F118}" type="pres">
      <dgm:prSet presAssocID="{EEF0C946-52BC-41F2-9135-C7DBA8A1B66E}" presName="Name37" presStyleLbl="parChTrans1D3" presStyleIdx="23" presStyleCnt="25"/>
      <dgm:spPr/>
    </dgm:pt>
    <dgm:pt modelId="{6FD017CB-5DC4-4F82-8686-915347634D2F}" type="pres">
      <dgm:prSet presAssocID="{E9EBB53F-877D-4D95-B90E-4AE87A3D92AA}" presName="hierRoot2" presStyleCnt="0">
        <dgm:presLayoutVars>
          <dgm:hierBranch val="init"/>
        </dgm:presLayoutVars>
      </dgm:prSet>
      <dgm:spPr/>
    </dgm:pt>
    <dgm:pt modelId="{DE1401BA-EDCE-4C92-80D9-9F32602A6EB7}" type="pres">
      <dgm:prSet presAssocID="{E9EBB53F-877D-4D95-B90E-4AE87A3D92AA}" presName="rootComposite" presStyleCnt="0"/>
      <dgm:spPr/>
    </dgm:pt>
    <dgm:pt modelId="{83130BC7-EE39-4899-B3A0-B3A91A043A3D}" type="pres">
      <dgm:prSet presAssocID="{E9EBB53F-877D-4D95-B90E-4AE87A3D92AA}" presName="rootText" presStyleLbl="node3" presStyleIdx="23" presStyleCnt="25">
        <dgm:presLayoutVars>
          <dgm:chPref val="3"/>
        </dgm:presLayoutVars>
      </dgm:prSet>
      <dgm:spPr/>
    </dgm:pt>
    <dgm:pt modelId="{6025F4FD-85EB-4980-B79A-594E0FEBEA8C}" type="pres">
      <dgm:prSet presAssocID="{E9EBB53F-877D-4D95-B90E-4AE87A3D92AA}" presName="rootConnector" presStyleLbl="node3" presStyleIdx="23" presStyleCnt="25"/>
      <dgm:spPr/>
    </dgm:pt>
    <dgm:pt modelId="{A114DB14-96F5-4311-A459-CB08785055FA}" type="pres">
      <dgm:prSet presAssocID="{E9EBB53F-877D-4D95-B90E-4AE87A3D92AA}" presName="hierChild4" presStyleCnt="0"/>
      <dgm:spPr/>
    </dgm:pt>
    <dgm:pt modelId="{0C46F5FB-FDC9-496B-B9BE-3DA4B86288D3}" type="pres">
      <dgm:prSet presAssocID="{E9EBB53F-877D-4D95-B90E-4AE87A3D92AA}" presName="hierChild5" presStyleCnt="0"/>
      <dgm:spPr/>
    </dgm:pt>
    <dgm:pt modelId="{4011F642-7BF6-4ECA-A283-139F8BC42143}" type="pres">
      <dgm:prSet presAssocID="{9BA6A14E-E7F7-47BA-9504-E3CE1C861DEB}" presName="Name37" presStyleLbl="parChTrans1D3" presStyleIdx="24" presStyleCnt="25"/>
      <dgm:spPr/>
    </dgm:pt>
    <dgm:pt modelId="{4530DB38-7B7B-4D90-9695-2CF89D8EE76E}" type="pres">
      <dgm:prSet presAssocID="{3309CAED-DCA6-44A0-A056-C290C08CABAD}" presName="hierRoot2" presStyleCnt="0">
        <dgm:presLayoutVars>
          <dgm:hierBranch val="init"/>
        </dgm:presLayoutVars>
      </dgm:prSet>
      <dgm:spPr/>
    </dgm:pt>
    <dgm:pt modelId="{43BE05E7-CFEB-4A09-BAB9-723AB0D5D516}" type="pres">
      <dgm:prSet presAssocID="{3309CAED-DCA6-44A0-A056-C290C08CABAD}" presName="rootComposite" presStyleCnt="0"/>
      <dgm:spPr/>
    </dgm:pt>
    <dgm:pt modelId="{EC6DCD08-CDDB-47B2-9DAF-EE94972ACDB3}" type="pres">
      <dgm:prSet presAssocID="{3309CAED-DCA6-44A0-A056-C290C08CABAD}" presName="rootText" presStyleLbl="node3" presStyleIdx="24" presStyleCnt="25">
        <dgm:presLayoutVars>
          <dgm:chPref val="3"/>
        </dgm:presLayoutVars>
      </dgm:prSet>
      <dgm:spPr/>
    </dgm:pt>
    <dgm:pt modelId="{EF76F7AE-4762-41A5-BE73-8984BDC655AE}" type="pres">
      <dgm:prSet presAssocID="{3309CAED-DCA6-44A0-A056-C290C08CABAD}" presName="rootConnector" presStyleLbl="node3" presStyleIdx="24" presStyleCnt="25"/>
      <dgm:spPr/>
    </dgm:pt>
    <dgm:pt modelId="{CE11B80C-16F6-458C-9AE6-C1AAEE87DFC5}" type="pres">
      <dgm:prSet presAssocID="{3309CAED-DCA6-44A0-A056-C290C08CABAD}" presName="hierChild4" presStyleCnt="0"/>
      <dgm:spPr/>
    </dgm:pt>
    <dgm:pt modelId="{B98E352F-6CCB-49A6-8F96-77394AB6ECAE}" type="pres">
      <dgm:prSet presAssocID="{3309CAED-DCA6-44A0-A056-C290C08CABAD}" presName="hierChild5" presStyleCnt="0"/>
      <dgm:spPr/>
    </dgm:pt>
    <dgm:pt modelId="{74A31855-DD3B-4392-807F-3A6FAA6A7D5C}" type="pres">
      <dgm:prSet presAssocID="{B7B39C1B-B9F0-42E3-A84D-95AE89261CDD}" presName="hierChild5" presStyleCnt="0"/>
      <dgm:spPr/>
    </dgm:pt>
    <dgm:pt modelId="{D5BE56D8-16D1-4CCD-B269-6F67DA2B4938}" type="pres">
      <dgm:prSet presAssocID="{B7308D96-446C-4222-A665-D7CEF453EEF2}" presName="hierChild3" presStyleCnt="0"/>
      <dgm:spPr/>
    </dgm:pt>
  </dgm:ptLst>
  <dgm:cxnLst>
    <dgm:cxn modelId="{FAF01C00-8EF3-47EC-AB2B-5B4EBC915020}" srcId="{7A5DEFB4-E8A2-41A4-BD98-CB36F5650345}" destId="{54397ECF-55C6-4BEC-82A0-539D650FC474}" srcOrd="3" destOrd="0" parTransId="{8CCB5BA1-29D6-4B32-ABD5-3F43156A7676}" sibTransId="{B774800C-5AE5-402F-BFC9-6BC1ECC6CB97}"/>
    <dgm:cxn modelId="{E13A4002-4568-47A0-9829-7CC1B3E9FAEC}" srcId="{39D48C67-53BF-4B48-A88E-B3A322D26AA7}" destId="{AF6CF530-6110-49CC-8DB9-F43A6C0D574B}" srcOrd="1" destOrd="0" parTransId="{DB5216E4-8F7F-4237-BC20-6A490531FD76}" sibTransId="{40656D38-0C1A-4F85-B5AF-475E8D338F35}"/>
    <dgm:cxn modelId="{27F56802-8970-4A2E-B725-7356E70E58F9}" type="presOf" srcId="{3309CAED-DCA6-44A0-A056-C290C08CABAD}" destId="{EF76F7AE-4762-41A5-BE73-8984BDC655AE}" srcOrd="1" destOrd="0" presId="urn:microsoft.com/office/officeart/2005/8/layout/orgChart1"/>
    <dgm:cxn modelId="{66C78106-C33B-4A73-8BCF-4CA4E3709EEF}" type="presOf" srcId="{E9EBB53F-877D-4D95-B90E-4AE87A3D92AA}" destId="{6025F4FD-85EB-4980-B79A-594E0FEBEA8C}" srcOrd="1" destOrd="0" presId="urn:microsoft.com/office/officeart/2005/8/layout/orgChart1"/>
    <dgm:cxn modelId="{CDFE1308-EF88-4C25-A2BB-33F46017669B}" type="presOf" srcId="{1055418B-625A-4A93-A707-370D248BA77C}" destId="{4538BD5C-E276-439F-A331-77FE112A19C2}" srcOrd="1" destOrd="0" presId="urn:microsoft.com/office/officeart/2005/8/layout/orgChart1"/>
    <dgm:cxn modelId="{7A525F0A-1FB7-4C2C-BA38-52B397A7724D}" type="presOf" srcId="{D53DFC43-18D5-4A26-B8B8-E7CCC350384E}" destId="{3487125F-5569-41C3-9503-ACEE948DA850}" srcOrd="1" destOrd="0" presId="urn:microsoft.com/office/officeart/2005/8/layout/orgChart1"/>
    <dgm:cxn modelId="{AE81E910-CE63-4A2C-9329-4D09A82E045F}" type="presOf" srcId="{EA951B70-5A43-4FE2-9323-E0C29BC8104F}" destId="{33113CD2-02F7-4A17-AB9A-E3DC300ACF41}" srcOrd="0" destOrd="0" presId="urn:microsoft.com/office/officeart/2005/8/layout/orgChart1"/>
    <dgm:cxn modelId="{0F3F0711-DB4A-4D0E-A4EE-8322F9994A90}" srcId="{F0DA4D1D-49AB-4E42-83E5-0EA46E7DAFDA}" destId="{A12AB88B-53D8-4D9C-AB53-BB8DC54FDE30}" srcOrd="3" destOrd="0" parTransId="{9FFC81E0-39CD-4C43-B6EF-3A7341882F26}" sibTransId="{0254237B-6990-4BD7-9BB0-3E5C84D8BC45}"/>
    <dgm:cxn modelId="{70972813-B695-46D6-B41C-1192A0EC3F0E}" type="presOf" srcId="{D53DFC43-18D5-4A26-B8B8-E7CCC350384E}" destId="{7174DDDE-1623-4298-9216-3BDE844E5CDE}" srcOrd="0" destOrd="0" presId="urn:microsoft.com/office/officeart/2005/8/layout/orgChart1"/>
    <dgm:cxn modelId="{EA0B3413-A511-4C81-8B46-F4EB5403444C}" type="presOf" srcId="{8FD65B17-A29A-46BF-8023-C14F765FF803}" destId="{790DB9F1-5AF3-4D4D-8EC1-CFEC3D1BD80C}" srcOrd="0" destOrd="0" presId="urn:microsoft.com/office/officeart/2005/8/layout/orgChart1"/>
    <dgm:cxn modelId="{27301B15-A4B9-47F6-B44C-19AD6D33E935}" srcId="{B7308D96-446C-4222-A665-D7CEF453EEF2}" destId="{F0DA4D1D-49AB-4E42-83E5-0EA46E7DAFDA}" srcOrd="2" destOrd="0" parTransId="{F9887E5B-F2B1-4423-A499-D34D58C5FCC9}" sibTransId="{4E700875-CEDE-46D4-BCBA-8700C0B816FB}"/>
    <dgm:cxn modelId="{8FD0F716-C939-4459-B08E-9BB88A6A7116}" type="presOf" srcId="{55F75F54-3822-4CF1-809B-B17D7E0EF582}" destId="{4D4CF6CF-C642-4FC6-8F8B-2286E5EB0E3D}" srcOrd="1" destOrd="0" presId="urn:microsoft.com/office/officeart/2005/8/layout/orgChart1"/>
    <dgm:cxn modelId="{1275BA17-B611-452F-AAE2-981CC19C56C5}" type="presOf" srcId="{93F76187-835E-42FC-862B-F7EF98672E33}" destId="{6F35EB33-990A-4173-958B-919A493D9B1B}" srcOrd="1" destOrd="0" presId="urn:microsoft.com/office/officeart/2005/8/layout/orgChart1"/>
    <dgm:cxn modelId="{0EE8D417-55F9-4368-B6DA-D6B15A544B5D}" type="presOf" srcId="{EEF0C946-52BC-41F2-9135-C7DBA8A1B66E}" destId="{5F0A3C98-43D8-4A44-9DE1-63E69655F118}" srcOrd="0" destOrd="0" presId="urn:microsoft.com/office/officeart/2005/8/layout/orgChart1"/>
    <dgm:cxn modelId="{11AC2B1A-5C6E-468C-B4A1-2EA3AB5A054A}" type="presOf" srcId="{D4C50F3C-BCD2-4D4C-9370-DBD0F8EDCFE5}" destId="{0967A7BF-2A1A-4675-83D4-E3FFB8D51680}" srcOrd="1" destOrd="0" presId="urn:microsoft.com/office/officeart/2005/8/layout/orgChart1"/>
    <dgm:cxn modelId="{77B8321E-947E-4690-ABEF-1C992363CB8E}" type="presOf" srcId="{F7609920-FE70-4DCE-9E61-4AB93DE16618}" destId="{DFBE9079-12A7-463A-87BF-8A1A373F1FB1}" srcOrd="0" destOrd="0" presId="urn:microsoft.com/office/officeart/2005/8/layout/orgChart1"/>
    <dgm:cxn modelId="{FF63BE1E-63AF-4A2F-822E-F4BA2D45AECA}" type="presOf" srcId="{F0DA4D1D-49AB-4E42-83E5-0EA46E7DAFDA}" destId="{5F738D06-A558-436A-8B8D-96AEADAB9344}" srcOrd="1" destOrd="0" presId="urn:microsoft.com/office/officeart/2005/8/layout/orgChart1"/>
    <dgm:cxn modelId="{FAF91321-F21F-4F0F-A22A-4DE49FA4C6A3}" type="presOf" srcId="{7A5DEFB4-E8A2-41A4-BD98-CB36F5650345}" destId="{74DF864A-E95C-4CCF-B828-BFFF3FA349F6}" srcOrd="1" destOrd="0" presId="urn:microsoft.com/office/officeart/2005/8/layout/orgChart1"/>
    <dgm:cxn modelId="{CAF2D421-1A23-4C6E-963C-34AA53CD84F9}" srcId="{F7183D4A-CF19-4A15-B8CC-83E42D6E13C1}" destId="{1E9D7972-5600-427F-9F7F-B5288C3DE529}" srcOrd="1" destOrd="0" parTransId="{5C995257-58AF-4142-9C35-1257376F1C17}" sibTransId="{AC04F0ED-DF0E-48B2-8341-22F4D7143CB2}"/>
    <dgm:cxn modelId="{EBECF121-0722-434D-A351-B82D75B355A4}" srcId="{39D48C67-53BF-4B48-A88E-B3A322D26AA7}" destId="{FBC6BC3F-D1B4-4F26-9474-2326C3462BF7}" srcOrd="3" destOrd="0" parTransId="{820ACDE0-3142-4A8A-879E-5BA678A16BCD}" sibTransId="{A4F6D0C8-8505-478E-9E23-D4514BC54C79}"/>
    <dgm:cxn modelId="{144F0828-FCDA-4FE5-94EC-FDC913501999}" type="presOf" srcId="{3C7A0425-E050-4353-A5C5-39D2AF5D8841}" destId="{8726D345-73D2-43C8-A298-C2BD204CB25C}" srcOrd="0" destOrd="0" presId="urn:microsoft.com/office/officeart/2005/8/layout/orgChart1"/>
    <dgm:cxn modelId="{AAE59C2C-C0AC-4216-BE45-DD69350DEFC9}" type="presOf" srcId="{2A336E58-8CD3-4FB6-BEC5-4EE3983BC424}" destId="{B2C66039-9B1F-4587-AEBB-9D8646ED2738}" srcOrd="0" destOrd="0" presId="urn:microsoft.com/office/officeart/2005/8/layout/orgChart1"/>
    <dgm:cxn modelId="{C787522E-4AD7-4676-B9C7-F9817398009C}" type="presOf" srcId="{1E9D7972-5600-427F-9F7F-B5288C3DE529}" destId="{137D9A0C-87D1-40A6-BA97-A2EED07E78E0}" srcOrd="0" destOrd="0" presId="urn:microsoft.com/office/officeart/2005/8/layout/orgChart1"/>
    <dgm:cxn modelId="{FFB90A32-30D0-4A96-BF75-F2E8BD05CD17}" type="presOf" srcId="{3309CAED-DCA6-44A0-A056-C290C08CABAD}" destId="{EC6DCD08-CDDB-47B2-9DAF-EE94972ACDB3}" srcOrd="0" destOrd="0" presId="urn:microsoft.com/office/officeart/2005/8/layout/orgChart1"/>
    <dgm:cxn modelId="{0B973436-17C2-40B1-9AC8-9C58410189A7}" srcId="{7A5DEFB4-E8A2-41A4-BD98-CB36F5650345}" destId="{55F75F54-3822-4CF1-809B-B17D7E0EF582}" srcOrd="0" destOrd="0" parTransId="{7E250A40-7DD5-4510-A466-DDAA396E1484}" sibTransId="{8F422CB3-DFFB-45CB-96D8-0820089175AE}"/>
    <dgm:cxn modelId="{58FCA836-D5F3-43C4-B36B-6DAC8FDD1061}" srcId="{B7B39C1B-B9F0-42E3-A84D-95AE89261CDD}" destId="{1055418B-625A-4A93-A707-370D248BA77C}" srcOrd="4" destOrd="0" parTransId="{BB8C4AC3-20AD-49D6-BBF8-315861F50ED2}" sibTransId="{4007AF96-FE47-4594-ADC1-C5CF36295CF7}"/>
    <dgm:cxn modelId="{8760F336-2769-4C7B-A643-C09FEAC9D927}" type="presOf" srcId="{3EB0013C-0039-43F4-A5D4-740EA9A59A49}" destId="{E788E0CE-4412-4604-8857-2D39230EA070}" srcOrd="0" destOrd="0" presId="urn:microsoft.com/office/officeart/2005/8/layout/orgChart1"/>
    <dgm:cxn modelId="{3B391437-CB85-4A27-BAFB-74502FC57AF7}" type="presOf" srcId="{B7308D96-446C-4222-A665-D7CEF453EEF2}" destId="{462883CB-137B-48D4-BF19-B880961C58CF}" srcOrd="0" destOrd="0" presId="urn:microsoft.com/office/officeart/2005/8/layout/orgChart1"/>
    <dgm:cxn modelId="{282B0F3A-8392-4331-8108-B73AF7CA187C}" type="presOf" srcId="{E6AF60CE-0838-4821-9EC9-ABABEF859B2E}" destId="{941EEA9D-FF94-4C16-B8E2-D7949BF9815E}" srcOrd="0" destOrd="0" presId="urn:microsoft.com/office/officeart/2005/8/layout/orgChart1"/>
    <dgm:cxn modelId="{FD23C43A-4989-433C-A250-302E8EF0D320}" type="presOf" srcId="{AF6CF530-6110-49CC-8DB9-F43A6C0D574B}" destId="{7AD3BF01-490F-405D-8D41-037AD68A304D}" srcOrd="1" destOrd="0" presId="urn:microsoft.com/office/officeart/2005/8/layout/orgChart1"/>
    <dgm:cxn modelId="{982E2E3D-5D04-4620-A396-EF376642F4A5}" type="presOf" srcId="{B7308D96-446C-4222-A665-D7CEF453EEF2}" destId="{E4C1C47F-F7F3-4A00-A51E-A5A3F753C6D5}" srcOrd="1" destOrd="0" presId="urn:microsoft.com/office/officeart/2005/8/layout/orgChart1"/>
    <dgm:cxn modelId="{7C93773D-7B2F-4EB8-85CA-07AECEEC4393}" type="presOf" srcId="{6DC7B72F-FDEC-426F-B04C-A3C081D666C2}" destId="{1A864849-29FC-47AD-9186-3590A0B15F5D}" srcOrd="0" destOrd="0" presId="urn:microsoft.com/office/officeart/2005/8/layout/orgChart1"/>
    <dgm:cxn modelId="{65C58F3F-15D5-48F3-A761-1DBE576CE301}" type="presOf" srcId="{1E9D7972-5600-427F-9F7F-B5288C3DE529}" destId="{944D42DE-FB76-4693-B088-96AF5B065387}" srcOrd="1" destOrd="0" presId="urn:microsoft.com/office/officeart/2005/8/layout/orgChart1"/>
    <dgm:cxn modelId="{21D94D5E-3422-41C7-8E3E-625EEC89E8B6}" type="presOf" srcId="{E9EBB53F-877D-4D95-B90E-4AE87A3D92AA}" destId="{83130BC7-EE39-4899-B3A0-B3A91A043A3D}" srcOrd="0" destOrd="0" presId="urn:microsoft.com/office/officeart/2005/8/layout/orgChart1"/>
    <dgm:cxn modelId="{A5F43362-5F99-4EB5-8751-F2B337343D78}" type="presOf" srcId="{1055418B-625A-4A93-A707-370D248BA77C}" destId="{CF8669DB-0A26-46A3-8D66-743713C43CD8}" srcOrd="0" destOrd="0" presId="urn:microsoft.com/office/officeart/2005/8/layout/orgChart1"/>
    <dgm:cxn modelId="{AF820863-CE14-4963-A1EC-AC78EDDB2570}" type="presOf" srcId="{7D64CE27-7E2D-458C-BEAB-03558CC7F94D}" destId="{BD03D050-6EE2-4CA5-8D80-D39B5E921404}" srcOrd="1" destOrd="0" presId="urn:microsoft.com/office/officeart/2005/8/layout/orgChart1"/>
    <dgm:cxn modelId="{08BD3444-6E46-48B8-A906-1629D824F14A}" type="presOf" srcId="{5A44085F-1F6F-4E42-9581-2CABFFC5896E}" destId="{B91ACB51-90E4-4172-BF99-4893C20E569D}" srcOrd="0" destOrd="0" presId="urn:microsoft.com/office/officeart/2005/8/layout/orgChart1"/>
    <dgm:cxn modelId="{B6563E64-1134-488D-BC8E-630F567F44C4}" type="presOf" srcId="{224DBDC3-28B1-4E25-B498-C589E8177144}" destId="{C557B1F1-F49E-4F22-8A28-F669E5562946}" srcOrd="1" destOrd="0" presId="urn:microsoft.com/office/officeart/2005/8/layout/orgChart1"/>
    <dgm:cxn modelId="{49BFD164-7160-46AE-8EF8-E355E86A1207}" type="presOf" srcId="{FBC6BC3F-D1B4-4F26-9474-2326C3462BF7}" destId="{934020A6-DB35-47B4-8D26-C1BD6640C4D1}" srcOrd="1" destOrd="0" presId="urn:microsoft.com/office/officeart/2005/8/layout/orgChart1"/>
    <dgm:cxn modelId="{A6AB1A45-9E2F-4CC5-8B05-A62DEC68718C}" type="presOf" srcId="{54397ECF-55C6-4BEC-82A0-539D650FC474}" destId="{62BCE79B-F4DD-45B4-983B-506C0933233F}" srcOrd="0" destOrd="0" presId="urn:microsoft.com/office/officeart/2005/8/layout/orgChart1"/>
    <dgm:cxn modelId="{D227A865-E6C6-431B-A18C-92837090E912}" type="presOf" srcId="{1014245B-BA6A-46E1-AACC-9FD530A516C6}" destId="{F8312321-0ACB-4D3C-A060-488521E9F95F}" srcOrd="0" destOrd="0" presId="urn:microsoft.com/office/officeart/2005/8/layout/orgChart1"/>
    <dgm:cxn modelId="{98AE0B48-59A1-45E3-8F78-0A53B84EB13D}" srcId="{8FD65B17-A29A-46BF-8023-C14F765FF803}" destId="{B7308D96-446C-4222-A665-D7CEF453EEF2}" srcOrd="0" destOrd="0" parTransId="{802FBCE4-A9CE-4453-BE9C-E820D934AF35}" sibTransId="{48F70965-3B98-4F62-8B60-5D41FD182FA7}"/>
    <dgm:cxn modelId="{ED661B68-0E8F-42C5-9E83-E216F802416B}" type="presOf" srcId="{9BA6A14E-E7F7-47BA-9504-E3CE1C861DEB}" destId="{4011F642-7BF6-4ECA-A283-139F8BC42143}" srcOrd="0" destOrd="0" presId="urn:microsoft.com/office/officeart/2005/8/layout/orgChart1"/>
    <dgm:cxn modelId="{0F050A69-A41E-461C-A972-A63C19937067}" srcId="{B7B39C1B-B9F0-42E3-A84D-95AE89261CDD}" destId="{93F76187-835E-42FC-862B-F7EF98672E33}" srcOrd="3" destOrd="0" parTransId="{E14C1203-C552-4C94-8E71-EABCB402A9AD}" sibTransId="{301AFFEC-9687-4836-AE47-C537EA66CCA8}"/>
    <dgm:cxn modelId="{8BC8574B-5ECB-4404-8EE4-06A11F07CA5D}" srcId="{7A5DEFB4-E8A2-41A4-BD98-CB36F5650345}" destId="{E6AF60CE-0838-4821-9EC9-ABABEF859B2E}" srcOrd="4" destOrd="0" parTransId="{2E26EC97-546B-4EE4-A70D-C498476A0B83}" sibTransId="{FEE0E092-C693-4CE2-8D40-C18074240629}"/>
    <dgm:cxn modelId="{8841ED6B-AA88-4C68-B09C-C8EDE621756B}" type="presOf" srcId="{2E26EC97-546B-4EE4-A70D-C498476A0B83}" destId="{89DF9FD7-5BE5-43B7-BBE0-BFE1734D3385}" srcOrd="0" destOrd="0" presId="urn:microsoft.com/office/officeart/2005/8/layout/orgChart1"/>
    <dgm:cxn modelId="{E8A10D4E-2AC7-407C-8F7C-0EADBC193791}" srcId="{B7308D96-446C-4222-A665-D7CEF453EEF2}" destId="{39D48C67-53BF-4B48-A88E-B3A322D26AA7}" srcOrd="1" destOrd="0" parTransId="{CD1666DC-DBC7-4C2E-A4A7-87DC3BF9E3DC}" sibTransId="{12B46585-51F5-4B1E-B3ED-79F74B5E1BD2}"/>
    <dgm:cxn modelId="{40EFC56E-6C37-4C8C-9486-1C663C8F9C59}" type="presOf" srcId="{7D2977E6-26F5-4C88-A112-4B922BCC210A}" destId="{9DCB9898-4D83-42F4-A7F8-9A4631DF960F}" srcOrd="1" destOrd="0" presId="urn:microsoft.com/office/officeart/2005/8/layout/orgChart1"/>
    <dgm:cxn modelId="{70E50A4F-A26B-49A9-ACBA-F1FBBF4A08FE}" type="presOf" srcId="{F7183D4A-CF19-4A15-B8CC-83E42D6E13C1}" destId="{36511DF3-AB3E-48B0-8F88-EEBB5A80DD0A}" srcOrd="1" destOrd="0" presId="urn:microsoft.com/office/officeart/2005/8/layout/orgChart1"/>
    <dgm:cxn modelId="{2A74EF4F-0C39-4552-B2BE-E8EB401000E7}" type="presOf" srcId="{A12AB88B-53D8-4D9C-AB53-BB8DC54FDE30}" destId="{4A0AEB12-804B-4F1A-8F5B-084E72D55803}" srcOrd="0" destOrd="0" presId="urn:microsoft.com/office/officeart/2005/8/layout/orgChart1"/>
    <dgm:cxn modelId="{BED45B51-ECD7-4FCA-8C9C-E291B4D671D9}" type="presOf" srcId="{F7609920-FE70-4DCE-9E61-4AB93DE16618}" destId="{0CB5E6B3-553C-4E81-A2E1-D8E9197039D3}" srcOrd="1" destOrd="0" presId="urn:microsoft.com/office/officeart/2005/8/layout/orgChart1"/>
    <dgm:cxn modelId="{785DB273-E99A-473F-9A77-CA55770C690B}" type="presOf" srcId="{B7B39C1B-B9F0-42E3-A84D-95AE89261CDD}" destId="{3FE4BAEE-F728-4EBD-9C4E-7ACD65F1A455}" srcOrd="0" destOrd="0" presId="urn:microsoft.com/office/officeart/2005/8/layout/orgChart1"/>
    <dgm:cxn modelId="{17404556-0A7D-47E2-9CFA-B51B5741C8F0}" srcId="{B7B39C1B-B9F0-42E3-A84D-95AE89261CDD}" destId="{D53DFC43-18D5-4A26-B8B8-E7CCC350384E}" srcOrd="2" destOrd="0" parTransId="{A44F5279-B82C-4554-8A8A-FFC837618F4D}" sibTransId="{201C82C6-DF7E-4F59-9E19-3D5106750A22}"/>
    <dgm:cxn modelId="{5BD5D956-6938-483D-9D14-02F261B4F7B1}" srcId="{F0DA4D1D-49AB-4E42-83E5-0EA46E7DAFDA}" destId="{7D64CE27-7E2D-458C-BEAB-03558CC7F94D}" srcOrd="4" destOrd="0" parTransId="{DF8ECC0D-570A-4901-BE68-5ABFE67D55CB}" sibTransId="{CAE27ECA-CBB7-4656-A1F6-9EC456004BA0}"/>
    <dgm:cxn modelId="{717E7457-55AA-4894-9EED-C011D2773D33}" type="presOf" srcId="{DB5216E4-8F7F-4237-BC20-6A490531FD76}" destId="{6198DFB3-B091-43F7-B13E-862A82137112}" srcOrd="0" destOrd="0" presId="urn:microsoft.com/office/officeart/2005/8/layout/orgChart1"/>
    <dgm:cxn modelId="{72A23679-272A-4B8B-BFA9-B245BE9AA7E1}" type="presOf" srcId="{AF6CF530-6110-49CC-8DB9-F43A6C0D574B}" destId="{D756D03D-B995-428E-88F7-243FDDE2DA0A}" srcOrd="0" destOrd="0" presId="urn:microsoft.com/office/officeart/2005/8/layout/orgChart1"/>
    <dgm:cxn modelId="{4342DD79-8896-4B41-8E96-3F9E27332B07}" type="presOf" srcId="{E4ADAD50-00EC-4C25-8703-369F30F893B6}" destId="{BEEF4E6F-9E11-479E-B49B-E648ED18CA3D}" srcOrd="0" destOrd="0" presId="urn:microsoft.com/office/officeart/2005/8/layout/orgChart1"/>
    <dgm:cxn modelId="{DEF8EF59-06D4-4C22-8A75-5CA706BB556E}" srcId="{F7183D4A-CF19-4A15-B8CC-83E42D6E13C1}" destId="{F7609920-FE70-4DCE-9E61-4AB93DE16618}" srcOrd="2" destOrd="0" parTransId="{A1A4D468-8A37-4480-BBDC-3136315BF64B}" sibTransId="{46913D72-088D-49A9-A667-81581244702B}"/>
    <dgm:cxn modelId="{349F937D-331E-4422-ADE7-4C485BD9556F}" type="presOf" srcId="{EB74B8B8-3CE0-48E6-B81D-681664134AD5}" destId="{D2D156FB-7446-4C9B-8370-23D8046DFE2A}" srcOrd="0" destOrd="0" presId="urn:microsoft.com/office/officeart/2005/8/layout/orgChart1"/>
    <dgm:cxn modelId="{CAC3AE7E-0D8F-44EF-906C-14FF98433DC2}" type="presOf" srcId="{F7183D4A-CF19-4A15-B8CC-83E42D6E13C1}" destId="{6ED1A273-44AD-4437-8A00-0EB9C020CC60}" srcOrd="0" destOrd="0" presId="urn:microsoft.com/office/officeart/2005/8/layout/orgChart1"/>
    <dgm:cxn modelId="{071FC081-F5DF-4DB3-A080-B4C7620B4AD1}" type="presOf" srcId="{2A336E58-8CD3-4FB6-BEC5-4EE3983BC424}" destId="{932DD856-BD4D-4D61-995D-C1D37CE8EC55}" srcOrd="1" destOrd="0" presId="urn:microsoft.com/office/officeart/2005/8/layout/orgChart1"/>
    <dgm:cxn modelId="{83660E82-5190-4773-8568-92A72898F084}" type="presOf" srcId="{6DC7B72F-FDEC-426F-B04C-A3C081D666C2}" destId="{4B029F08-46D2-45C1-841B-0971F246498C}" srcOrd="1" destOrd="0" presId="urn:microsoft.com/office/officeart/2005/8/layout/orgChart1"/>
    <dgm:cxn modelId="{E4F38382-6D7C-4E33-BCBE-086305DC4FA4}" srcId="{F7183D4A-CF19-4A15-B8CC-83E42D6E13C1}" destId="{D4C50F3C-BCD2-4D4C-9370-DBD0F8EDCFE5}" srcOrd="3" destOrd="0" parTransId="{538AA6FC-EAB0-41FE-AE4E-ED987D7EBA66}" sibTransId="{F39C6CB8-0CD4-448A-8326-B5A0745B0AF2}"/>
    <dgm:cxn modelId="{F0BA3584-E923-4569-B6E9-DB05F7DF6236}" type="presOf" srcId="{33F90479-9A74-44CA-90AD-536E17DE646A}" destId="{F7C97EA1-89C2-4DD3-90FA-6F76BAAD75B7}" srcOrd="0" destOrd="0" presId="urn:microsoft.com/office/officeart/2005/8/layout/orgChart1"/>
    <dgm:cxn modelId="{A04EE986-2ADD-4861-B51A-BE3C232BFB6C}" type="presOf" srcId="{9FFC81E0-39CD-4C43-B6EF-3A7341882F26}" destId="{9320AA69-EED3-43B0-A15D-3234E0D6C93A}" srcOrd="0" destOrd="0" presId="urn:microsoft.com/office/officeart/2005/8/layout/orgChart1"/>
    <dgm:cxn modelId="{FBE74088-4FB1-4B9A-8E53-63882AFBF0AF}" type="presOf" srcId="{E14C1203-C552-4C94-8E71-EABCB402A9AD}" destId="{9FDBFA96-E6A2-4B63-9F21-1B271B47FC19}" srcOrd="0" destOrd="0" presId="urn:microsoft.com/office/officeart/2005/8/layout/orgChart1"/>
    <dgm:cxn modelId="{7CF58089-0509-4189-9803-92A0D42F3005}" type="presOf" srcId="{39D48C67-53BF-4B48-A88E-B3A322D26AA7}" destId="{9570148B-532D-4492-8BD1-86A3C244B00A}" srcOrd="1" destOrd="0" presId="urn:microsoft.com/office/officeart/2005/8/layout/orgChart1"/>
    <dgm:cxn modelId="{1244858D-BB90-4A91-A9E2-6DDEAF483EAC}" type="presOf" srcId="{54397ECF-55C6-4BEC-82A0-539D650FC474}" destId="{30BC4B4F-863F-4313-865C-4B64F03A7107}" srcOrd="1" destOrd="0" presId="urn:microsoft.com/office/officeart/2005/8/layout/orgChart1"/>
    <dgm:cxn modelId="{01190191-BB35-4423-8645-90FF50916872}" type="presOf" srcId="{ADBCCDBA-C81C-4F92-AD21-C7AF03F062A3}" destId="{8655579B-A238-4586-A2E9-A9BBC21A90BE}" srcOrd="1" destOrd="0" presId="urn:microsoft.com/office/officeart/2005/8/layout/orgChart1"/>
    <dgm:cxn modelId="{FC844D95-F847-477B-BC13-75934AFC6E01}" srcId="{7A5DEFB4-E8A2-41A4-BD98-CB36F5650345}" destId="{2A336E58-8CD3-4FB6-BEC5-4EE3983BC424}" srcOrd="1" destOrd="0" parTransId="{E6D515C9-FDA5-49B6-AB48-56B626EE973E}" sibTransId="{199B1B7F-328E-4EAC-BD96-BC7F5FAD6D22}"/>
    <dgm:cxn modelId="{F742DF95-BB38-4C20-9A57-45F67430AB5D}" type="presOf" srcId="{F9887E5B-F2B1-4423-A499-D34D58C5FCC9}" destId="{FE8C7542-498E-40D3-AADB-886E21D09E37}" srcOrd="0" destOrd="0" presId="urn:microsoft.com/office/officeart/2005/8/layout/orgChart1"/>
    <dgm:cxn modelId="{BDDF2297-132B-4239-A614-1EF45904F4A9}" srcId="{B7308D96-446C-4222-A665-D7CEF453EEF2}" destId="{B7B39C1B-B9F0-42E3-A84D-95AE89261CDD}" srcOrd="4" destOrd="0" parTransId="{C03358D1-E39F-485F-B96C-38C410AD32F6}" sibTransId="{29DCB126-4A54-4809-999B-CEAF8853C444}"/>
    <dgm:cxn modelId="{E3695998-DCE5-4349-BC2A-23287D657A6F}" type="presOf" srcId="{5CECDD41-5449-42CE-A703-39AE21BB8B9A}" destId="{CD71113F-A836-4F62-894D-33CA0D9221D3}" srcOrd="1" destOrd="0" presId="urn:microsoft.com/office/officeart/2005/8/layout/orgChart1"/>
    <dgm:cxn modelId="{789FDF98-DE49-40E7-AE12-0BE1A19DA503}" type="presOf" srcId="{7D64CE27-7E2D-458C-BEAB-03558CC7F94D}" destId="{0B60E795-8951-41A1-BCD9-008A94B1D29A}" srcOrd="0" destOrd="0" presId="urn:microsoft.com/office/officeart/2005/8/layout/orgChart1"/>
    <dgm:cxn modelId="{B6CEBD99-CDDA-4795-AC03-ED468F85A68D}" srcId="{F0DA4D1D-49AB-4E42-83E5-0EA46E7DAFDA}" destId="{ADBCCDBA-C81C-4F92-AD21-C7AF03F062A3}" srcOrd="1" destOrd="0" parTransId="{C7FBBCD1-412F-44D1-A5AA-A9FA1FBC4576}" sibTransId="{ACC8A5F4-EB6F-428C-AA6F-3FAEF440F313}"/>
    <dgm:cxn modelId="{DD3E909C-DB01-4D3A-9D8A-7731A4848E9A}" type="presOf" srcId="{39D48C67-53BF-4B48-A88E-B3A322D26AA7}" destId="{EE1FD1C3-7994-4BB1-90B8-E8598C6C7AD9}" srcOrd="0" destOrd="0" presId="urn:microsoft.com/office/officeart/2005/8/layout/orgChart1"/>
    <dgm:cxn modelId="{91A99A9E-69AF-498E-B842-DD81176B8158}" srcId="{39D48C67-53BF-4B48-A88E-B3A322D26AA7}" destId="{4C70F487-2552-41A8-A994-CF46E30CA562}" srcOrd="2" destOrd="0" parTransId="{B33CDA61-AD49-4B88-A01E-6B8F4A7DDEC6}" sibTransId="{D5027E2B-8BB1-4110-BEA9-970E6DDF7C88}"/>
    <dgm:cxn modelId="{92F0249F-E16E-4E6B-B6EB-49740C1FAEDE}" type="presOf" srcId="{FF088FCA-0020-4490-AA40-4388559B7FE1}" destId="{0A25A134-BA94-433B-95B5-D6C6885CB274}" srcOrd="0" destOrd="0" presId="urn:microsoft.com/office/officeart/2005/8/layout/orgChart1"/>
    <dgm:cxn modelId="{4B1F3D9F-65C9-4ECC-ABBF-C233FA40D58D}" srcId="{B7B39C1B-B9F0-42E3-A84D-95AE89261CDD}" destId="{3309CAED-DCA6-44A0-A056-C290C08CABAD}" srcOrd="6" destOrd="0" parTransId="{9BA6A14E-E7F7-47BA-9504-E3CE1C861DEB}" sibTransId="{38D30C57-A298-4935-8908-8041A2ADD686}"/>
    <dgm:cxn modelId="{F8CE7DA1-2125-4923-A0C6-FB46BD512DF3}" type="presOf" srcId="{B7B39C1B-B9F0-42E3-A84D-95AE89261CDD}" destId="{1E2F8CE5-11A3-4152-9297-F713B2416526}" srcOrd="1" destOrd="0" presId="urn:microsoft.com/office/officeart/2005/8/layout/orgChart1"/>
    <dgm:cxn modelId="{12308BA4-D58E-4EE7-8B11-5706AD8DE93D}" srcId="{B7308D96-446C-4222-A665-D7CEF453EEF2}" destId="{7A5DEFB4-E8A2-41A4-BD98-CB36F5650345}" srcOrd="3" destOrd="0" parTransId="{0C87EE4C-B259-40A4-8EDD-B20AD5827D36}" sibTransId="{41FB10B9-6314-4515-97FA-9BD04B2D0B85}"/>
    <dgm:cxn modelId="{30160AA5-89E3-4430-8C36-4AA7502DC364}" type="presOf" srcId="{8CCB5BA1-29D6-4B32-ABD5-3F43156A7676}" destId="{7D6E4FC3-4015-4CA8-A174-EE5D1D6B300E}" srcOrd="0" destOrd="0" presId="urn:microsoft.com/office/officeart/2005/8/layout/orgChart1"/>
    <dgm:cxn modelId="{54849BA5-B40D-453D-A40C-584AB02735FE}" type="presOf" srcId="{55F75F54-3822-4CF1-809B-B17D7E0EF582}" destId="{4467F3F4-A4B5-4FB1-B750-2D6D75EAF084}" srcOrd="0" destOrd="0" presId="urn:microsoft.com/office/officeart/2005/8/layout/orgChart1"/>
    <dgm:cxn modelId="{76ED11A7-C505-4ACD-94D4-E66138498787}" srcId="{B7B39C1B-B9F0-42E3-A84D-95AE89261CDD}" destId="{E9EBB53F-877D-4D95-B90E-4AE87A3D92AA}" srcOrd="5" destOrd="0" parTransId="{EEF0C946-52BC-41F2-9135-C7DBA8A1B66E}" sibTransId="{D9AE1F74-09B1-41EA-9821-ADA23FC75136}"/>
    <dgm:cxn modelId="{F5F2ADAD-244C-4E2D-A899-443024708567}" type="presOf" srcId="{A12AB88B-53D8-4D9C-AB53-BB8DC54FDE30}" destId="{E6572C9D-0A77-465B-94B8-BE7B44A3F549}" srcOrd="1" destOrd="0" presId="urn:microsoft.com/office/officeart/2005/8/layout/orgChart1"/>
    <dgm:cxn modelId="{4A64DEB3-E758-4126-B9EF-E14828B81E0B}" type="presOf" srcId="{224DBDC3-28B1-4E25-B498-C589E8177144}" destId="{21AE40EA-93B8-4EAF-9BAA-9F07A09D10C1}" srcOrd="0" destOrd="0" presId="urn:microsoft.com/office/officeart/2005/8/layout/orgChart1"/>
    <dgm:cxn modelId="{A30C45B9-0080-4A3C-928A-CD4F070FFC78}" type="presOf" srcId="{EA951B70-5A43-4FE2-9323-E0C29BC8104F}" destId="{96921E43-9C33-41E5-B850-09BBDFAD3FA4}" srcOrd="1" destOrd="0" presId="urn:microsoft.com/office/officeart/2005/8/layout/orgChart1"/>
    <dgm:cxn modelId="{AA97F5B9-00C9-4B8F-9606-96EE68F971C2}" type="presOf" srcId="{5C995257-58AF-4142-9C35-1257376F1C17}" destId="{1D925798-82C4-4782-A6B2-B364884AE114}" srcOrd="0" destOrd="0" presId="urn:microsoft.com/office/officeart/2005/8/layout/orgChart1"/>
    <dgm:cxn modelId="{96AAF5B9-B271-4F7F-B00C-D8C753DA5AA9}" type="presOf" srcId="{6A9BDFDE-CB39-46BC-BB47-AF477C15AD50}" destId="{D6A159DC-A506-454A-AA81-786FD840FB22}" srcOrd="1" destOrd="0" presId="urn:microsoft.com/office/officeart/2005/8/layout/orgChart1"/>
    <dgm:cxn modelId="{8F0F93BC-2392-4106-930F-88D4B9C69739}" srcId="{F0DA4D1D-49AB-4E42-83E5-0EA46E7DAFDA}" destId="{6A9BDFDE-CB39-46BC-BB47-AF477C15AD50}" srcOrd="0" destOrd="0" parTransId="{E4ADAD50-00EC-4C25-8703-369F30F893B6}" sibTransId="{7C3A53F7-53B1-495F-B787-85755853CC48}"/>
    <dgm:cxn modelId="{197098BD-C26D-416F-AF3D-4EF9309E2579}" type="presOf" srcId="{C7FBBCD1-412F-44D1-A5AA-A9FA1FBC4576}" destId="{C659D087-098A-49BE-AD8A-97A6AD54BA91}" srcOrd="0" destOrd="0" presId="urn:microsoft.com/office/officeart/2005/8/layout/orgChart1"/>
    <dgm:cxn modelId="{1850A4BE-6C61-4A52-A4D9-5D5287C3B436}" type="presOf" srcId="{538AA6FC-EAB0-41FE-AE4E-ED987D7EBA66}" destId="{4AB90BD3-C5B8-4886-862C-678D0BBA8B59}" srcOrd="0" destOrd="0" presId="urn:microsoft.com/office/officeart/2005/8/layout/orgChart1"/>
    <dgm:cxn modelId="{A6D130C1-9053-4D07-834E-6F0FF1D7A044}" srcId="{B7B39C1B-B9F0-42E3-A84D-95AE89261CDD}" destId="{6DC7B72F-FDEC-426F-B04C-A3C081D666C2}" srcOrd="1" destOrd="0" parTransId="{3EB0013C-0039-43F4-A5D4-740EA9A59A49}" sibTransId="{34BAC8DF-A73D-439C-821C-A928E5A5EF34}"/>
    <dgm:cxn modelId="{4AD098C1-B566-4AD6-94C0-C0D343D7710C}" type="presOf" srcId="{F0DA4D1D-49AB-4E42-83E5-0EA46E7DAFDA}" destId="{03C0596A-53BB-4E56-955A-C35777897589}" srcOrd="0" destOrd="0" presId="urn:microsoft.com/office/officeart/2005/8/layout/orgChart1"/>
    <dgm:cxn modelId="{220728C5-DDD5-4AB2-A03B-04B897A2629D}" srcId="{39D48C67-53BF-4B48-A88E-B3A322D26AA7}" destId="{7D2977E6-26F5-4C88-A112-4B922BCC210A}" srcOrd="0" destOrd="0" parTransId="{5A44085F-1F6F-4E42-9581-2CABFFC5896E}" sibTransId="{43BBC8CC-DA7C-41C4-B73D-0E108FF2F46F}"/>
    <dgm:cxn modelId="{D12AA9C7-7349-4644-86E7-FB7C3ED96BAE}" type="presOf" srcId="{A1A4D468-8A37-4480-BBDC-3136315BF64B}" destId="{854AE419-C369-474D-8F87-B4A2DBE3C58A}" srcOrd="0" destOrd="0" presId="urn:microsoft.com/office/officeart/2005/8/layout/orgChart1"/>
    <dgm:cxn modelId="{2B82A9C7-3F23-4C56-ABD7-B3DE3E0538A0}" type="presOf" srcId="{5CECDD41-5449-42CE-A703-39AE21BB8B9A}" destId="{5E1641CF-8A15-41D1-9D33-EC4A1BFAC8F6}" srcOrd="0" destOrd="0" presId="urn:microsoft.com/office/officeart/2005/8/layout/orgChart1"/>
    <dgm:cxn modelId="{89FFB2C8-A0CD-42D0-9CC0-4F2FDDB871DC}" type="presOf" srcId="{4C70F487-2552-41A8-A994-CF46E30CA562}" destId="{FDF4091D-BC1D-44CE-BDF3-F5A893F507B7}" srcOrd="1" destOrd="0" presId="urn:microsoft.com/office/officeart/2005/8/layout/orgChart1"/>
    <dgm:cxn modelId="{EF22DCC9-187F-4A9F-9DDE-94C32D7BF55D}" type="presOf" srcId="{6A9BDFDE-CB39-46BC-BB47-AF477C15AD50}" destId="{E33D7192-1234-47C3-9631-4E8EEA1E3D17}" srcOrd="0" destOrd="0" presId="urn:microsoft.com/office/officeart/2005/8/layout/orgChart1"/>
    <dgm:cxn modelId="{3716A9CE-9A53-4597-982E-6151617D4201}" type="presOf" srcId="{FBC6BC3F-D1B4-4F26-9474-2326C3462BF7}" destId="{42899551-4DB9-4423-9A96-CFA3BF52B050}" srcOrd="0" destOrd="0" presId="urn:microsoft.com/office/officeart/2005/8/layout/orgChart1"/>
    <dgm:cxn modelId="{155AC3CF-4F03-4212-B851-40F7C2215187}" type="presOf" srcId="{820ACDE0-3142-4A8A-879E-5BA678A16BCD}" destId="{263B937B-5C38-4211-BC07-9C4EC8D16021}" srcOrd="0" destOrd="0" presId="urn:microsoft.com/office/officeart/2005/8/layout/orgChart1"/>
    <dgm:cxn modelId="{EDE05FD0-C15C-45CC-AA64-C7272CC3889F}" type="presOf" srcId="{A44F5279-B82C-4554-8A8A-FFC837618F4D}" destId="{3705F28E-6EEF-45A3-8C6F-13440A5FF78D}" srcOrd="0" destOrd="0" presId="urn:microsoft.com/office/officeart/2005/8/layout/orgChart1"/>
    <dgm:cxn modelId="{65E851D1-F5C6-44B3-999A-8870A9D312AF}" srcId="{F7183D4A-CF19-4A15-B8CC-83E42D6E13C1}" destId="{5CECDD41-5449-42CE-A703-39AE21BB8B9A}" srcOrd="0" destOrd="0" parTransId="{33F90479-9A74-44CA-90AD-536E17DE646A}" sibTransId="{5DF9318B-66EF-4B94-92A2-C277ACA72FA8}"/>
    <dgm:cxn modelId="{37BACFD2-D969-49E5-A981-98F707F7F22B}" type="presOf" srcId="{076E06A1-82BB-48C8-BC44-D06B1D981D1D}" destId="{93BA0C16-09E6-4BA6-BEF6-227E5359145D}" srcOrd="0" destOrd="0" presId="urn:microsoft.com/office/officeart/2005/8/layout/orgChart1"/>
    <dgm:cxn modelId="{2713E5D4-78BA-4756-9E03-3064AE9BFA84}" type="presOf" srcId="{B33CDA61-AD49-4B88-A01E-6B8F4A7DDEC6}" destId="{6AAAEA1D-95AF-4982-A37C-CB1BF255DBDD}" srcOrd="0" destOrd="0" presId="urn:microsoft.com/office/officeart/2005/8/layout/orgChart1"/>
    <dgm:cxn modelId="{663B09D7-CED8-4335-879E-2EC60801F05E}" srcId="{F0DA4D1D-49AB-4E42-83E5-0EA46E7DAFDA}" destId="{224DBDC3-28B1-4E25-B498-C589E8177144}" srcOrd="2" destOrd="0" parTransId="{FF088FCA-0020-4490-AA40-4388559B7FE1}" sibTransId="{2DBBB249-30B1-41DB-8DD7-2CCFF41E932A}"/>
    <dgm:cxn modelId="{E559B9D9-5D03-4413-9E99-353256FE4E82}" type="presOf" srcId="{7D2977E6-26F5-4C88-A112-4B922BCC210A}" destId="{82B38B68-0402-4F76-B751-7023FC9DD16D}" srcOrd="0" destOrd="0" presId="urn:microsoft.com/office/officeart/2005/8/layout/orgChart1"/>
    <dgm:cxn modelId="{F9DCC3DA-A55E-4DC3-87B5-D35F81BBE02C}" srcId="{B7308D96-446C-4222-A665-D7CEF453EEF2}" destId="{F7183D4A-CF19-4A15-B8CC-83E42D6E13C1}" srcOrd="0" destOrd="0" parTransId="{1014245B-BA6A-46E1-AACC-9FD530A516C6}" sibTransId="{7EFE6C8B-2A69-43D6-AA14-63D664A2D882}"/>
    <dgm:cxn modelId="{3285DFDC-D94F-4DF3-936C-B61EFDB5FED8}" type="presOf" srcId="{E6AF60CE-0838-4821-9EC9-ABABEF859B2E}" destId="{0DAD85DB-5672-4933-BDAE-5BEA28E37A19}" srcOrd="1" destOrd="0" presId="urn:microsoft.com/office/officeart/2005/8/layout/orgChart1"/>
    <dgm:cxn modelId="{1C2F3DDD-E41D-43E8-A1DF-2CEC1A741652}" type="presOf" srcId="{C03358D1-E39F-485F-B96C-38C410AD32F6}" destId="{7D62AB64-D338-4B7B-AE80-4DA079F94900}" srcOrd="0" destOrd="0" presId="urn:microsoft.com/office/officeart/2005/8/layout/orgChart1"/>
    <dgm:cxn modelId="{5675EBDD-10DE-453D-8290-2E7ECE00E274}" type="presOf" srcId="{076E06A1-82BB-48C8-BC44-D06B1D981D1D}" destId="{02D6DC06-2057-4E14-BF58-A26F304ED244}" srcOrd="1" destOrd="0" presId="urn:microsoft.com/office/officeart/2005/8/layout/orgChart1"/>
    <dgm:cxn modelId="{56C747E0-C649-4758-A89A-168402842FCD}" type="presOf" srcId="{D4C50F3C-BCD2-4D4C-9370-DBD0F8EDCFE5}" destId="{74D53A5A-B538-4F70-8B5C-3612C0ECE8BE}" srcOrd="0" destOrd="0" presId="urn:microsoft.com/office/officeart/2005/8/layout/orgChart1"/>
    <dgm:cxn modelId="{CA59B0E2-DF7E-41FD-A8EC-B2A2AFDA6586}" type="presOf" srcId="{93F76187-835E-42FC-862B-F7EF98672E33}" destId="{F1B7948D-0B5A-424D-9509-A6F2B2E77DCA}" srcOrd="0" destOrd="0" presId="urn:microsoft.com/office/officeart/2005/8/layout/orgChart1"/>
    <dgm:cxn modelId="{EA6D94E6-4A37-48D9-87E3-9978A265FD5D}" type="presOf" srcId="{7E250A40-7DD5-4510-A466-DDAA396E1484}" destId="{C12ED342-D169-4004-A567-E91C9FC36C18}" srcOrd="0" destOrd="0" presId="urn:microsoft.com/office/officeart/2005/8/layout/orgChart1"/>
    <dgm:cxn modelId="{02898FEF-B37F-4890-9764-5A44E6D8FD92}" srcId="{B7B39C1B-B9F0-42E3-A84D-95AE89261CDD}" destId="{076E06A1-82BB-48C8-BC44-D06B1D981D1D}" srcOrd="0" destOrd="0" parTransId="{3C7A0425-E050-4353-A5C5-39D2AF5D8841}" sibTransId="{72D1743D-FBCB-4995-9182-4C6E4C1F672F}"/>
    <dgm:cxn modelId="{2D37AFF1-B534-4409-8EC5-ED256CA3E991}" type="presOf" srcId="{DF8ECC0D-570A-4901-BE68-5ABFE67D55CB}" destId="{1FE1E923-E801-4025-A0F7-3D925ABDD18E}" srcOrd="0" destOrd="0" presId="urn:microsoft.com/office/officeart/2005/8/layout/orgChart1"/>
    <dgm:cxn modelId="{DFDB39F3-7F00-49B9-B061-CF55F43E59FD}" srcId="{7A5DEFB4-E8A2-41A4-BD98-CB36F5650345}" destId="{EA951B70-5A43-4FE2-9323-E0C29BC8104F}" srcOrd="2" destOrd="0" parTransId="{EB74B8B8-3CE0-48E6-B81D-681664134AD5}" sibTransId="{95E9109D-E751-4731-998E-C28C90F9BFC1}"/>
    <dgm:cxn modelId="{87F3E1F5-18FC-405D-BF50-B41BB0B36A83}" type="presOf" srcId="{7A5DEFB4-E8A2-41A4-BD98-CB36F5650345}" destId="{8285D1EF-9F3A-41D1-8337-4EC4746ADD06}" srcOrd="0" destOrd="0" presId="urn:microsoft.com/office/officeart/2005/8/layout/orgChart1"/>
    <dgm:cxn modelId="{5FE148FA-29F6-418C-B9FB-A785EE17B69A}" type="presOf" srcId="{CD1666DC-DBC7-4C2E-A4A7-87DC3BF9E3DC}" destId="{BA6767AE-0C97-465E-AFCB-711B811DFB0A}" srcOrd="0" destOrd="0" presId="urn:microsoft.com/office/officeart/2005/8/layout/orgChart1"/>
    <dgm:cxn modelId="{FD0ADDFA-82BF-4D8B-8CEE-85B2A55B336F}" type="presOf" srcId="{ADBCCDBA-C81C-4F92-AD21-C7AF03F062A3}" destId="{9DE59E3E-215E-4D78-97AE-4CD660DEB299}" srcOrd="0" destOrd="0" presId="urn:microsoft.com/office/officeart/2005/8/layout/orgChart1"/>
    <dgm:cxn modelId="{A36216FB-D34E-49E7-BE71-6E8FE6A6F303}" type="presOf" srcId="{BB8C4AC3-20AD-49D6-BBF8-315861F50ED2}" destId="{6B0F1ACD-B285-4CD4-A9F0-9056949EE2F5}" srcOrd="0" destOrd="0" presId="urn:microsoft.com/office/officeart/2005/8/layout/orgChart1"/>
    <dgm:cxn modelId="{1C0D81FC-0D94-4267-B8A5-E665320EABBF}" type="presOf" srcId="{E6D515C9-FDA5-49B6-AB48-56B626EE973E}" destId="{5BC077A4-A399-47CD-96B2-9E92B6478032}" srcOrd="0" destOrd="0" presId="urn:microsoft.com/office/officeart/2005/8/layout/orgChart1"/>
    <dgm:cxn modelId="{9EBADEFD-8ABF-43AC-9F92-F6FC10884E01}" type="presOf" srcId="{4C70F487-2552-41A8-A994-CF46E30CA562}" destId="{EE698CB9-DC5B-4F5A-9B50-BBF94C302D7F}" srcOrd="0" destOrd="0" presId="urn:microsoft.com/office/officeart/2005/8/layout/orgChart1"/>
    <dgm:cxn modelId="{81CCB1FE-AC48-4938-86FE-82AF3B3F3806}" type="presOf" srcId="{0C87EE4C-B259-40A4-8EDD-B20AD5827D36}" destId="{5E7CB43F-2846-46D7-9429-B4429D019DEA}" srcOrd="0" destOrd="0" presId="urn:microsoft.com/office/officeart/2005/8/layout/orgChart1"/>
    <dgm:cxn modelId="{EAA69940-0977-430A-8EB0-F24FB7E7E15B}" type="presParOf" srcId="{790DB9F1-5AF3-4D4D-8EC1-CFEC3D1BD80C}" destId="{010E8878-06D4-4453-A341-9822915AE954}" srcOrd="0" destOrd="0" presId="urn:microsoft.com/office/officeart/2005/8/layout/orgChart1"/>
    <dgm:cxn modelId="{BC959F3C-6C48-4C00-A1F7-E5FA5695A012}" type="presParOf" srcId="{010E8878-06D4-4453-A341-9822915AE954}" destId="{52E763CD-CB0D-4128-8E81-4522832CEA52}" srcOrd="0" destOrd="0" presId="urn:microsoft.com/office/officeart/2005/8/layout/orgChart1"/>
    <dgm:cxn modelId="{3E0FD453-C0D1-4267-8C75-CA6A4E396312}" type="presParOf" srcId="{52E763CD-CB0D-4128-8E81-4522832CEA52}" destId="{462883CB-137B-48D4-BF19-B880961C58CF}" srcOrd="0" destOrd="0" presId="urn:microsoft.com/office/officeart/2005/8/layout/orgChart1"/>
    <dgm:cxn modelId="{6C997437-1EBB-4653-B9F5-482CD83E603E}" type="presParOf" srcId="{52E763CD-CB0D-4128-8E81-4522832CEA52}" destId="{E4C1C47F-F7F3-4A00-A51E-A5A3F753C6D5}" srcOrd="1" destOrd="0" presId="urn:microsoft.com/office/officeart/2005/8/layout/orgChart1"/>
    <dgm:cxn modelId="{1C89D2CA-310F-4587-B7B5-6B7876876C50}" type="presParOf" srcId="{010E8878-06D4-4453-A341-9822915AE954}" destId="{2A5D0DCF-E853-49B3-8070-A62AD8B1F4AE}" srcOrd="1" destOrd="0" presId="urn:microsoft.com/office/officeart/2005/8/layout/orgChart1"/>
    <dgm:cxn modelId="{FD5ACD54-8B15-411E-A9E1-F1D93086DF81}" type="presParOf" srcId="{2A5D0DCF-E853-49B3-8070-A62AD8B1F4AE}" destId="{F8312321-0ACB-4D3C-A060-488521E9F95F}" srcOrd="0" destOrd="0" presId="urn:microsoft.com/office/officeart/2005/8/layout/orgChart1"/>
    <dgm:cxn modelId="{853974A6-FAA9-4477-82A2-EF20477D4997}" type="presParOf" srcId="{2A5D0DCF-E853-49B3-8070-A62AD8B1F4AE}" destId="{5CC5163E-03E4-4E6D-9D9C-AF45B17A2E09}" srcOrd="1" destOrd="0" presId="urn:microsoft.com/office/officeart/2005/8/layout/orgChart1"/>
    <dgm:cxn modelId="{FF6442F4-2C8F-4977-A9CB-50827F8938D5}" type="presParOf" srcId="{5CC5163E-03E4-4E6D-9D9C-AF45B17A2E09}" destId="{98B74925-BB7D-47AA-BEBA-3B3162EC3042}" srcOrd="0" destOrd="0" presId="urn:microsoft.com/office/officeart/2005/8/layout/orgChart1"/>
    <dgm:cxn modelId="{39FBD25C-EBB6-4F3B-BD95-DA8C7545AA2B}" type="presParOf" srcId="{98B74925-BB7D-47AA-BEBA-3B3162EC3042}" destId="{6ED1A273-44AD-4437-8A00-0EB9C020CC60}" srcOrd="0" destOrd="0" presId="urn:microsoft.com/office/officeart/2005/8/layout/orgChart1"/>
    <dgm:cxn modelId="{033C0DED-06A1-4649-AF77-D91F4D1234C4}" type="presParOf" srcId="{98B74925-BB7D-47AA-BEBA-3B3162EC3042}" destId="{36511DF3-AB3E-48B0-8F88-EEBB5A80DD0A}" srcOrd="1" destOrd="0" presId="urn:microsoft.com/office/officeart/2005/8/layout/orgChart1"/>
    <dgm:cxn modelId="{BB42708B-5148-48E7-B06B-C9C9247D2B58}" type="presParOf" srcId="{5CC5163E-03E4-4E6D-9D9C-AF45B17A2E09}" destId="{98986F20-31B7-47DF-8D8E-F39C2F03A603}" srcOrd="1" destOrd="0" presId="urn:microsoft.com/office/officeart/2005/8/layout/orgChart1"/>
    <dgm:cxn modelId="{564D100E-3216-4DAF-B232-7BB351AC80D1}" type="presParOf" srcId="{98986F20-31B7-47DF-8D8E-F39C2F03A603}" destId="{F7C97EA1-89C2-4DD3-90FA-6F76BAAD75B7}" srcOrd="0" destOrd="0" presId="urn:microsoft.com/office/officeart/2005/8/layout/orgChart1"/>
    <dgm:cxn modelId="{FACAD6CC-F237-44F1-8A65-398EFA606C59}" type="presParOf" srcId="{98986F20-31B7-47DF-8D8E-F39C2F03A603}" destId="{4D2ECBC0-B4DF-485E-8BDC-C904647599AD}" srcOrd="1" destOrd="0" presId="urn:microsoft.com/office/officeart/2005/8/layout/orgChart1"/>
    <dgm:cxn modelId="{F21A3494-93C2-4110-ADE6-9D711E5F06BA}" type="presParOf" srcId="{4D2ECBC0-B4DF-485E-8BDC-C904647599AD}" destId="{3486034C-DDE5-4887-B7F6-7521096EE802}" srcOrd="0" destOrd="0" presId="urn:microsoft.com/office/officeart/2005/8/layout/orgChart1"/>
    <dgm:cxn modelId="{33C3810A-8608-4B6B-A7FC-A75DD43A424F}" type="presParOf" srcId="{3486034C-DDE5-4887-B7F6-7521096EE802}" destId="{5E1641CF-8A15-41D1-9D33-EC4A1BFAC8F6}" srcOrd="0" destOrd="0" presId="urn:microsoft.com/office/officeart/2005/8/layout/orgChart1"/>
    <dgm:cxn modelId="{79AC3C28-D679-4F92-A13F-26F6831E711D}" type="presParOf" srcId="{3486034C-DDE5-4887-B7F6-7521096EE802}" destId="{CD71113F-A836-4F62-894D-33CA0D9221D3}" srcOrd="1" destOrd="0" presId="urn:microsoft.com/office/officeart/2005/8/layout/orgChart1"/>
    <dgm:cxn modelId="{7585D1E1-575E-433C-B1A6-DD7A68E2D297}" type="presParOf" srcId="{4D2ECBC0-B4DF-485E-8BDC-C904647599AD}" destId="{4A14E376-886A-4EFF-9C9D-9DB3B32A66AF}" srcOrd="1" destOrd="0" presId="urn:microsoft.com/office/officeart/2005/8/layout/orgChart1"/>
    <dgm:cxn modelId="{8E198E75-9ED3-4960-8E3D-A31BEDCA3579}" type="presParOf" srcId="{4D2ECBC0-B4DF-485E-8BDC-C904647599AD}" destId="{32DB4D1F-621A-4CC5-934E-33AE0EA7312B}" srcOrd="2" destOrd="0" presId="urn:microsoft.com/office/officeart/2005/8/layout/orgChart1"/>
    <dgm:cxn modelId="{3158DBBC-E6B0-43DC-9712-E941FF81B524}" type="presParOf" srcId="{98986F20-31B7-47DF-8D8E-F39C2F03A603}" destId="{1D925798-82C4-4782-A6B2-B364884AE114}" srcOrd="2" destOrd="0" presId="urn:microsoft.com/office/officeart/2005/8/layout/orgChart1"/>
    <dgm:cxn modelId="{82E61FB3-0339-460E-B289-E0AF0EF1FC4F}" type="presParOf" srcId="{98986F20-31B7-47DF-8D8E-F39C2F03A603}" destId="{78AEFD8E-25A2-4117-AD0E-180C0135BBF5}" srcOrd="3" destOrd="0" presId="urn:microsoft.com/office/officeart/2005/8/layout/orgChart1"/>
    <dgm:cxn modelId="{E8494E4D-4806-4596-A0AD-A6AA1F9CC8DF}" type="presParOf" srcId="{78AEFD8E-25A2-4117-AD0E-180C0135BBF5}" destId="{FEBB4025-C57A-4851-81B0-A7DB6927B4C8}" srcOrd="0" destOrd="0" presId="urn:microsoft.com/office/officeart/2005/8/layout/orgChart1"/>
    <dgm:cxn modelId="{371F195D-16D2-4D17-B927-EE543A0872E3}" type="presParOf" srcId="{FEBB4025-C57A-4851-81B0-A7DB6927B4C8}" destId="{137D9A0C-87D1-40A6-BA97-A2EED07E78E0}" srcOrd="0" destOrd="0" presId="urn:microsoft.com/office/officeart/2005/8/layout/orgChart1"/>
    <dgm:cxn modelId="{A4496F91-EE72-4DFC-8A00-AA9DBBD7DE53}" type="presParOf" srcId="{FEBB4025-C57A-4851-81B0-A7DB6927B4C8}" destId="{944D42DE-FB76-4693-B088-96AF5B065387}" srcOrd="1" destOrd="0" presId="urn:microsoft.com/office/officeart/2005/8/layout/orgChart1"/>
    <dgm:cxn modelId="{3A8EBD26-63B5-4394-B4BB-CCCBC563D29E}" type="presParOf" srcId="{78AEFD8E-25A2-4117-AD0E-180C0135BBF5}" destId="{20DCB04B-F8C1-4075-8150-B720EFA67404}" srcOrd="1" destOrd="0" presId="urn:microsoft.com/office/officeart/2005/8/layout/orgChart1"/>
    <dgm:cxn modelId="{D73ABF4C-AFD4-4835-9631-61451C0F0865}" type="presParOf" srcId="{78AEFD8E-25A2-4117-AD0E-180C0135BBF5}" destId="{C43C0958-DA8D-40DB-A607-B7B47FEF9CDE}" srcOrd="2" destOrd="0" presId="urn:microsoft.com/office/officeart/2005/8/layout/orgChart1"/>
    <dgm:cxn modelId="{335082B4-2EE3-4165-828A-BBCC6EDCC2AA}" type="presParOf" srcId="{98986F20-31B7-47DF-8D8E-F39C2F03A603}" destId="{854AE419-C369-474D-8F87-B4A2DBE3C58A}" srcOrd="4" destOrd="0" presId="urn:microsoft.com/office/officeart/2005/8/layout/orgChart1"/>
    <dgm:cxn modelId="{7238903D-8F09-45C6-8413-A8C8B4FCCA37}" type="presParOf" srcId="{98986F20-31B7-47DF-8D8E-F39C2F03A603}" destId="{AB4412BC-24CB-47E3-B5AF-7F0B815C582E}" srcOrd="5" destOrd="0" presId="urn:microsoft.com/office/officeart/2005/8/layout/orgChart1"/>
    <dgm:cxn modelId="{E0880466-C682-4030-8624-B7A696952702}" type="presParOf" srcId="{AB4412BC-24CB-47E3-B5AF-7F0B815C582E}" destId="{86A959DC-1BAF-4E63-BB74-E18975E9A26C}" srcOrd="0" destOrd="0" presId="urn:microsoft.com/office/officeart/2005/8/layout/orgChart1"/>
    <dgm:cxn modelId="{DA8A0140-CC39-4FD3-9422-5BBFC268F350}" type="presParOf" srcId="{86A959DC-1BAF-4E63-BB74-E18975E9A26C}" destId="{DFBE9079-12A7-463A-87BF-8A1A373F1FB1}" srcOrd="0" destOrd="0" presId="urn:microsoft.com/office/officeart/2005/8/layout/orgChart1"/>
    <dgm:cxn modelId="{E5042812-E319-4126-B974-38A90A9E118E}" type="presParOf" srcId="{86A959DC-1BAF-4E63-BB74-E18975E9A26C}" destId="{0CB5E6B3-553C-4E81-A2E1-D8E9197039D3}" srcOrd="1" destOrd="0" presId="urn:microsoft.com/office/officeart/2005/8/layout/orgChart1"/>
    <dgm:cxn modelId="{C68C12BE-2FF8-49F1-9396-E2BCA46A16FF}" type="presParOf" srcId="{AB4412BC-24CB-47E3-B5AF-7F0B815C582E}" destId="{9D99115C-CE80-4612-AA23-BC1286584850}" srcOrd="1" destOrd="0" presId="urn:microsoft.com/office/officeart/2005/8/layout/orgChart1"/>
    <dgm:cxn modelId="{2F6B9719-42E8-465F-ACE1-03044FF6239A}" type="presParOf" srcId="{AB4412BC-24CB-47E3-B5AF-7F0B815C582E}" destId="{D26064B1-19B4-414E-B68D-61C684CFD5EC}" srcOrd="2" destOrd="0" presId="urn:microsoft.com/office/officeart/2005/8/layout/orgChart1"/>
    <dgm:cxn modelId="{9A16C8CC-CB6C-40DA-AE3F-D283D482C67A}" type="presParOf" srcId="{98986F20-31B7-47DF-8D8E-F39C2F03A603}" destId="{4AB90BD3-C5B8-4886-862C-678D0BBA8B59}" srcOrd="6" destOrd="0" presId="urn:microsoft.com/office/officeart/2005/8/layout/orgChart1"/>
    <dgm:cxn modelId="{74C8F1D5-4AEB-4106-A943-15F5F34967C3}" type="presParOf" srcId="{98986F20-31B7-47DF-8D8E-F39C2F03A603}" destId="{CCEF09FD-915C-43F9-9070-BA54166D4A54}" srcOrd="7" destOrd="0" presId="urn:microsoft.com/office/officeart/2005/8/layout/orgChart1"/>
    <dgm:cxn modelId="{314F88B9-D819-4B94-8C10-C6210E2E519F}" type="presParOf" srcId="{CCEF09FD-915C-43F9-9070-BA54166D4A54}" destId="{DD90A698-AB1F-4685-89DD-D43E492AE085}" srcOrd="0" destOrd="0" presId="urn:microsoft.com/office/officeart/2005/8/layout/orgChart1"/>
    <dgm:cxn modelId="{E0166ED9-BDC5-4A5F-B620-108B7B9FCB39}" type="presParOf" srcId="{DD90A698-AB1F-4685-89DD-D43E492AE085}" destId="{74D53A5A-B538-4F70-8B5C-3612C0ECE8BE}" srcOrd="0" destOrd="0" presId="urn:microsoft.com/office/officeart/2005/8/layout/orgChart1"/>
    <dgm:cxn modelId="{9EE42456-635F-4952-8EEC-AD10BF4DD1BB}" type="presParOf" srcId="{DD90A698-AB1F-4685-89DD-D43E492AE085}" destId="{0967A7BF-2A1A-4675-83D4-E3FFB8D51680}" srcOrd="1" destOrd="0" presId="urn:microsoft.com/office/officeart/2005/8/layout/orgChart1"/>
    <dgm:cxn modelId="{2B136242-5E1D-410A-8D0F-17E0982DF11E}" type="presParOf" srcId="{CCEF09FD-915C-43F9-9070-BA54166D4A54}" destId="{DC564025-FFA1-4DB4-A21A-766740754E7E}" srcOrd="1" destOrd="0" presId="urn:microsoft.com/office/officeart/2005/8/layout/orgChart1"/>
    <dgm:cxn modelId="{EBC86A8F-329B-438E-A436-C731A653B05A}" type="presParOf" srcId="{CCEF09FD-915C-43F9-9070-BA54166D4A54}" destId="{32BB4077-5E20-4ECF-86DD-E98644E73833}" srcOrd="2" destOrd="0" presId="urn:microsoft.com/office/officeart/2005/8/layout/orgChart1"/>
    <dgm:cxn modelId="{F2FEDEB0-9833-41C9-AE0B-5214E3CB4289}" type="presParOf" srcId="{5CC5163E-03E4-4E6D-9D9C-AF45B17A2E09}" destId="{2F13F372-0DC3-4A65-865F-599CE2BA92E9}" srcOrd="2" destOrd="0" presId="urn:microsoft.com/office/officeart/2005/8/layout/orgChart1"/>
    <dgm:cxn modelId="{15D200D6-4CFB-4E49-BA45-A0A11E600745}" type="presParOf" srcId="{2A5D0DCF-E853-49B3-8070-A62AD8B1F4AE}" destId="{BA6767AE-0C97-465E-AFCB-711B811DFB0A}" srcOrd="2" destOrd="0" presId="urn:microsoft.com/office/officeart/2005/8/layout/orgChart1"/>
    <dgm:cxn modelId="{C765550D-904F-483E-9929-4F3105678BA4}" type="presParOf" srcId="{2A5D0DCF-E853-49B3-8070-A62AD8B1F4AE}" destId="{CB36DDC2-17F3-4F9A-A577-BAE5B3C6A6A3}" srcOrd="3" destOrd="0" presId="urn:microsoft.com/office/officeart/2005/8/layout/orgChart1"/>
    <dgm:cxn modelId="{6632ED3C-2584-4EE1-B9D0-9E00C6B5089A}" type="presParOf" srcId="{CB36DDC2-17F3-4F9A-A577-BAE5B3C6A6A3}" destId="{B7B8D8E2-8518-4F87-AC86-E2524D1C2703}" srcOrd="0" destOrd="0" presId="urn:microsoft.com/office/officeart/2005/8/layout/orgChart1"/>
    <dgm:cxn modelId="{03AED4C6-FFE6-4AD7-B650-424BEB780B3D}" type="presParOf" srcId="{B7B8D8E2-8518-4F87-AC86-E2524D1C2703}" destId="{EE1FD1C3-7994-4BB1-90B8-E8598C6C7AD9}" srcOrd="0" destOrd="0" presId="urn:microsoft.com/office/officeart/2005/8/layout/orgChart1"/>
    <dgm:cxn modelId="{42CA073C-20AA-4D5F-BC7A-A1A1925813F1}" type="presParOf" srcId="{B7B8D8E2-8518-4F87-AC86-E2524D1C2703}" destId="{9570148B-532D-4492-8BD1-86A3C244B00A}" srcOrd="1" destOrd="0" presId="urn:microsoft.com/office/officeart/2005/8/layout/orgChart1"/>
    <dgm:cxn modelId="{F20D58ED-90E6-4D2E-B18C-EDE17CEDCA8B}" type="presParOf" srcId="{CB36DDC2-17F3-4F9A-A577-BAE5B3C6A6A3}" destId="{8073AA4A-E861-490A-BF62-2AC39AF58E95}" srcOrd="1" destOrd="0" presId="urn:microsoft.com/office/officeart/2005/8/layout/orgChart1"/>
    <dgm:cxn modelId="{C3849877-27F7-4EE9-B51B-1A7C7D2191C2}" type="presParOf" srcId="{8073AA4A-E861-490A-BF62-2AC39AF58E95}" destId="{B91ACB51-90E4-4172-BF99-4893C20E569D}" srcOrd="0" destOrd="0" presId="urn:microsoft.com/office/officeart/2005/8/layout/orgChart1"/>
    <dgm:cxn modelId="{4214B40C-9AC6-4E1B-841C-EA2E34072F0B}" type="presParOf" srcId="{8073AA4A-E861-490A-BF62-2AC39AF58E95}" destId="{F10261BC-67BC-463A-944D-5B50D143EE68}" srcOrd="1" destOrd="0" presId="urn:microsoft.com/office/officeart/2005/8/layout/orgChart1"/>
    <dgm:cxn modelId="{D873A1FB-C491-404F-9D3E-921D8A1828CD}" type="presParOf" srcId="{F10261BC-67BC-463A-944D-5B50D143EE68}" destId="{F27574F5-30B2-45C4-8BB9-031BC5A8A891}" srcOrd="0" destOrd="0" presId="urn:microsoft.com/office/officeart/2005/8/layout/orgChart1"/>
    <dgm:cxn modelId="{CD410FB1-F7EC-47E0-808D-233EA9D4715E}" type="presParOf" srcId="{F27574F5-30B2-45C4-8BB9-031BC5A8A891}" destId="{82B38B68-0402-4F76-B751-7023FC9DD16D}" srcOrd="0" destOrd="0" presId="urn:microsoft.com/office/officeart/2005/8/layout/orgChart1"/>
    <dgm:cxn modelId="{B108DDB9-4FCB-4640-9B09-7BDDE39EE935}" type="presParOf" srcId="{F27574F5-30B2-45C4-8BB9-031BC5A8A891}" destId="{9DCB9898-4D83-42F4-A7F8-9A4631DF960F}" srcOrd="1" destOrd="0" presId="urn:microsoft.com/office/officeart/2005/8/layout/orgChart1"/>
    <dgm:cxn modelId="{F9D776F6-5AB5-47A2-80C3-E551A2C4519C}" type="presParOf" srcId="{F10261BC-67BC-463A-944D-5B50D143EE68}" destId="{A62A7EA1-0317-4313-90E5-E104F91F0C4E}" srcOrd="1" destOrd="0" presId="urn:microsoft.com/office/officeart/2005/8/layout/orgChart1"/>
    <dgm:cxn modelId="{36FFB6D9-E857-4511-B0E6-2CD66C9E2A79}" type="presParOf" srcId="{F10261BC-67BC-463A-944D-5B50D143EE68}" destId="{C64398EC-B498-44C3-9779-D9B39003D332}" srcOrd="2" destOrd="0" presId="urn:microsoft.com/office/officeart/2005/8/layout/orgChart1"/>
    <dgm:cxn modelId="{5B219079-6BA2-469F-9E16-8B908AB233A2}" type="presParOf" srcId="{8073AA4A-E861-490A-BF62-2AC39AF58E95}" destId="{6198DFB3-B091-43F7-B13E-862A82137112}" srcOrd="2" destOrd="0" presId="urn:microsoft.com/office/officeart/2005/8/layout/orgChart1"/>
    <dgm:cxn modelId="{4EC588C0-2634-486C-8142-38F220412144}" type="presParOf" srcId="{8073AA4A-E861-490A-BF62-2AC39AF58E95}" destId="{A7469574-ED40-4F7F-9139-0752E862BF28}" srcOrd="3" destOrd="0" presId="urn:microsoft.com/office/officeart/2005/8/layout/orgChart1"/>
    <dgm:cxn modelId="{D4E22706-FCD4-4EF2-9126-48FD3CE0FE92}" type="presParOf" srcId="{A7469574-ED40-4F7F-9139-0752E862BF28}" destId="{DC045BB7-64FD-4DEC-9AED-CE2A5BEB5718}" srcOrd="0" destOrd="0" presId="urn:microsoft.com/office/officeart/2005/8/layout/orgChart1"/>
    <dgm:cxn modelId="{39DDBBBF-1D5D-4B9D-A82E-9335F5A8F4A6}" type="presParOf" srcId="{DC045BB7-64FD-4DEC-9AED-CE2A5BEB5718}" destId="{D756D03D-B995-428E-88F7-243FDDE2DA0A}" srcOrd="0" destOrd="0" presId="urn:microsoft.com/office/officeart/2005/8/layout/orgChart1"/>
    <dgm:cxn modelId="{8457BE3E-BB68-4C91-B7DB-E1B7B48BA61B}" type="presParOf" srcId="{DC045BB7-64FD-4DEC-9AED-CE2A5BEB5718}" destId="{7AD3BF01-490F-405D-8D41-037AD68A304D}" srcOrd="1" destOrd="0" presId="urn:microsoft.com/office/officeart/2005/8/layout/orgChart1"/>
    <dgm:cxn modelId="{FE9DE58A-2955-4FFF-814D-2EFCD3DF118A}" type="presParOf" srcId="{A7469574-ED40-4F7F-9139-0752E862BF28}" destId="{402C7559-1F2C-49F3-9644-E05031F67CDB}" srcOrd="1" destOrd="0" presId="urn:microsoft.com/office/officeart/2005/8/layout/orgChart1"/>
    <dgm:cxn modelId="{584B2964-D161-4D5E-A612-A8495128575B}" type="presParOf" srcId="{A7469574-ED40-4F7F-9139-0752E862BF28}" destId="{5A68A0DE-204A-4A37-B8CB-C969648297D1}" srcOrd="2" destOrd="0" presId="urn:microsoft.com/office/officeart/2005/8/layout/orgChart1"/>
    <dgm:cxn modelId="{E0E73154-2443-4AA0-B76E-1C28807E2288}" type="presParOf" srcId="{8073AA4A-E861-490A-BF62-2AC39AF58E95}" destId="{6AAAEA1D-95AF-4982-A37C-CB1BF255DBDD}" srcOrd="4" destOrd="0" presId="urn:microsoft.com/office/officeart/2005/8/layout/orgChart1"/>
    <dgm:cxn modelId="{E6BFBFAE-B894-428E-8398-42DED8323D59}" type="presParOf" srcId="{8073AA4A-E861-490A-BF62-2AC39AF58E95}" destId="{EE03B2C2-D04B-4BB1-9675-EC378596AA33}" srcOrd="5" destOrd="0" presId="urn:microsoft.com/office/officeart/2005/8/layout/orgChart1"/>
    <dgm:cxn modelId="{35748EB4-3D95-4EB9-A9D3-49AD2E1DFE57}" type="presParOf" srcId="{EE03B2C2-D04B-4BB1-9675-EC378596AA33}" destId="{EF9FE437-77DE-48EF-BCB0-5D416ECCC577}" srcOrd="0" destOrd="0" presId="urn:microsoft.com/office/officeart/2005/8/layout/orgChart1"/>
    <dgm:cxn modelId="{A8B5F99A-233C-42AC-854C-2DACBFE835D3}" type="presParOf" srcId="{EF9FE437-77DE-48EF-BCB0-5D416ECCC577}" destId="{EE698CB9-DC5B-4F5A-9B50-BBF94C302D7F}" srcOrd="0" destOrd="0" presId="urn:microsoft.com/office/officeart/2005/8/layout/orgChart1"/>
    <dgm:cxn modelId="{D60A1525-CEF3-4E93-8EA4-368D25C8C2AA}" type="presParOf" srcId="{EF9FE437-77DE-48EF-BCB0-5D416ECCC577}" destId="{FDF4091D-BC1D-44CE-BDF3-F5A893F507B7}" srcOrd="1" destOrd="0" presId="urn:microsoft.com/office/officeart/2005/8/layout/orgChart1"/>
    <dgm:cxn modelId="{4E05F5D9-49D3-4CF6-A1A7-3ACC5B3681CA}" type="presParOf" srcId="{EE03B2C2-D04B-4BB1-9675-EC378596AA33}" destId="{B0BB7403-9586-4AFD-B8A6-207C622BE0AE}" srcOrd="1" destOrd="0" presId="urn:microsoft.com/office/officeart/2005/8/layout/orgChart1"/>
    <dgm:cxn modelId="{905206DA-E2FA-405C-B2B7-41238B24CD4F}" type="presParOf" srcId="{EE03B2C2-D04B-4BB1-9675-EC378596AA33}" destId="{7D386AB0-6FA5-477F-BB63-CBD013DC67AE}" srcOrd="2" destOrd="0" presId="urn:microsoft.com/office/officeart/2005/8/layout/orgChart1"/>
    <dgm:cxn modelId="{821CAFF4-9820-454A-B59A-FDEBE98BFB62}" type="presParOf" srcId="{8073AA4A-E861-490A-BF62-2AC39AF58E95}" destId="{263B937B-5C38-4211-BC07-9C4EC8D16021}" srcOrd="6" destOrd="0" presId="urn:microsoft.com/office/officeart/2005/8/layout/orgChart1"/>
    <dgm:cxn modelId="{6288C11D-A4A7-4844-8D03-44CB02F36BFA}" type="presParOf" srcId="{8073AA4A-E861-490A-BF62-2AC39AF58E95}" destId="{E1E9D980-0B56-4FC7-990F-624DD6EFB912}" srcOrd="7" destOrd="0" presId="urn:microsoft.com/office/officeart/2005/8/layout/orgChart1"/>
    <dgm:cxn modelId="{A76E6204-6A83-410F-A448-DF84DD5EF771}" type="presParOf" srcId="{E1E9D980-0B56-4FC7-990F-624DD6EFB912}" destId="{BF151BF8-8726-49BE-888A-68AB1D06EB50}" srcOrd="0" destOrd="0" presId="urn:microsoft.com/office/officeart/2005/8/layout/orgChart1"/>
    <dgm:cxn modelId="{B26D3D78-A8DC-44FA-AAEB-C1651A77ABE1}" type="presParOf" srcId="{BF151BF8-8726-49BE-888A-68AB1D06EB50}" destId="{42899551-4DB9-4423-9A96-CFA3BF52B050}" srcOrd="0" destOrd="0" presId="urn:microsoft.com/office/officeart/2005/8/layout/orgChart1"/>
    <dgm:cxn modelId="{F3551107-9CCD-45B8-9CC9-0B487D6BEBB9}" type="presParOf" srcId="{BF151BF8-8726-49BE-888A-68AB1D06EB50}" destId="{934020A6-DB35-47B4-8D26-C1BD6640C4D1}" srcOrd="1" destOrd="0" presId="urn:microsoft.com/office/officeart/2005/8/layout/orgChart1"/>
    <dgm:cxn modelId="{0FA096CE-4CBB-47A6-9CE7-3DC0B8F4ACA7}" type="presParOf" srcId="{E1E9D980-0B56-4FC7-990F-624DD6EFB912}" destId="{A4DE58B6-53BF-4143-9DC0-918E4A16DF5E}" srcOrd="1" destOrd="0" presId="urn:microsoft.com/office/officeart/2005/8/layout/orgChart1"/>
    <dgm:cxn modelId="{DE41DEC1-5561-4363-9AAC-D1E22F29F27B}" type="presParOf" srcId="{E1E9D980-0B56-4FC7-990F-624DD6EFB912}" destId="{C59A533D-8366-4E84-B6F6-B21A8A6E8BE6}" srcOrd="2" destOrd="0" presId="urn:microsoft.com/office/officeart/2005/8/layout/orgChart1"/>
    <dgm:cxn modelId="{94834C0D-9AE2-4AC6-82B0-02E4484702A4}" type="presParOf" srcId="{CB36DDC2-17F3-4F9A-A577-BAE5B3C6A6A3}" destId="{DF75D1F0-A909-4B23-A22C-F00B34B217D6}" srcOrd="2" destOrd="0" presId="urn:microsoft.com/office/officeart/2005/8/layout/orgChart1"/>
    <dgm:cxn modelId="{E124EA4F-E663-4B17-BE91-7BDDA0513D1F}" type="presParOf" srcId="{2A5D0DCF-E853-49B3-8070-A62AD8B1F4AE}" destId="{FE8C7542-498E-40D3-AADB-886E21D09E37}" srcOrd="4" destOrd="0" presId="urn:microsoft.com/office/officeart/2005/8/layout/orgChart1"/>
    <dgm:cxn modelId="{31CAD672-90A8-4DE5-A5F8-8CCE1998DA84}" type="presParOf" srcId="{2A5D0DCF-E853-49B3-8070-A62AD8B1F4AE}" destId="{F832CC6C-11D9-4A5F-A04C-F40880437123}" srcOrd="5" destOrd="0" presId="urn:microsoft.com/office/officeart/2005/8/layout/orgChart1"/>
    <dgm:cxn modelId="{8EEFA990-C520-4696-88DF-8D25239B8295}" type="presParOf" srcId="{F832CC6C-11D9-4A5F-A04C-F40880437123}" destId="{E308FDC0-1B71-4BA5-944B-F761F40E50C6}" srcOrd="0" destOrd="0" presId="urn:microsoft.com/office/officeart/2005/8/layout/orgChart1"/>
    <dgm:cxn modelId="{CBFE7B98-3D93-47E9-853D-A0EB90B4D98F}" type="presParOf" srcId="{E308FDC0-1B71-4BA5-944B-F761F40E50C6}" destId="{03C0596A-53BB-4E56-955A-C35777897589}" srcOrd="0" destOrd="0" presId="urn:microsoft.com/office/officeart/2005/8/layout/orgChart1"/>
    <dgm:cxn modelId="{7F0EFAAC-FEAD-46C1-B7DE-780ED5A51AA5}" type="presParOf" srcId="{E308FDC0-1B71-4BA5-944B-F761F40E50C6}" destId="{5F738D06-A558-436A-8B8D-96AEADAB9344}" srcOrd="1" destOrd="0" presId="urn:microsoft.com/office/officeart/2005/8/layout/orgChart1"/>
    <dgm:cxn modelId="{A3A3A8D7-1F75-49AD-8284-1C3FD3247A59}" type="presParOf" srcId="{F832CC6C-11D9-4A5F-A04C-F40880437123}" destId="{D8A6A328-C96E-4DEC-A197-E90648F7CDF7}" srcOrd="1" destOrd="0" presId="urn:microsoft.com/office/officeart/2005/8/layout/orgChart1"/>
    <dgm:cxn modelId="{7F92B64B-B440-4C11-B665-F0825CAFDF7D}" type="presParOf" srcId="{D8A6A328-C96E-4DEC-A197-E90648F7CDF7}" destId="{BEEF4E6F-9E11-479E-B49B-E648ED18CA3D}" srcOrd="0" destOrd="0" presId="urn:microsoft.com/office/officeart/2005/8/layout/orgChart1"/>
    <dgm:cxn modelId="{1324F6CD-8524-4264-ADB1-3C39F0395F18}" type="presParOf" srcId="{D8A6A328-C96E-4DEC-A197-E90648F7CDF7}" destId="{A2015E38-FA9F-4294-A4EB-C94FBF3E3BE5}" srcOrd="1" destOrd="0" presId="urn:microsoft.com/office/officeart/2005/8/layout/orgChart1"/>
    <dgm:cxn modelId="{06B7F7BA-C674-4F63-8751-5D7F70173A82}" type="presParOf" srcId="{A2015E38-FA9F-4294-A4EB-C94FBF3E3BE5}" destId="{F2A1E557-47D5-42CF-96D6-765E0DD1116D}" srcOrd="0" destOrd="0" presId="urn:microsoft.com/office/officeart/2005/8/layout/orgChart1"/>
    <dgm:cxn modelId="{2FCC8F78-9F46-4EA5-BB28-0C1FB09626C4}" type="presParOf" srcId="{F2A1E557-47D5-42CF-96D6-765E0DD1116D}" destId="{E33D7192-1234-47C3-9631-4E8EEA1E3D17}" srcOrd="0" destOrd="0" presId="urn:microsoft.com/office/officeart/2005/8/layout/orgChart1"/>
    <dgm:cxn modelId="{FA39DA23-D708-4DE4-A48D-89D2218B439F}" type="presParOf" srcId="{F2A1E557-47D5-42CF-96D6-765E0DD1116D}" destId="{D6A159DC-A506-454A-AA81-786FD840FB22}" srcOrd="1" destOrd="0" presId="urn:microsoft.com/office/officeart/2005/8/layout/orgChart1"/>
    <dgm:cxn modelId="{58B314B2-EDB8-4BEF-B4AE-076D12EA0BB4}" type="presParOf" srcId="{A2015E38-FA9F-4294-A4EB-C94FBF3E3BE5}" destId="{0BB32C11-60CD-4F37-A0DB-26EA5D8D746B}" srcOrd="1" destOrd="0" presId="urn:microsoft.com/office/officeart/2005/8/layout/orgChart1"/>
    <dgm:cxn modelId="{60E62709-C7FB-422D-9B91-6632CC8DB26D}" type="presParOf" srcId="{A2015E38-FA9F-4294-A4EB-C94FBF3E3BE5}" destId="{894E34DF-E53A-4857-A921-4671B5F9F07A}" srcOrd="2" destOrd="0" presId="urn:microsoft.com/office/officeart/2005/8/layout/orgChart1"/>
    <dgm:cxn modelId="{A0F7DA65-C724-4C2A-9A04-28CF3DF93232}" type="presParOf" srcId="{D8A6A328-C96E-4DEC-A197-E90648F7CDF7}" destId="{C659D087-098A-49BE-AD8A-97A6AD54BA91}" srcOrd="2" destOrd="0" presId="urn:microsoft.com/office/officeart/2005/8/layout/orgChart1"/>
    <dgm:cxn modelId="{549446A5-41D6-4674-B49A-0E9E45E94506}" type="presParOf" srcId="{D8A6A328-C96E-4DEC-A197-E90648F7CDF7}" destId="{F99DCA5C-3873-4CB6-AC26-9CE43E0EF1D8}" srcOrd="3" destOrd="0" presId="urn:microsoft.com/office/officeart/2005/8/layout/orgChart1"/>
    <dgm:cxn modelId="{FC1E775F-A1A1-4674-8BB3-B601576EC99B}" type="presParOf" srcId="{F99DCA5C-3873-4CB6-AC26-9CE43E0EF1D8}" destId="{4590110F-349E-4CA5-90A1-7E9EFF7C029D}" srcOrd="0" destOrd="0" presId="urn:microsoft.com/office/officeart/2005/8/layout/orgChart1"/>
    <dgm:cxn modelId="{3BADDE30-EC03-4FA4-B2F0-EBCF65843E1C}" type="presParOf" srcId="{4590110F-349E-4CA5-90A1-7E9EFF7C029D}" destId="{9DE59E3E-215E-4D78-97AE-4CD660DEB299}" srcOrd="0" destOrd="0" presId="urn:microsoft.com/office/officeart/2005/8/layout/orgChart1"/>
    <dgm:cxn modelId="{87708B46-7BC2-470F-878F-3D8C97FDDD3F}" type="presParOf" srcId="{4590110F-349E-4CA5-90A1-7E9EFF7C029D}" destId="{8655579B-A238-4586-A2E9-A9BBC21A90BE}" srcOrd="1" destOrd="0" presId="urn:microsoft.com/office/officeart/2005/8/layout/orgChart1"/>
    <dgm:cxn modelId="{23370E5A-D30C-4B02-95B1-637E5C3B44C7}" type="presParOf" srcId="{F99DCA5C-3873-4CB6-AC26-9CE43E0EF1D8}" destId="{9E3D2963-412E-4721-9673-8F3B75014F26}" srcOrd="1" destOrd="0" presId="urn:microsoft.com/office/officeart/2005/8/layout/orgChart1"/>
    <dgm:cxn modelId="{7F512007-315E-47FA-90F5-5F5392F4913E}" type="presParOf" srcId="{F99DCA5C-3873-4CB6-AC26-9CE43E0EF1D8}" destId="{6C117329-05C4-4DDA-BF2F-3CC289B6658F}" srcOrd="2" destOrd="0" presId="urn:microsoft.com/office/officeart/2005/8/layout/orgChart1"/>
    <dgm:cxn modelId="{58084275-EDF8-46B8-8C76-C8F7B61D8644}" type="presParOf" srcId="{D8A6A328-C96E-4DEC-A197-E90648F7CDF7}" destId="{0A25A134-BA94-433B-95B5-D6C6885CB274}" srcOrd="4" destOrd="0" presId="urn:microsoft.com/office/officeart/2005/8/layout/orgChart1"/>
    <dgm:cxn modelId="{BEF26234-CA19-4A2D-BEF9-6387E1BA3C75}" type="presParOf" srcId="{D8A6A328-C96E-4DEC-A197-E90648F7CDF7}" destId="{A38F9906-82CC-4852-99A3-B14609F830CF}" srcOrd="5" destOrd="0" presId="urn:microsoft.com/office/officeart/2005/8/layout/orgChart1"/>
    <dgm:cxn modelId="{B1F43B1D-64A2-4263-9E54-566C85FB4A7F}" type="presParOf" srcId="{A38F9906-82CC-4852-99A3-B14609F830CF}" destId="{8647B501-5C69-4E25-9ABF-B6D0B46E5DBF}" srcOrd="0" destOrd="0" presId="urn:microsoft.com/office/officeart/2005/8/layout/orgChart1"/>
    <dgm:cxn modelId="{E82BE3FF-FA5F-4730-BD38-5B10E6A05310}" type="presParOf" srcId="{8647B501-5C69-4E25-9ABF-B6D0B46E5DBF}" destId="{21AE40EA-93B8-4EAF-9BAA-9F07A09D10C1}" srcOrd="0" destOrd="0" presId="urn:microsoft.com/office/officeart/2005/8/layout/orgChart1"/>
    <dgm:cxn modelId="{23CB70FE-46CA-4A2F-B220-4F8C351D58C2}" type="presParOf" srcId="{8647B501-5C69-4E25-9ABF-B6D0B46E5DBF}" destId="{C557B1F1-F49E-4F22-8A28-F669E5562946}" srcOrd="1" destOrd="0" presId="urn:microsoft.com/office/officeart/2005/8/layout/orgChart1"/>
    <dgm:cxn modelId="{BB23B533-39F5-44F3-BA31-FA829DF19483}" type="presParOf" srcId="{A38F9906-82CC-4852-99A3-B14609F830CF}" destId="{4352AF42-0943-4CCA-A88F-A8CD4180D5C1}" srcOrd="1" destOrd="0" presId="urn:microsoft.com/office/officeart/2005/8/layout/orgChart1"/>
    <dgm:cxn modelId="{F68A3DDC-815B-4936-A3AD-9946E3A6EC6E}" type="presParOf" srcId="{A38F9906-82CC-4852-99A3-B14609F830CF}" destId="{432D6FFA-DE38-4773-8C04-DB658F74CEF9}" srcOrd="2" destOrd="0" presId="urn:microsoft.com/office/officeart/2005/8/layout/orgChart1"/>
    <dgm:cxn modelId="{8649CFFA-7549-453C-BE8B-7CCBCBDDC109}" type="presParOf" srcId="{D8A6A328-C96E-4DEC-A197-E90648F7CDF7}" destId="{9320AA69-EED3-43B0-A15D-3234E0D6C93A}" srcOrd="6" destOrd="0" presId="urn:microsoft.com/office/officeart/2005/8/layout/orgChart1"/>
    <dgm:cxn modelId="{8E535BA5-6AFE-4536-82A8-177CBA3DDA25}" type="presParOf" srcId="{D8A6A328-C96E-4DEC-A197-E90648F7CDF7}" destId="{9DE3C8E9-8A3A-4F9C-A639-409300274E19}" srcOrd="7" destOrd="0" presId="urn:microsoft.com/office/officeart/2005/8/layout/orgChart1"/>
    <dgm:cxn modelId="{822DBB7A-D81E-4FE1-BF1A-D4D5A641FB21}" type="presParOf" srcId="{9DE3C8E9-8A3A-4F9C-A639-409300274E19}" destId="{FE3038D3-6EF9-4ABC-8767-DA8473B3C7B4}" srcOrd="0" destOrd="0" presId="urn:microsoft.com/office/officeart/2005/8/layout/orgChart1"/>
    <dgm:cxn modelId="{0FB72053-47EE-4615-9F2F-D76D4F486F8A}" type="presParOf" srcId="{FE3038D3-6EF9-4ABC-8767-DA8473B3C7B4}" destId="{4A0AEB12-804B-4F1A-8F5B-084E72D55803}" srcOrd="0" destOrd="0" presId="urn:microsoft.com/office/officeart/2005/8/layout/orgChart1"/>
    <dgm:cxn modelId="{4BA2C9B8-9256-4A58-ACB0-1FB80CE2CB53}" type="presParOf" srcId="{FE3038D3-6EF9-4ABC-8767-DA8473B3C7B4}" destId="{E6572C9D-0A77-465B-94B8-BE7B44A3F549}" srcOrd="1" destOrd="0" presId="urn:microsoft.com/office/officeart/2005/8/layout/orgChart1"/>
    <dgm:cxn modelId="{70BA8E53-0E2C-4928-84AC-0724349CFF01}" type="presParOf" srcId="{9DE3C8E9-8A3A-4F9C-A639-409300274E19}" destId="{622BD49A-5982-4C24-8FF2-0F9D1DB5992D}" srcOrd="1" destOrd="0" presId="urn:microsoft.com/office/officeart/2005/8/layout/orgChart1"/>
    <dgm:cxn modelId="{F9FA7AD2-5FF1-4044-8321-6197E55181AF}" type="presParOf" srcId="{9DE3C8E9-8A3A-4F9C-A639-409300274E19}" destId="{EB7A6B58-06EB-456B-BA5A-303EE354A9BD}" srcOrd="2" destOrd="0" presId="urn:microsoft.com/office/officeart/2005/8/layout/orgChart1"/>
    <dgm:cxn modelId="{988F6FEB-ED31-4972-88A0-DF1D4A7E9551}" type="presParOf" srcId="{D8A6A328-C96E-4DEC-A197-E90648F7CDF7}" destId="{1FE1E923-E801-4025-A0F7-3D925ABDD18E}" srcOrd="8" destOrd="0" presId="urn:microsoft.com/office/officeart/2005/8/layout/orgChart1"/>
    <dgm:cxn modelId="{F5131FF4-4929-458F-8F70-E09ADF2F558B}" type="presParOf" srcId="{D8A6A328-C96E-4DEC-A197-E90648F7CDF7}" destId="{CA05F462-3AAC-46AF-B717-D028961E4BA1}" srcOrd="9" destOrd="0" presId="urn:microsoft.com/office/officeart/2005/8/layout/orgChart1"/>
    <dgm:cxn modelId="{72351889-76DF-4541-A560-61919F33C49C}" type="presParOf" srcId="{CA05F462-3AAC-46AF-B717-D028961E4BA1}" destId="{8189FF62-FEB8-447B-9C0A-F68A508B5945}" srcOrd="0" destOrd="0" presId="urn:microsoft.com/office/officeart/2005/8/layout/orgChart1"/>
    <dgm:cxn modelId="{3ABF3140-2F76-4D13-8D32-17D920F2D69B}" type="presParOf" srcId="{8189FF62-FEB8-447B-9C0A-F68A508B5945}" destId="{0B60E795-8951-41A1-BCD9-008A94B1D29A}" srcOrd="0" destOrd="0" presId="urn:microsoft.com/office/officeart/2005/8/layout/orgChart1"/>
    <dgm:cxn modelId="{5C87FA15-D999-4F73-A3BD-DE2743A6DE73}" type="presParOf" srcId="{8189FF62-FEB8-447B-9C0A-F68A508B5945}" destId="{BD03D050-6EE2-4CA5-8D80-D39B5E921404}" srcOrd="1" destOrd="0" presId="urn:microsoft.com/office/officeart/2005/8/layout/orgChart1"/>
    <dgm:cxn modelId="{172E1643-C442-454F-8863-AC855181A2DF}" type="presParOf" srcId="{CA05F462-3AAC-46AF-B717-D028961E4BA1}" destId="{AA19E959-B182-4E66-8EFD-7A8D65E83F2D}" srcOrd="1" destOrd="0" presId="urn:microsoft.com/office/officeart/2005/8/layout/orgChart1"/>
    <dgm:cxn modelId="{89717B7E-6CC7-41B0-955F-D2BBB01AEB08}" type="presParOf" srcId="{CA05F462-3AAC-46AF-B717-D028961E4BA1}" destId="{1902A32A-1A89-4219-A4CE-52400D7B029F}" srcOrd="2" destOrd="0" presId="urn:microsoft.com/office/officeart/2005/8/layout/orgChart1"/>
    <dgm:cxn modelId="{0D97E722-0429-406F-AF78-EEBF6A8BEAB5}" type="presParOf" srcId="{F832CC6C-11D9-4A5F-A04C-F40880437123}" destId="{170C33CF-7E33-49DB-8D5D-2ECF7D92CB0F}" srcOrd="2" destOrd="0" presId="urn:microsoft.com/office/officeart/2005/8/layout/orgChart1"/>
    <dgm:cxn modelId="{A28E9AFB-1C86-4AAF-8157-71609954C9E4}" type="presParOf" srcId="{2A5D0DCF-E853-49B3-8070-A62AD8B1F4AE}" destId="{5E7CB43F-2846-46D7-9429-B4429D019DEA}" srcOrd="6" destOrd="0" presId="urn:microsoft.com/office/officeart/2005/8/layout/orgChart1"/>
    <dgm:cxn modelId="{5A642751-AFAE-4803-B8E7-1BD3F1C965E9}" type="presParOf" srcId="{2A5D0DCF-E853-49B3-8070-A62AD8B1F4AE}" destId="{6632CB1A-6EAF-49A0-A36F-E93BBDF40E81}" srcOrd="7" destOrd="0" presId="urn:microsoft.com/office/officeart/2005/8/layout/orgChart1"/>
    <dgm:cxn modelId="{A2EC3D01-DB51-4A8A-9D05-E0169ABABBE3}" type="presParOf" srcId="{6632CB1A-6EAF-49A0-A36F-E93BBDF40E81}" destId="{798EEA72-30DF-4792-B2E8-3E6F09D9C6CD}" srcOrd="0" destOrd="0" presId="urn:microsoft.com/office/officeart/2005/8/layout/orgChart1"/>
    <dgm:cxn modelId="{51F327D5-24DA-4694-87AC-8193C9B5CA46}" type="presParOf" srcId="{798EEA72-30DF-4792-B2E8-3E6F09D9C6CD}" destId="{8285D1EF-9F3A-41D1-8337-4EC4746ADD06}" srcOrd="0" destOrd="0" presId="urn:microsoft.com/office/officeart/2005/8/layout/orgChart1"/>
    <dgm:cxn modelId="{3715B20B-1EAF-45A9-9335-FA89A42D8F28}" type="presParOf" srcId="{798EEA72-30DF-4792-B2E8-3E6F09D9C6CD}" destId="{74DF864A-E95C-4CCF-B828-BFFF3FA349F6}" srcOrd="1" destOrd="0" presId="urn:microsoft.com/office/officeart/2005/8/layout/orgChart1"/>
    <dgm:cxn modelId="{EBEBF853-72BA-410B-BED4-B43AD72E1A59}" type="presParOf" srcId="{6632CB1A-6EAF-49A0-A36F-E93BBDF40E81}" destId="{A944F2A2-74A3-4E7A-88A3-F14639D67DA4}" srcOrd="1" destOrd="0" presId="urn:microsoft.com/office/officeart/2005/8/layout/orgChart1"/>
    <dgm:cxn modelId="{8DE78A33-858E-45F2-BAD4-F3A7DB4CF6F1}" type="presParOf" srcId="{A944F2A2-74A3-4E7A-88A3-F14639D67DA4}" destId="{C12ED342-D169-4004-A567-E91C9FC36C18}" srcOrd="0" destOrd="0" presId="urn:microsoft.com/office/officeart/2005/8/layout/orgChart1"/>
    <dgm:cxn modelId="{9C3DEEF6-BFC9-452E-9AB3-1AC9E4A8260D}" type="presParOf" srcId="{A944F2A2-74A3-4E7A-88A3-F14639D67DA4}" destId="{0CACEAC0-B934-4C38-A3AE-0FBCF5F88D32}" srcOrd="1" destOrd="0" presId="urn:microsoft.com/office/officeart/2005/8/layout/orgChart1"/>
    <dgm:cxn modelId="{2C3F1B76-DFC0-4A80-A5D3-84E6A86427F6}" type="presParOf" srcId="{0CACEAC0-B934-4C38-A3AE-0FBCF5F88D32}" destId="{AE8CEBA1-C37D-41A1-876D-8EDB2499BD5A}" srcOrd="0" destOrd="0" presId="urn:microsoft.com/office/officeart/2005/8/layout/orgChart1"/>
    <dgm:cxn modelId="{DA1FFBB8-582E-4929-BA32-681D72D6103B}" type="presParOf" srcId="{AE8CEBA1-C37D-41A1-876D-8EDB2499BD5A}" destId="{4467F3F4-A4B5-4FB1-B750-2D6D75EAF084}" srcOrd="0" destOrd="0" presId="urn:microsoft.com/office/officeart/2005/8/layout/orgChart1"/>
    <dgm:cxn modelId="{CFD5A37F-90C6-49DA-AE8C-5E4D0CD7FDC4}" type="presParOf" srcId="{AE8CEBA1-C37D-41A1-876D-8EDB2499BD5A}" destId="{4D4CF6CF-C642-4FC6-8F8B-2286E5EB0E3D}" srcOrd="1" destOrd="0" presId="urn:microsoft.com/office/officeart/2005/8/layout/orgChart1"/>
    <dgm:cxn modelId="{5DE4C1A2-40F1-446C-B56F-D930CF169172}" type="presParOf" srcId="{0CACEAC0-B934-4C38-A3AE-0FBCF5F88D32}" destId="{C9262772-E625-4200-830B-7A08AC74AD50}" srcOrd="1" destOrd="0" presId="urn:microsoft.com/office/officeart/2005/8/layout/orgChart1"/>
    <dgm:cxn modelId="{EFEB173A-0EF6-4EF9-A508-85D85476E6E6}" type="presParOf" srcId="{0CACEAC0-B934-4C38-A3AE-0FBCF5F88D32}" destId="{47C1622D-4939-40D2-95CC-922EB844AA5B}" srcOrd="2" destOrd="0" presId="urn:microsoft.com/office/officeart/2005/8/layout/orgChart1"/>
    <dgm:cxn modelId="{2ECEE47F-C3CA-453F-84F4-E0E6566DBB2D}" type="presParOf" srcId="{A944F2A2-74A3-4E7A-88A3-F14639D67DA4}" destId="{5BC077A4-A399-47CD-96B2-9E92B6478032}" srcOrd="2" destOrd="0" presId="urn:microsoft.com/office/officeart/2005/8/layout/orgChart1"/>
    <dgm:cxn modelId="{5C1DD06F-AAF7-4972-B1FE-A3F0B74D69C8}" type="presParOf" srcId="{A944F2A2-74A3-4E7A-88A3-F14639D67DA4}" destId="{F8B2B0F7-D57F-49B8-B4A0-7E806D00DBC7}" srcOrd="3" destOrd="0" presId="urn:microsoft.com/office/officeart/2005/8/layout/orgChart1"/>
    <dgm:cxn modelId="{1C498557-F9F8-4D85-9F1A-3865EF73B1C6}" type="presParOf" srcId="{F8B2B0F7-D57F-49B8-B4A0-7E806D00DBC7}" destId="{B75DCDF7-9F90-4972-934A-C5214272F3C6}" srcOrd="0" destOrd="0" presId="urn:microsoft.com/office/officeart/2005/8/layout/orgChart1"/>
    <dgm:cxn modelId="{7EE55BC6-FBC2-412B-AE41-FA729C3CE9D9}" type="presParOf" srcId="{B75DCDF7-9F90-4972-934A-C5214272F3C6}" destId="{B2C66039-9B1F-4587-AEBB-9D8646ED2738}" srcOrd="0" destOrd="0" presId="urn:microsoft.com/office/officeart/2005/8/layout/orgChart1"/>
    <dgm:cxn modelId="{99A0FFED-E0A5-48C5-BFE0-F0DC676574A0}" type="presParOf" srcId="{B75DCDF7-9F90-4972-934A-C5214272F3C6}" destId="{932DD856-BD4D-4D61-995D-C1D37CE8EC55}" srcOrd="1" destOrd="0" presId="urn:microsoft.com/office/officeart/2005/8/layout/orgChart1"/>
    <dgm:cxn modelId="{124352E4-3C23-4EAB-9C83-9CAE192F71E9}" type="presParOf" srcId="{F8B2B0F7-D57F-49B8-B4A0-7E806D00DBC7}" destId="{597AE787-7766-4944-921F-3EA10E2AD971}" srcOrd="1" destOrd="0" presId="urn:microsoft.com/office/officeart/2005/8/layout/orgChart1"/>
    <dgm:cxn modelId="{9148B52D-F0F1-42F1-96F7-30B43271BB61}" type="presParOf" srcId="{F8B2B0F7-D57F-49B8-B4A0-7E806D00DBC7}" destId="{74B16705-C044-480D-BBD6-690804178436}" srcOrd="2" destOrd="0" presId="urn:microsoft.com/office/officeart/2005/8/layout/orgChart1"/>
    <dgm:cxn modelId="{D90E5FB9-8342-4F60-9B3B-250FD0E8C194}" type="presParOf" srcId="{A944F2A2-74A3-4E7A-88A3-F14639D67DA4}" destId="{D2D156FB-7446-4C9B-8370-23D8046DFE2A}" srcOrd="4" destOrd="0" presId="urn:microsoft.com/office/officeart/2005/8/layout/orgChart1"/>
    <dgm:cxn modelId="{E700AA74-BF0E-478F-ACAC-66B63FEF64AC}" type="presParOf" srcId="{A944F2A2-74A3-4E7A-88A3-F14639D67DA4}" destId="{66014AE2-C353-4556-B357-CBB41AEBB5A8}" srcOrd="5" destOrd="0" presId="urn:microsoft.com/office/officeart/2005/8/layout/orgChart1"/>
    <dgm:cxn modelId="{12ACCD19-2492-4226-826B-EF6F045D76DA}" type="presParOf" srcId="{66014AE2-C353-4556-B357-CBB41AEBB5A8}" destId="{998978AD-971F-48BB-BF80-7307D268B7AA}" srcOrd="0" destOrd="0" presId="urn:microsoft.com/office/officeart/2005/8/layout/orgChart1"/>
    <dgm:cxn modelId="{14C40474-BF1F-474B-A03B-518A217D18EF}" type="presParOf" srcId="{998978AD-971F-48BB-BF80-7307D268B7AA}" destId="{33113CD2-02F7-4A17-AB9A-E3DC300ACF41}" srcOrd="0" destOrd="0" presId="urn:microsoft.com/office/officeart/2005/8/layout/orgChart1"/>
    <dgm:cxn modelId="{817E2B78-247B-4BA9-9B87-FCC9B31141AD}" type="presParOf" srcId="{998978AD-971F-48BB-BF80-7307D268B7AA}" destId="{96921E43-9C33-41E5-B850-09BBDFAD3FA4}" srcOrd="1" destOrd="0" presId="urn:microsoft.com/office/officeart/2005/8/layout/orgChart1"/>
    <dgm:cxn modelId="{95541445-017F-45E9-8830-A563791125EB}" type="presParOf" srcId="{66014AE2-C353-4556-B357-CBB41AEBB5A8}" destId="{10126EDA-CF99-4B18-A331-272779AB2EC8}" srcOrd="1" destOrd="0" presId="urn:microsoft.com/office/officeart/2005/8/layout/orgChart1"/>
    <dgm:cxn modelId="{CAC28689-2C41-41B8-81A3-D6DF658BD959}" type="presParOf" srcId="{66014AE2-C353-4556-B357-CBB41AEBB5A8}" destId="{6814BB8F-8999-4309-B884-D356631CBE19}" srcOrd="2" destOrd="0" presId="urn:microsoft.com/office/officeart/2005/8/layout/orgChart1"/>
    <dgm:cxn modelId="{81C27E0D-9E6C-4A60-84E1-C1A9FA225D42}" type="presParOf" srcId="{A944F2A2-74A3-4E7A-88A3-F14639D67DA4}" destId="{7D6E4FC3-4015-4CA8-A174-EE5D1D6B300E}" srcOrd="6" destOrd="0" presId="urn:microsoft.com/office/officeart/2005/8/layout/orgChart1"/>
    <dgm:cxn modelId="{0073E445-B55B-49C2-BBAC-6A17B05B4106}" type="presParOf" srcId="{A944F2A2-74A3-4E7A-88A3-F14639D67DA4}" destId="{B45A5EAC-BF14-4F4E-9058-4657EB22F63B}" srcOrd="7" destOrd="0" presId="urn:microsoft.com/office/officeart/2005/8/layout/orgChart1"/>
    <dgm:cxn modelId="{ECBEB2EA-A6EC-4630-9768-C7F9C75600FA}" type="presParOf" srcId="{B45A5EAC-BF14-4F4E-9058-4657EB22F63B}" destId="{9BFA9CC0-7A71-4C22-BC09-CA9AA029F794}" srcOrd="0" destOrd="0" presId="urn:microsoft.com/office/officeart/2005/8/layout/orgChart1"/>
    <dgm:cxn modelId="{10D400A5-5A81-499D-89C9-ECB55D1ABD7D}" type="presParOf" srcId="{9BFA9CC0-7A71-4C22-BC09-CA9AA029F794}" destId="{62BCE79B-F4DD-45B4-983B-506C0933233F}" srcOrd="0" destOrd="0" presId="urn:microsoft.com/office/officeart/2005/8/layout/orgChart1"/>
    <dgm:cxn modelId="{4E283F6F-FE3D-4DE2-9428-41571A62D014}" type="presParOf" srcId="{9BFA9CC0-7A71-4C22-BC09-CA9AA029F794}" destId="{30BC4B4F-863F-4313-865C-4B64F03A7107}" srcOrd="1" destOrd="0" presId="urn:microsoft.com/office/officeart/2005/8/layout/orgChart1"/>
    <dgm:cxn modelId="{6BB7C06A-E8D5-4BD6-A5FE-9534BFCA0DC5}" type="presParOf" srcId="{B45A5EAC-BF14-4F4E-9058-4657EB22F63B}" destId="{4D0125A7-D198-4D25-8204-648C1B4FABC2}" srcOrd="1" destOrd="0" presId="urn:microsoft.com/office/officeart/2005/8/layout/orgChart1"/>
    <dgm:cxn modelId="{5CAF05AE-D4C9-4CCC-A122-D0BB164CC486}" type="presParOf" srcId="{B45A5EAC-BF14-4F4E-9058-4657EB22F63B}" destId="{AFEE9CD3-225F-4A77-B701-2427720BA6A9}" srcOrd="2" destOrd="0" presId="urn:microsoft.com/office/officeart/2005/8/layout/orgChart1"/>
    <dgm:cxn modelId="{9367C216-B3DC-4223-BA29-C8F39F881A19}" type="presParOf" srcId="{A944F2A2-74A3-4E7A-88A3-F14639D67DA4}" destId="{89DF9FD7-5BE5-43B7-BBE0-BFE1734D3385}" srcOrd="8" destOrd="0" presId="urn:microsoft.com/office/officeart/2005/8/layout/orgChart1"/>
    <dgm:cxn modelId="{420C617C-A164-4F75-BE10-9611832ECB55}" type="presParOf" srcId="{A944F2A2-74A3-4E7A-88A3-F14639D67DA4}" destId="{DE9C7C3D-B537-4A13-AEEA-23A7F7AA128B}" srcOrd="9" destOrd="0" presId="urn:microsoft.com/office/officeart/2005/8/layout/orgChart1"/>
    <dgm:cxn modelId="{4451571B-E876-43AF-9A70-EE2F13A17034}" type="presParOf" srcId="{DE9C7C3D-B537-4A13-AEEA-23A7F7AA128B}" destId="{9C30EEDD-B8B5-44C4-860D-8332435CB30C}" srcOrd="0" destOrd="0" presId="urn:microsoft.com/office/officeart/2005/8/layout/orgChart1"/>
    <dgm:cxn modelId="{F7A0152C-6580-478A-ADA1-17A1D7AA7D02}" type="presParOf" srcId="{9C30EEDD-B8B5-44C4-860D-8332435CB30C}" destId="{941EEA9D-FF94-4C16-B8E2-D7949BF9815E}" srcOrd="0" destOrd="0" presId="urn:microsoft.com/office/officeart/2005/8/layout/orgChart1"/>
    <dgm:cxn modelId="{2A175BB9-8272-4E1A-BEEC-66A6F3A86CD9}" type="presParOf" srcId="{9C30EEDD-B8B5-44C4-860D-8332435CB30C}" destId="{0DAD85DB-5672-4933-BDAE-5BEA28E37A19}" srcOrd="1" destOrd="0" presId="urn:microsoft.com/office/officeart/2005/8/layout/orgChart1"/>
    <dgm:cxn modelId="{E442080F-D1EE-4FC6-A2DC-A25705E880A8}" type="presParOf" srcId="{DE9C7C3D-B537-4A13-AEEA-23A7F7AA128B}" destId="{C05D928F-562E-43BA-9993-38C17E362382}" srcOrd="1" destOrd="0" presId="urn:microsoft.com/office/officeart/2005/8/layout/orgChart1"/>
    <dgm:cxn modelId="{7A11ED9B-795B-4CB9-93AD-B2F0D489920C}" type="presParOf" srcId="{DE9C7C3D-B537-4A13-AEEA-23A7F7AA128B}" destId="{C2FF5314-7D87-4B39-9986-B92867943B88}" srcOrd="2" destOrd="0" presId="urn:microsoft.com/office/officeart/2005/8/layout/orgChart1"/>
    <dgm:cxn modelId="{59293395-29D4-41C5-B88D-0D5B693FD37D}" type="presParOf" srcId="{6632CB1A-6EAF-49A0-A36F-E93BBDF40E81}" destId="{2C42963B-1497-4CC6-BDD9-6CFA0E8C9479}" srcOrd="2" destOrd="0" presId="urn:microsoft.com/office/officeart/2005/8/layout/orgChart1"/>
    <dgm:cxn modelId="{FC056D10-A3A2-4E77-BF11-31CDA5833404}" type="presParOf" srcId="{2A5D0DCF-E853-49B3-8070-A62AD8B1F4AE}" destId="{7D62AB64-D338-4B7B-AE80-4DA079F94900}" srcOrd="8" destOrd="0" presId="urn:microsoft.com/office/officeart/2005/8/layout/orgChart1"/>
    <dgm:cxn modelId="{9D58FC40-A1C4-47BB-845B-4956196BABFD}" type="presParOf" srcId="{2A5D0DCF-E853-49B3-8070-A62AD8B1F4AE}" destId="{8F310F07-5520-46AB-9165-E5ED4465364B}" srcOrd="9" destOrd="0" presId="urn:microsoft.com/office/officeart/2005/8/layout/orgChart1"/>
    <dgm:cxn modelId="{F3132652-4B5E-4834-98A8-A9E771E62106}" type="presParOf" srcId="{8F310F07-5520-46AB-9165-E5ED4465364B}" destId="{08B2E938-08BC-4C39-AEDA-AF16A9A15227}" srcOrd="0" destOrd="0" presId="urn:microsoft.com/office/officeart/2005/8/layout/orgChart1"/>
    <dgm:cxn modelId="{2D2ED1D1-C38B-494A-8480-2E2409CD0C5A}" type="presParOf" srcId="{08B2E938-08BC-4C39-AEDA-AF16A9A15227}" destId="{3FE4BAEE-F728-4EBD-9C4E-7ACD65F1A455}" srcOrd="0" destOrd="0" presId="urn:microsoft.com/office/officeart/2005/8/layout/orgChart1"/>
    <dgm:cxn modelId="{0D96E3FD-9AC4-4396-A17B-2326B17084F8}" type="presParOf" srcId="{08B2E938-08BC-4C39-AEDA-AF16A9A15227}" destId="{1E2F8CE5-11A3-4152-9297-F713B2416526}" srcOrd="1" destOrd="0" presId="urn:microsoft.com/office/officeart/2005/8/layout/orgChart1"/>
    <dgm:cxn modelId="{F8C18188-276D-4708-8DF7-3EDB4C331F73}" type="presParOf" srcId="{8F310F07-5520-46AB-9165-E5ED4465364B}" destId="{2C3821CC-7726-424F-B61D-8E14B5ACA775}" srcOrd="1" destOrd="0" presId="urn:microsoft.com/office/officeart/2005/8/layout/orgChart1"/>
    <dgm:cxn modelId="{66E95750-2128-4047-99EB-937B35BC9573}" type="presParOf" srcId="{2C3821CC-7726-424F-B61D-8E14B5ACA775}" destId="{8726D345-73D2-43C8-A298-C2BD204CB25C}" srcOrd="0" destOrd="0" presId="urn:microsoft.com/office/officeart/2005/8/layout/orgChart1"/>
    <dgm:cxn modelId="{DD6DA1E2-A142-48F0-BDB9-9112037E3EDA}" type="presParOf" srcId="{2C3821CC-7726-424F-B61D-8E14B5ACA775}" destId="{D079BDE9-C185-4063-9461-19D52CE09FDF}" srcOrd="1" destOrd="0" presId="urn:microsoft.com/office/officeart/2005/8/layout/orgChart1"/>
    <dgm:cxn modelId="{6AA08E83-0EF5-4906-86D0-1B047A67D5BE}" type="presParOf" srcId="{D079BDE9-C185-4063-9461-19D52CE09FDF}" destId="{BD5B7685-CD16-4FB6-A634-EECF40FE2645}" srcOrd="0" destOrd="0" presId="urn:microsoft.com/office/officeart/2005/8/layout/orgChart1"/>
    <dgm:cxn modelId="{3377310D-534C-4093-A29C-67A4F9305624}" type="presParOf" srcId="{BD5B7685-CD16-4FB6-A634-EECF40FE2645}" destId="{93BA0C16-09E6-4BA6-BEF6-227E5359145D}" srcOrd="0" destOrd="0" presId="urn:microsoft.com/office/officeart/2005/8/layout/orgChart1"/>
    <dgm:cxn modelId="{1E05DE8F-7D5C-42A6-B0D0-D3806FDC0230}" type="presParOf" srcId="{BD5B7685-CD16-4FB6-A634-EECF40FE2645}" destId="{02D6DC06-2057-4E14-BF58-A26F304ED244}" srcOrd="1" destOrd="0" presId="urn:microsoft.com/office/officeart/2005/8/layout/orgChart1"/>
    <dgm:cxn modelId="{3AE662F3-C8B6-40F3-8CAE-690D33D83656}" type="presParOf" srcId="{D079BDE9-C185-4063-9461-19D52CE09FDF}" destId="{EA14A9F5-2133-486B-8EC5-A30F1F111B4F}" srcOrd="1" destOrd="0" presId="urn:microsoft.com/office/officeart/2005/8/layout/orgChart1"/>
    <dgm:cxn modelId="{3C846EB4-21CB-4FCD-8807-B79AEFDFF55E}" type="presParOf" srcId="{D079BDE9-C185-4063-9461-19D52CE09FDF}" destId="{93D4E881-1485-4FD5-A70D-F230F8473016}" srcOrd="2" destOrd="0" presId="urn:microsoft.com/office/officeart/2005/8/layout/orgChart1"/>
    <dgm:cxn modelId="{969EA593-E7F9-4B34-B7C3-9AB8144EB578}" type="presParOf" srcId="{2C3821CC-7726-424F-B61D-8E14B5ACA775}" destId="{E788E0CE-4412-4604-8857-2D39230EA070}" srcOrd="2" destOrd="0" presId="urn:microsoft.com/office/officeart/2005/8/layout/orgChart1"/>
    <dgm:cxn modelId="{9CC1AF23-ABED-4388-99FE-D3F31BDACD34}" type="presParOf" srcId="{2C3821CC-7726-424F-B61D-8E14B5ACA775}" destId="{799B7F61-BCDA-47DF-98BE-05622A978E10}" srcOrd="3" destOrd="0" presId="urn:microsoft.com/office/officeart/2005/8/layout/orgChart1"/>
    <dgm:cxn modelId="{55D14E32-FEBE-4EFB-9955-5CAE55BF8AE5}" type="presParOf" srcId="{799B7F61-BCDA-47DF-98BE-05622A978E10}" destId="{D6C40EAB-93B4-4426-A184-FA8A760DD4D5}" srcOrd="0" destOrd="0" presId="urn:microsoft.com/office/officeart/2005/8/layout/orgChart1"/>
    <dgm:cxn modelId="{07EA6511-1F03-450D-9402-1B7BEA825EB4}" type="presParOf" srcId="{D6C40EAB-93B4-4426-A184-FA8A760DD4D5}" destId="{1A864849-29FC-47AD-9186-3590A0B15F5D}" srcOrd="0" destOrd="0" presId="urn:microsoft.com/office/officeart/2005/8/layout/orgChart1"/>
    <dgm:cxn modelId="{7973A5FA-15CB-4205-96EA-7C862625632D}" type="presParOf" srcId="{D6C40EAB-93B4-4426-A184-FA8A760DD4D5}" destId="{4B029F08-46D2-45C1-841B-0971F246498C}" srcOrd="1" destOrd="0" presId="urn:microsoft.com/office/officeart/2005/8/layout/orgChart1"/>
    <dgm:cxn modelId="{9B02A734-9B4C-4C48-A7B4-6C683FDDB43C}" type="presParOf" srcId="{799B7F61-BCDA-47DF-98BE-05622A978E10}" destId="{60D847C0-6EC5-4CF9-BFE8-FD8A1D32541E}" srcOrd="1" destOrd="0" presId="urn:microsoft.com/office/officeart/2005/8/layout/orgChart1"/>
    <dgm:cxn modelId="{F68E678E-7A15-40FB-A6AB-080F54D691C2}" type="presParOf" srcId="{799B7F61-BCDA-47DF-98BE-05622A978E10}" destId="{4BE51FE1-7F84-4A5A-9740-84081AD3DA3D}" srcOrd="2" destOrd="0" presId="urn:microsoft.com/office/officeart/2005/8/layout/orgChart1"/>
    <dgm:cxn modelId="{BF43563B-894B-4E82-AABD-84912CAE1326}" type="presParOf" srcId="{2C3821CC-7726-424F-B61D-8E14B5ACA775}" destId="{3705F28E-6EEF-45A3-8C6F-13440A5FF78D}" srcOrd="4" destOrd="0" presId="urn:microsoft.com/office/officeart/2005/8/layout/orgChart1"/>
    <dgm:cxn modelId="{07BCD34A-78F5-4093-830D-799F82292F7B}" type="presParOf" srcId="{2C3821CC-7726-424F-B61D-8E14B5ACA775}" destId="{BD8D140F-FACC-44CE-BE41-A97E94E59D06}" srcOrd="5" destOrd="0" presId="urn:microsoft.com/office/officeart/2005/8/layout/orgChart1"/>
    <dgm:cxn modelId="{3DCC49F7-910C-41C2-AD68-557474ACD6F3}" type="presParOf" srcId="{BD8D140F-FACC-44CE-BE41-A97E94E59D06}" destId="{0393C993-CC6A-432C-A737-13F269387243}" srcOrd="0" destOrd="0" presId="urn:microsoft.com/office/officeart/2005/8/layout/orgChart1"/>
    <dgm:cxn modelId="{7E522833-4F3E-4FD2-A522-67B8DDC9EB9B}" type="presParOf" srcId="{0393C993-CC6A-432C-A737-13F269387243}" destId="{7174DDDE-1623-4298-9216-3BDE844E5CDE}" srcOrd="0" destOrd="0" presId="urn:microsoft.com/office/officeart/2005/8/layout/orgChart1"/>
    <dgm:cxn modelId="{65857F43-9B05-465A-8C40-7CB6BEEC60B8}" type="presParOf" srcId="{0393C993-CC6A-432C-A737-13F269387243}" destId="{3487125F-5569-41C3-9503-ACEE948DA850}" srcOrd="1" destOrd="0" presId="urn:microsoft.com/office/officeart/2005/8/layout/orgChart1"/>
    <dgm:cxn modelId="{CDF3154E-AE36-473D-BEDA-C78C40E053F9}" type="presParOf" srcId="{BD8D140F-FACC-44CE-BE41-A97E94E59D06}" destId="{C5C71EFE-B888-4402-AF79-DCA133AD682F}" srcOrd="1" destOrd="0" presId="urn:microsoft.com/office/officeart/2005/8/layout/orgChart1"/>
    <dgm:cxn modelId="{607D85B3-57BA-4E97-AC12-03AC248C6EA9}" type="presParOf" srcId="{BD8D140F-FACC-44CE-BE41-A97E94E59D06}" destId="{C8826207-26CC-4397-BBCE-A2A060B8D9DC}" srcOrd="2" destOrd="0" presId="urn:microsoft.com/office/officeart/2005/8/layout/orgChart1"/>
    <dgm:cxn modelId="{7F46E0F4-3B49-4EA0-8F64-4EBF8896AE32}" type="presParOf" srcId="{2C3821CC-7726-424F-B61D-8E14B5ACA775}" destId="{9FDBFA96-E6A2-4B63-9F21-1B271B47FC19}" srcOrd="6" destOrd="0" presId="urn:microsoft.com/office/officeart/2005/8/layout/orgChart1"/>
    <dgm:cxn modelId="{0752D729-13FD-45ED-8723-B1A4BF6D5FD6}" type="presParOf" srcId="{2C3821CC-7726-424F-B61D-8E14B5ACA775}" destId="{EE6A78A1-78BF-4C83-860C-9318DEF99303}" srcOrd="7" destOrd="0" presId="urn:microsoft.com/office/officeart/2005/8/layout/orgChart1"/>
    <dgm:cxn modelId="{F1FB32DD-E059-4A41-916F-6B45B3D10459}" type="presParOf" srcId="{EE6A78A1-78BF-4C83-860C-9318DEF99303}" destId="{E6A26757-A541-4605-ACBE-921B1B00375C}" srcOrd="0" destOrd="0" presId="urn:microsoft.com/office/officeart/2005/8/layout/orgChart1"/>
    <dgm:cxn modelId="{68414FE4-D6F0-4E9F-BE3A-3F593C7121D5}" type="presParOf" srcId="{E6A26757-A541-4605-ACBE-921B1B00375C}" destId="{F1B7948D-0B5A-424D-9509-A6F2B2E77DCA}" srcOrd="0" destOrd="0" presId="urn:microsoft.com/office/officeart/2005/8/layout/orgChart1"/>
    <dgm:cxn modelId="{6710274C-B397-40E0-9084-107505BFA946}" type="presParOf" srcId="{E6A26757-A541-4605-ACBE-921B1B00375C}" destId="{6F35EB33-990A-4173-958B-919A493D9B1B}" srcOrd="1" destOrd="0" presId="urn:microsoft.com/office/officeart/2005/8/layout/orgChart1"/>
    <dgm:cxn modelId="{441D1B07-1793-4EC7-A064-A746F9E0F0D9}" type="presParOf" srcId="{EE6A78A1-78BF-4C83-860C-9318DEF99303}" destId="{655DA3F9-C353-45D8-A197-C5993FE598AB}" srcOrd="1" destOrd="0" presId="urn:microsoft.com/office/officeart/2005/8/layout/orgChart1"/>
    <dgm:cxn modelId="{ABC26950-17BB-41B7-84B4-54AAF5A4C605}" type="presParOf" srcId="{EE6A78A1-78BF-4C83-860C-9318DEF99303}" destId="{EEC8CFC6-237E-4CF4-B87A-21BC82585F68}" srcOrd="2" destOrd="0" presId="urn:microsoft.com/office/officeart/2005/8/layout/orgChart1"/>
    <dgm:cxn modelId="{18AFE2A5-8DEC-4CB2-987E-9F2D68B8B42D}" type="presParOf" srcId="{2C3821CC-7726-424F-B61D-8E14B5ACA775}" destId="{6B0F1ACD-B285-4CD4-A9F0-9056949EE2F5}" srcOrd="8" destOrd="0" presId="urn:microsoft.com/office/officeart/2005/8/layout/orgChart1"/>
    <dgm:cxn modelId="{494FDD01-8BEC-4EDB-BFCD-DE954A5C31A2}" type="presParOf" srcId="{2C3821CC-7726-424F-B61D-8E14B5ACA775}" destId="{A85D0FD0-E295-4C82-8427-565E1E889471}" srcOrd="9" destOrd="0" presId="urn:microsoft.com/office/officeart/2005/8/layout/orgChart1"/>
    <dgm:cxn modelId="{EF1DCC85-D7F1-4576-9024-64F7A6553EC9}" type="presParOf" srcId="{A85D0FD0-E295-4C82-8427-565E1E889471}" destId="{F584BA0F-2512-44D7-8779-8C63D3A85344}" srcOrd="0" destOrd="0" presId="urn:microsoft.com/office/officeart/2005/8/layout/orgChart1"/>
    <dgm:cxn modelId="{856770BD-67AF-4E0D-8E55-0398B2EB54B1}" type="presParOf" srcId="{F584BA0F-2512-44D7-8779-8C63D3A85344}" destId="{CF8669DB-0A26-46A3-8D66-743713C43CD8}" srcOrd="0" destOrd="0" presId="urn:microsoft.com/office/officeart/2005/8/layout/orgChart1"/>
    <dgm:cxn modelId="{19EE5F52-6A6C-4D54-A23A-52F7309FFB08}" type="presParOf" srcId="{F584BA0F-2512-44D7-8779-8C63D3A85344}" destId="{4538BD5C-E276-439F-A331-77FE112A19C2}" srcOrd="1" destOrd="0" presId="urn:microsoft.com/office/officeart/2005/8/layout/orgChart1"/>
    <dgm:cxn modelId="{1C5C0541-42AB-4D7E-999E-7E5CA334A8F8}" type="presParOf" srcId="{A85D0FD0-E295-4C82-8427-565E1E889471}" destId="{140C57D4-48B7-4368-855C-3E08401633F4}" srcOrd="1" destOrd="0" presId="urn:microsoft.com/office/officeart/2005/8/layout/orgChart1"/>
    <dgm:cxn modelId="{AE26BD47-8858-4F0D-BF44-4385F566368F}" type="presParOf" srcId="{A85D0FD0-E295-4C82-8427-565E1E889471}" destId="{7D017248-DCF5-4172-AF1F-F6857779E7C6}" srcOrd="2" destOrd="0" presId="urn:microsoft.com/office/officeart/2005/8/layout/orgChart1"/>
    <dgm:cxn modelId="{4CF3ABF3-5665-4F51-A982-A2679B78B8C8}" type="presParOf" srcId="{2C3821CC-7726-424F-B61D-8E14B5ACA775}" destId="{5F0A3C98-43D8-4A44-9DE1-63E69655F118}" srcOrd="10" destOrd="0" presId="urn:microsoft.com/office/officeart/2005/8/layout/orgChart1"/>
    <dgm:cxn modelId="{8B63AF93-10C1-4896-9F5C-7F6F4F88729B}" type="presParOf" srcId="{2C3821CC-7726-424F-B61D-8E14B5ACA775}" destId="{6FD017CB-5DC4-4F82-8686-915347634D2F}" srcOrd="11" destOrd="0" presId="urn:microsoft.com/office/officeart/2005/8/layout/orgChart1"/>
    <dgm:cxn modelId="{245FC010-75F8-4450-90BD-AD31594011ED}" type="presParOf" srcId="{6FD017CB-5DC4-4F82-8686-915347634D2F}" destId="{DE1401BA-EDCE-4C92-80D9-9F32602A6EB7}" srcOrd="0" destOrd="0" presId="urn:microsoft.com/office/officeart/2005/8/layout/orgChart1"/>
    <dgm:cxn modelId="{84A3BA31-D59D-4EDD-9368-08894ED6B5AC}" type="presParOf" srcId="{DE1401BA-EDCE-4C92-80D9-9F32602A6EB7}" destId="{83130BC7-EE39-4899-B3A0-B3A91A043A3D}" srcOrd="0" destOrd="0" presId="urn:microsoft.com/office/officeart/2005/8/layout/orgChart1"/>
    <dgm:cxn modelId="{3FE7EB32-8E63-4152-A04B-3B6A067F3D36}" type="presParOf" srcId="{DE1401BA-EDCE-4C92-80D9-9F32602A6EB7}" destId="{6025F4FD-85EB-4980-B79A-594E0FEBEA8C}" srcOrd="1" destOrd="0" presId="urn:microsoft.com/office/officeart/2005/8/layout/orgChart1"/>
    <dgm:cxn modelId="{885B692E-E625-408F-92F9-1CF07F72F1CB}" type="presParOf" srcId="{6FD017CB-5DC4-4F82-8686-915347634D2F}" destId="{A114DB14-96F5-4311-A459-CB08785055FA}" srcOrd="1" destOrd="0" presId="urn:microsoft.com/office/officeart/2005/8/layout/orgChart1"/>
    <dgm:cxn modelId="{4A3E84D4-59A0-4BAF-9D98-0CEE149BE882}" type="presParOf" srcId="{6FD017CB-5DC4-4F82-8686-915347634D2F}" destId="{0C46F5FB-FDC9-496B-B9BE-3DA4B86288D3}" srcOrd="2" destOrd="0" presId="urn:microsoft.com/office/officeart/2005/8/layout/orgChart1"/>
    <dgm:cxn modelId="{7CF88F8B-5E9D-4D8C-A3E6-52A8A774F3DC}" type="presParOf" srcId="{2C3821CC-7726-424F-B61D-8E14B5ACA775}" destId="{4011F642-7BF6-4ECA-A283-139F8BC42143}" srcOrd="12" destOrd="0" presId="urn:microsoft.com/office/officeart/2005/8/layout/orgChart1"/>
    <dgm:cxn modelId="{A8BB3D9A-C1C1-443D-A112-094940144174}" type="presParOf" srcId="{2C3821CC-7726-424F-B61D-8E14B5ACA775}" destId="{4530DB38-7B7B-4D90-9695-2CF89D8EE76E}" srcOrd="13" destOrd="0" presId="urn:microsoft.com/office/officeart/2005/8/layout/orgChart1"/>
    <dgm:cxn modelId="{1F6AEB2C-C727-48E3-ADE5-F07287316617}" type="presParOf" srcId="{4530DB38-7B7B-4D90-9695-2CF89D8EE76E}" destId="{43BE05E7-CFEB-4A09-BAB9-723AB0D5D516}" srcOrd="0" destOrd="0" presId="urn:microsoft.com/office/officeart/2005/8/layout/orgChart1"/>
    <dgm:cxn modelId="{CC5AD7C9-14B4-4811-913E-20BF279009EC}" type="presParOf" srcId="{43BE05E7-CFEB-4A09-BAB9-723AB0D5D516}" destId="{EC6DCD08-CDDB-47B2-9DAF-EE94972ACDB3}" srcOrd="0" destOrd="0" presId="urn:microsoft.com/office/officeart/2005/8/layout/orgChart1"/>
    <dgm:cxn modelId="{519C059A-2AB9-4489-962E-C407E82C0CE2}" type="presParOf" srcId="{43BE05E7-CFEB-4A09-BAB9-723AB0D5D516}" destId="{EF76F7AE-4762-41A5-BE73-8984BDC655AE}" srcOrd="1" destOrd="0" presId="urn:microsoft.com/office/officeart/2005/8/layout/orgChart1"/>
    <dgm:cxn modelId="{B3F25CA5-13A8-4C8F-9772-EF052B38B79F}" type="presParOf" srcId="{4530DB38-7B7B-4D90-9695-2CF89D8EE76E}" destId="{CE11B80C-16F6-458C-9AE6-C1AAEE87DFC5}" srcOrd="1" destOrd="0" presId="urn:microsoft.com/office/officeart/2005/8/layout/orgChart1"/>
    <dgm:cxn modelId="{0343B2B2-3ADA-48F3-A1EC-EA2F0FB767D2}" type="presParOf" srcId="{4530DB38-7B7B-4D90-9695-2CF89D8EE76E}" destId="{B98E352F-6CCB-49A6-8F96-77394AB6ECAE}" srcOrd="2" destOrd="0" presId="urn:microsoft.com/office/officeart/2005/8/layout/orgChart1"/>
    <dgm:cxn modelId="{BAEE4EA6-EC7E-42D3-AE72-E84BD7E1410C}" type="presParOf" srcId="{8F310F07-5520-46AB-9165-E5ED4465364B}" destId="{74A31855-DD3B-4392-807F-3A6FAA6A7D5C}" srcOrd="2" destOrd="0" presId="urn:microsoft.com/office/officeart/2005/8/layout/orgChart1"/>
    <dgm:cxn modelId="{CD745C21-AD12-4117-8377-28F9FFEEBF4C}" type="presParOf" srcId="{010E8878-06D4-4453-A341-9822915AE954}" destId="{D5BE56D8-16D1-4CCD-B269-6F67DA2B4938}"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FD65B17-A29A-46BF-8023-C14F765FF803}" type="doc">
      <dgm:prSet loTypeId="urn:microsoft.com/office/officeart/2005/8/layout/orgChart1" loCatId="hierarchy" qsTypeId="urn:microsoft.com/office/officeart/2005/8/quickstyle/simple2" qsCatId="simple" csTypeId="urn:microsoft.com/office/officeart/2005/8/colors/colorful3" csCatId="colorful" phldr="1"/>
      <dgm:spPr/>
      <dgm:t>
        <a:bodyPr/>
        <a:lstStyle/>
        <a:p>
          <a:endParaRPr lang="it-IT"/>
        </a:p>
      </dgm:t>
    </dgm:pt>
    <dgm:pt modelId="{B7308D96-446C-4222-A665-D7CEF453EEF2}">
      <dgm:prSet phldrT="[Testo]" custT="1"/>
      <dgm:spPr/>
      <dgm:t>
        <a:bodyPr/>
        <a:lstStyle/>
        <a:p>
          <a:r>
            <a:rPr lang="it-IT" sz="800" b="1"/>
            <a:t>Capitolo 3</a:t>
          </a:r>
          <a:r>
            <a:rPr lang="it-IT" sz="800"/>
            <a:t>: </a:t>
          </a:r>
          <a:r>
            <a:rPr lang="it-IT" sz="800" b="1" i="0"/>
            <a:t>Trend per una logistica LMD più efficiente</a:t>
          </a:r>
          <a:endParaRPr lang="it-IT" sz="800"/>
        </a:p>
      </dgm:t>
    </dgm:pt>
    <dgm:pt modelId="{802FBCE4-A9CE-4453-BE9C-E820D934AF35}" type="parTrans" cxnId="{98AE0B48-59A1-45E3-8F78-0A53B84EB13D}">
      <dgm:prSet/>
      <dgm:spPr/>
      <dgm:t>
        <a:bodyPr/>
        <a:lstStyle/>
        <a:p>
          <a:endParaRPr lang="it-IT" sz="800"/>
        </a:p>
      </dgm:t>
    </dgm:pt>
    <dgm:pt modelId="{48F70965-3B98-4F62-8B60-5D41FD182FA7}" type="sibTrans" cxnId="{98AE0B48-59A1-45E3-8F78-0A53B84EB13D}">
      <dgm:prSet/>
      <dgm:spPr/>
      <dgm:t>
        <a:bodyPr/>
        <a:lstStyle/>
        <a:p>
          <a:endParaRPr lang="it-IT" sz="800"/>
        </a:p>
      </dgm:t>
    </dgm:pt>
    <dgm:pt modelId="{3309CAED-DCA6-44A0-A056-C290C08CABAD}">
      <dgm:prSet custT="1"/>
      <dgm:spPr/>
      <dgm:t>
        <a:bodyPr/>
        <a:lstStyle/>
        <a:p>
          <a:r>
            <a:rPr lang="it-IT" sz="800"/>
            <a:t>1. Meccanismi di adattamento logistico nell'ambiente urbano</a:t>
          </a:r>
        </a:p>
      </dgm:t>
    </dgm:pt>
    <dgm:pt modelId="{9BA6A14E-E7F7-47BA-9504-E3CE1C861DEB}" type="parTrans" cxnId="{4B1F3D9F-65C9-4ECC-ABBF-C233FA40D58D}">
      <dgm:prSet/>
      <dgm:spPr/>
      <dgm:t>
        <a:bodyPr/>
        <a:lstStyle/>
        <a:p>
          <a:endParaRPr lang="it-IT" sz="800"/>
        </a:p>
      </dgm:t>
    </dgm:pt>
    <dgm:pt modelId="{38D30C57-A298-4935-8908-8041A2ADD686}" type="sibTrans" cxnId="{4B1F3D9F-65C9-4ECC-ABBF-C233FA40D58D}">
      <dgm:prSet/>
      <dgm:spPr/>
      <dgm:t>
        <a:bodyPr/>
        <a:lstStyle/>
        <a:p>
          <a:endParaRPr lang="it-IT" sz="800"/>
        </a:p>
      </dgm:t>
    </dgm:pt>
    <dgm:pt modelId="{50CB8130-8F2B-4F5F-AB04-78DC1D3A45FC}">
      <dgm:prSet custT="1"/>
      <dgm:spPr/>
      <dgm:t>
        <a:bodyPr/>
        <a:lstStyle/>
        <a:p>
          <a:r>
            <a:rPr lang="it-IT" sz="800"/>
            <a:t>2. Information management: la chiave del successo</a:t>
          </a:r>
        </a:p>
      </dgm:t>
    </dgm:pt>
    <dgm:pt modelId="{E18526F4-3E50-4EB0-A0E8-482CA2DB2E35}" type="parTrans" cxnId="{97DE4B99-5806-469E-B64F-8C6ABB472682}">
      <dgm:prSet/>
      <dgm:spPr/>
      <dgm:t>
        <a:bodyPr/>
        <a:lstStyle/>
        <a:p>
          <a:endParaRPr lang="it-IT" sz="800"/>
        </a:p>
      </dgm:t>
    </dgm:pt>
    <dgm:pt modelId="{64958946-30C7-4272-B7DA-66D20DA68600}" type="sibTrans" cxnId="{97DE4B99-5806-469E-B64F-8C6ABB472682}">
      <dgm:prSet/>
      <dgm:spPr/>
      <dgm:t>
        <a:bodyPr/>
        <a:lstStyle/>
        <a:p>
          <a:endParaRPr lang="it-IT" sz="800"/>
        </a:p>
      </dgm:t>
    </dgm:pt>
    <dgm:pt modelId="{8893B8FA-4A08-4044-AEB2-A11BE845CAD4}">
      <dgm:prSet custT="1"/>
      <dgm:spPr/>
      <dgm:t>
        <a:bodyPr/>
        <a:lstStyle/>
        <a:p>
          <a:r>
            <a:rPr lang="it-IT" sz="800"/>
            <a:t>3. Tendenze nella Corporate Social Responsibility</a:t>
          </a:r>
        </a:p>
      </dgm:t>
    </dgm:pt>
    <dgm:pt modelId="{30F0EEC8-B87B-41CF-B4AF-A975EBBD2902}" type="parTrans" cxnId="{6281ED25-974F-44BA-A397-02F1AC685E65}">
      <dgm:prSet/>
      <dgm:spPr/>
      <dgm:t>
        <a:bodyPr/>
        <a:lstStyle/>
        <a:p>
          <a:endParaRPr lang="it-IT" sz="800"/>
        </a:p>
      </dgm:t>
    </dgm:pt>
    <dgm:pt modelId="{A929E546-5C15-4B03-99AD-23E912965644}" type="sibTrans" cxnId="{6281ED25-974F-44BA-A397-02F1AC685E65}">
      <dgm:prSet/>
      <dgm:spPr/>
      <dgm:t>
        <a:bodyPr/>
        <a:lstStyle/>
        <a:p>
          <a:endParaRPr lang="it-IT" sz="800"/>
        </a:p>
      </dgm:t>
    </dgm:pt>
    <dgm:pt modelId="{52ACC853-8152-4969-B49D-1AACADC495D3}">
      <dgm:prSet custT="1"/>
      <dgm:spPr/>
      <dgm:t>
        <a:bodyPr/>
        <a:lstStyle/>
        <a:p>
          <a:r>
            <a:rPr lang="it-IT" sz="800"/>
            <a:t>4. Migliorare l'efficienza e l'impatto della logistica</a:t>
          </a:r>
        </a:p>
      </dgm:t>
    </dgm:pt>
    <dgm:pt modelId="{8980C621-2C55-4DC8-9D71-25720D771121}" type="parTrans" cxnId="{9B073778-1689-40E8-98A8-E6CEDC6E602E}">
      <dgm:prSet/>
      <dgm:spPr/>
      <dgm:t>
        <a:bodyPr/>
        <a:lstStyle/>
        <a:p>
          <a:endParaRPr lang="it-IT" sz="800"/>
        </a:p>
      </dgm:t>
    </dgm:pt>
    <dgm:pt modelId="{B7F693B4-5F73-422F-87A9-22036956A17D}" type="sibTrans" cxnId="{9B073778-1689-40E8-98A8-E6CEDC6E602E}">
      <dgm:prSet/>
      <dgm:spPr/>
      <dgm:t>
        <a:bodyPr/>
        <a:lstStyle/>
        <a:p>
          <a:endParaRPr lang="it-IT" sz="800"/>
        </a:p>
      </dgm:t>
    </dgm:pt>
    <dgm:pt modelId="{FC703834-9AEF-41D3-89BE-B9700B01C9FC}">
      <dgm:prSet custT="1"/>
      <dgm:spPr/>
      <dgm:t>
        <a:bodyPr/>
        <a:lstStyle/>
        <a:p>
          <a:r>
            <a:rPr lang="it-IT" sz="800"/>
            <a:t>3.1.1 Organizzazione &amp; metodi vs tecnologia</a:t>
          </a:r>
        </a:p>
      </dgm:t>
    </dgm:pt>
    <dgm:pt modelId="{5F894321-B64B-4527-9B23-32471917CA07}" type="parTrans" cxnId="{0B48C99A-6D06-4EA7-8075-01032D711614}">
      <dgm:prSet/>
      <dgm:spPr/>
      <dgm:t>
        <a:bodyPr/>
        <a:lstStyle/>
        <a:p>
          <a:endParaRPr lang="it-IT" sz="800"/>
        </a:p>
      </dgm:t>
    </dgm:pt>
    <dgm:pt modelId="{49B999E1-18EB-4ADC-A37D-068994CAB12B}" type="sibTrans" cxnId="{0B48C99A-6D06-4EA7-8075-01032D711614}">
      <dgm:prSet/>
      <dgm:spPr/>
      <dgm:t>
        <a:bodyPr/>
        <a:lstStyle/>
        <a:p>
          <a:endParaRPr lang="it-IT" sz="800"/>
        </a:p>
      </dgm:t>
    </dgm:pt>
    <dgm:pt modelId="{DFB80DB7-CBF7-4F89-B628-E12932D36B97}">
      <dgm:prSet custT="1"/>
      <dgm:spPr/>
      <dgm:t>
        <a:bodyPr/>
        <a:lstStyle/>
        <a:p>
          <a:r>
            <a:rPr lang="it-IT" sz="800"/>
            <a:t>3.1.2 Adattare il modello distributivo alla nuova era</a:t>
          </a:r>
        </a:p>
      </dgm:t>
    </dgm:pt>
    <dgm:pt modelId="{EBF3B749-371E-42F1-BF52-75934F21FB90}" type="parTrans" cxnId="{C8238339-18DA-4532-9AA8-1029DC512856}">
      <dgm:prSet/>
      <dgm:spPr/>
      <dgm:t>
        <a:bodyPr/>
        <a:lstStyle/>
        <a:p>
          <a:endParaRPr lang="it-IT" sz="800"/>
        </a:p>
      </dgm:t>
    </dgm:pt>
    <dgm:pt modelId="{7014D783-5CB1-4A8A-BDB5-0316A46A6645}" type="sibTrans" cxnId="{C8238339-18DA-4532-9AA8-1029DC512856}">
      <dgm:prSet/>
      <dgm:spPr/>
      <dgm:t>
        <a:bodyPr/>
        <a:lstStyle/>
        <a:p>
          <a:endParaRPr lang="it-IT" sz="800"/>
        </a:p>
      </dgm:t>
    </dgm:pt>
    <dgm:pt modelId="{05DAD1F3-E1BD-4D4C-B7C8-99CFE86A9C02}">
      <dgm:prSet custT="1"/>
      <dgm:spPr/>
      <dgm:t>
        <a:bodyPr/>
        <a:lstStyle/>
        <a:p>
          <a:r>
            <a:rPr lang="it-IT" sz="800"/>
            <a:t>3.1.3 Investire in collaborazioni ed essere parte della Supply Chain estesa</a:t>
          </a:r>
        </a:p>
      </dgm:t>
    </dgm:pt>
    <dgm:pt modelId="{42B89C58-4B69-4BD6-BCDA-B4DADF43F603}" type="parTrans" cxnId="{5271D07D-1CC4-4FFB-9773-C49A3CF1BC7B}">
      <dgm:prSet/>
      <dgm:spPr/>
      <dgm:t>
        <a:bodyPr/>
        <a:lstStyle/>
        <a:p>
          <a:endParaRPr lang="it-IT" sz="800"/>
        </a:p>
      </dgm:t>
    </dgm:pt>
    <dgm:pt modelId="{247C6F58-0023-4F20-9B0F-139CFC370EE3}" type="sibTrans" cxnId="{5271D07D-1CC4-4FFB-9773-C49A3CF1BC7B}">
      <dgm:prSet/>
      <dgm:spPr/>
      <dgm:t>
        <a:bodyPr/>
        <a:lstStyle/>
        <a:p>
          <a:endParaRPr lang="it-IT" sz="800"/>
        </a:p>
      </dgm:t>
    </dgm:pt>
    <dgm:pt modelId="{9D283725-5D87-4904-B665-16B4B36C55BE}">
      <dgm:prSet custT="1"/>
      <dgm:spPr/>
      <dgm:t>
        <a:bodyPr/>
        <a:lstStyle/>
        <a:p>
          <a:r>
            <a:rPr lang="it-IT" sz="800"/>
            <a:t>3.2.1 Impatto delle nuove tecnologie sulla società</a:t>
          </a:r>
        </a:p>
      </dgm:t>
    </dgm:pt>
    <dgm:pt modelId="{EC75A01C-D6A8-4895-851B-25B33233A6D7}" type="parTrans" cxnId="{C7C6C41E-46FD-4487-A1F8-328FA8EDEE26}">
      <dgm:prSet/>
      <dgm:spPr/>
      <dgm:t>
        <a:bodyPr/>
        <a:lstStyle/>
        <a:p>
          <a:endParaRPr lang="it-IT" sz="800"/>
        </a:p>
      </dgm:t>
    </dgm:pt>
    <dgm:pt modelId="{2A3BEC7C-7086-4856-A880-1EE0153ED165}" type="sibTrans" cxnId="{C7C6C41E-46FD-4487-A1F8-328FA8EDEE26}">
      <dgm:prSet/>
      <dgm:spPr/>
      <dgm:t>
        <a:bodyPr/>
        <a:lstStyle/>
        <a:p>
          <a:endParaRPr lang="it-IT" sz="800"/>
        </a:p>
      </dgm:t>
    </dgm:pt>
    <dgm:pt modelId="{7A037F0B-6883-49E1-9A40-26596B486E64}">
      <dgm:prSet custT="1"/>
      <dgm:spPr/>
      <dgm:t>
        <a:bodyPr/>
        <a:lstStyle/>
        <a:p>
          <a:r>
            <a:rPr lang="it-IT" sz="800"/>
            <a:t>3.2.2 Le migliori tecnologie per la logistica LMD </a:t>
          </a:r>
        </a:p>
      </dgm:t>
    </dgm:pt>
    <dgm:pt modelId="{4BE9F06C-6868-4736-900A-3F6AE5D3C345}" type="parTrans" cxnId="{8CF5A444-28A3-4C52-83F4-9935D86951C2}">
      <dgm:prSet/>
      <dgm:spPr/>
      <dgm:t>
        <a:bodyPr/>
        <a:lstStyle/>
        <a:p>
          <a:endParaRPr lang="it-IT" sz="800"/>
        </a:p>
      </dgm:t>
    </dgm:pt>
    <dgm:pt modelId="{81114C30-16C3-44A4-93EF-CA0E247DE660}" type="sibTrans" cxnId="{8CF5A444-28A3-4C52-83F4-9935D86951C2}">
      <dgm:prSet/>
      <dgm:spPr/>
      <dgm:t>
        <a:bodyPr/>
        <a:lstStyle/>
        <a:p>
          <a:endParaRPr lang="it-IT" sz="800"/>
        </a:p>
      </dgm:t>
    </dgm:pt>
    <dgm:pt modelId="{476A3FA2-4152-4FEE-982E-FB834F624D71}">
      <dgm:prSet custT="1"/>
      <dgm:spPr/>
      <dgm:t>
        <a:bodyPr/>
        <a:lstStyle/>
        <a:p>
          <a:r>
            <a:rPr lang="it-IT" sz="800"/>
            <a:t>3.2.3 La raccolta di informazioni nella LMD</a:t>
          </a:r>
        </a:p>
      </dgm:t>
    </dgm:pt>
    <dgm:pt modelId="{4FFBB71E-02FB-4936-BE52-6ECC4BF95B90}" type="parTrans" cxnId="{A6107CD4-1B77-4979-873A-08A69C33742A}">
      <dgm:prSet/>
      <dgm:spPr/>
      <dgm:t>
        <a:bodyPr/>
        <a:lstStyle/>
        <a:p>
          <a:endParaRPr lang="it-IT" sz="800"/>
        </a:p>
      </dgm:t>
    </dgm:pt>
    <dgm:pt modelId="{F3879148-3988-46D9-9597-AA7D58D4FBE6}" type="sibTrans" cxnId="{A6107CD4-1B77-4979-873A-08A69C33742A}">
      <dgm:prSet/>
      <dgm:spPr/>
      <dgm:t>
        <a:bodyPr/>
        <a:lstStyle/>
        <a:p>
          <a:endParaRPr lang="it-IT" sz="800"/>
        </a:p>
      </dgm:t>
    </dgm:pt>
    <dgm:pt modelId="{8CC31CFF-C056-428F-93CA-D52C2FEA84C2}">
      <dgm:prSet custT="1"/>
      <dgm:spPr/>
      <dgm:t>
        <a:bodyPr/>
        <a:lstStyle/>
        <a:p>
          <a:r>
            <a:rPr lang="it-IT" sz="800"/>
            <a:t>3.2.4 Mutui benefici dell' information management per le partnership pubblico/private</a:t>
          </a:r>
        </a:p>
      </dgm:t>
    </dgm:pt>
    <dgm:pt modelId="{1A8A7C9E-97FD-433F-9231-9EF392571000}" type="parTrans" cxnId="{819A0A96-4B07-48AC-98C0-F96FA8FDA0EF}">
      <dgm:prSet/>
      <dgm:spPr/>
      <dgm:t>
        <a:bodyPr/>
        <a:lstStyle/>
        <a:p>
          <a:endParaRPr lang="it-IT" sz="800"/>
        </a:p>
      </dgm:t>
    </dgm:pt>
    <dgm:pt modelId="{8916F70F-4B71-4FAB-994A-1772B7B423BC}" type="sibTrans" cxnId="{819A0A96-4B07-48AC-98C0-F96FA8FDA0EF}">
      <dgm:prSet/>
      <dgm:spPr/>
      <dgm:t>
        <a:bodyPr/>
        <a:lstStyle/>
        <a:p>
          <a:endParaRPr lang="it-IT" sz="800"/>
        </a:p>
      </dgm:t>
    </dgm:pt>
    <dgm:pt modelId="{A454678A-FB6C-461F-9FE3-400925EB92B8}">
      <dgm:prSet custT="1"/>
      <dgm:spPr/>
      <dgm:t>
        <a:bodyPr/>
        <a:lstStyle/>
        <a:p>
          <a:r>
            <a:rPr lang="it-IT" sz="800"/>
            <a:t>3.3.1 Sforzo delle imprese per un impatto virtuoso</a:t>
          </a:r>
        </a:p>
      </dgm:t>
    </dgm:pt>
    <dgm:pt modelId="{71409AF0-1450-4B05-AF8B-F513726438C1}" type="parTrans" cxnId="{9355E776-20F3-4BE5-A360-E352D6C4F329}">
      <dgm:prSet/>
      <dgm:spPr/>
      <dgm:t>
        <a:bodyPr/>
        <a:lstStyle/>
        <a:p>
          <a:endParaRPr lang="it-IT" sz="800"/>
        </a:p>
      </dgm:t>
    </dgm:pt>
    <dgm:pt modelId="{A44787ED-9CDD-44D4-AA8D-89B99FFB1522}" type="sibTrans" cxnId="{9355E776-20F3-4BE5-A360-E352D6C4F329}">
      <dgm:prSet/>
      <dgm:spPr/>
      <dgm:t>
        <a:bodyPr/>
        <a:lstStyle/>
        <a:p>
          <a:endParaRPr lang="it-IT" sz="800"/>
        </a:p>
      </dgm:t>
    </dgm:pt>
    <dgm:pt modelId="{916B690E-DC4C-44D5-9844-9196461634D8}">
      <dgm:prSet custT="1"/>
      <dgm:spPr/>
      <dgm:t>
        <a:bodyPr/>
        <a:lstStyle/>
        <a:p>
          <a:r>
            <a:rPr lang="it-IT" sz="800"/>
            <a:t>3.3.2 Evoluzione delle strategie degli spedizionieri verso i fornitori di servizi logistici </a:t>
          </a:r>
        </a:p>
      </dgm:t>
    </dgm:pt>
    <dgm:pt modelId="{0AA164F3-53F5-45F7-8A7C-D09BA1B5BB61}" type="parTrans" cxnId="{1FC236E1-A52B-4924-95E4-20A9DB5CE8A8}">
      <dgm:prSet/>
      <dgm:spPr/>
      <dgm:t>
        <a:bodyPr/>
        <a:lstStyle/>
        <a:p>
          <a:endParaRPr lang="it-IT" sz="800"/>
        </a:p>
      </dgm:t>
    </dgm:pt>
    <dgm:pt modelId="{F798BBE6-067E-4948-B9C2-1C61731844AC}" type="sibTrans" cxnId="{1FC236E1-A52B-4924-95E4-20A9DB5CE8A8}">
      <dgm:prSet/>
      <dgm:spPr/>
      <dgm:t>
        <a:bodyPr/>
        <a:lstStyle/>
        <a:p>
          <a:endParaRPr lang="it-IT" sz="800"/>
        </a:p>
      </dgm:t>
    </dgm:pt>
    <dgm:pt modelId="{BA77F881-A0F1-43E3-B89C-B20149BAB7E6}">
      <dgm:prSet custT="1"/>
      <dgm:spPr/>
      <dgm:t>
        <a:bodyPr/>
        <a:lstStyle/>
        <a:p>
          <a:r>
            <a:rPr lang="it-IT" sz="800"/>
            <a:t>3.3.3 Label &amp; certificazioni per la logistica  CSR</a:t>
          </a:r>
        </a:p>
      </dgm:t>
    </dgm:pt>
    <dgm:pt modelId="{794E3A91-40B0-4AB4-8CD5-A776E502CD13}" type="parTrans" cxnId="{E0FCDE69-0DBD-47D5-AFFA-C0A6E8B5B500}">
      <dgm:prSet/>
      <dgm:spPr/>
      <dgm:t>
        <a:bodyPr/>
        <a:lstStyle/>
        <a:p>
          <a:endParaRPr lang="it-IT" sz="800"/>
        </a:p>
      </dgm:t>
    </dgm:pt>
    <dgm:pt modelId="{047B8434-A233-4716-965A-A8F1B3281681}" type="sibTrans" cxnId="{E0FCDE69-0DBD-47D5-AFFA-C0A6E8B5B500}">
      <dgm:prSet/>
      <dgm:spPr/>
      <dgm:t>
        <a:bodyPr/>
        <a:lstStyle/>
        <a:p>
          <a:endParaRPr lang="it-IT" sz="800"/>
        </a:p>
      </dgm:t>
    </dgm:pt>
    <dgm:pt modelId="{5D20C8E4-A99B-47E5-9930-DF0E5FBE2F09}">
      <dgm:prSet custT="1"/>
      <dgm:spPr/>
      <dgm:t>
        <a:bodyPr/>
        <a:lstStyle/>
        <a:p>
          <a:r>
            <a:rPr lang="it-IT" sz="800"/>
            <a:t>3.4.1 Ottimizzare le operazioni logistiche</a:t>
          </a:r>
        </a:p>
      </dgm:t>
    </dgm:pt>
    <dgm:pt modelId="{1387DB19-3E4A-4F11-91F9-CBE7D94E55AB}" type="parTrans" cxnId="{25D565B6-6647-4CB2-A26E-6BFA8120E021}">
      <dgm:prSet/>
      <dgm:spPr/>
      <dgm:t>
        <a:bodyPr/>
        <a:lstStyle/>
        <a:p>
          <a:endParaRPr lang="it-IT" sz="800"/>
        </a:p>
      </dgm:t>
    </dgm:pt>
    <dgm:pt modelId="{52D11F77-F0FE-47EA-A027-B6D43F21A503}" type="sibTrans" cxnId="{25D565B6-6647-4CB2-A26E-6BFA8120E021}">
      <dgm:prSet/>
      <dgm:spPr/>
      <dgm:t>
        <a:bodyPr/>
        <a:lstStyle/>
        <a:p>
          <a:endParaRPr lang="it-IT" sz="800"/>
        </a:p>
      </dgm:t>
    </dgm:pt>
    <dgm:pt modelId="{9B935E4F-7BD1-47DA-B3DE-1F46D008FB03}">
      <dgm:prSet custT="1"/>
      <dgm:spPr/>
      <dgm:t>
        <a:bodyPr/>
        <a:lstStyle/>
        <a:p>
          <a:r>
            <a:rPr lang="it-IT" sz="800"/>
            <a:t>3.4.2 Lavorare sul comportamento dei guidatori urbani</a:t>
          </a:r>
        </a:p>
      </dgm:t>
    </dgm:pt>
    <dgm:pt modelId="{FAA68220-5532-4290-AB1F-0BBCC55503E3}" type="parTrans" cxnId="{F66606A6-F53B-4F88-8DAE-46328F2C4BC7}">
      <dgm:prSet/>
      <dgm:spPr/>
      <dgm:t>
        <a:bodyPr/>
        <a:lstStyle/>
        <a:p>
          <a:endParaRPr lang="it-IT" sz="800"/>
        </a:p>
      </dgm:t>
    </dgm:pt>
    <dgm:pt modelId="{2C219F83-3773-4ACB-BFC2-7704B013904B}" type="sibTrans" cxnId="{F66606A6-F53B-4F88-8DAE-46328F2C4BC7}">
      <dgm:prSet/>
      <dgm:spPr/>
      <dgm:t>
        <a:bodyPr/>
        <a:lstStyle/>
        <a:p>
          <a:endParaRPr lang="it-IT" sz="800"/>
        </a:p>
      </dgm:t>
    </dgm:pt>
    <dgm:pt modelId="{7759091E-1CB7-4EB9-A14F-43194AFC7A9A}">
      <dgm:prSet custT="1"/>
      <dgm:spPr/>
      <dgm:t>
        <a:bodyPr/>
        <a:lstStyle/>
        <a:p>
          <a:r>
            <a:rPr lang="it-IT" sz="800"/>
            <a:t>3.4.3 Aumentare la resistenza allo stress degli operatori LMD</a:t>
          </a:r>
        </a:p>
      </dgm:t>
    </dgm:pt>
    <dgm:pt modelId="{998CFAB6-A5D9-471A-BC74-460D164FD2EC}" type="parTrans" cxnId="{E06D13DB-503B-4573-A250-82B85A3D75A4}">
      <dgm:prSet/>
      <dgm:spPr/>
      <dgm:t>
        <a:bodyPr/>
        <a:lstStyle/>
        <a:p>
          <a:endParaRPr lang="it-IT" sz="800"/>
        </a:p>
      </dgm:t>
    </dgm:pt>
    <dgm:pt modelId="{6E8F3C8E-56D3-4588-9F39-8274F35325FB}" type="sibTrans" cxnId="{E06D13DB-503B-4573-A250-82B85A3D75A4}">
      <dgm:prSet/>
      <dgm:spPr/>
      <dgm:t>
        <a:bodyPr/>
        <a:lstStyle/>
        <a:p>
          <a:endParaRPr lang="it-IT" sz="800"/>
        </a:p>
      </dgm:t>
    </dgm:pt>
    <dgm:pt modelId="{AB3E107A-B993-42BC-AD76-6409CD236582}">
      <dgm:prSet custT="1"/>
      <dgm:spPr/>
      <dgm:t>
        <a:bodyPr/>
        <a:lstStyle/>
        <a:p>
          <a:r>
            <a:rPr lang="it-IT" sz="800"/>
            <a:t>3.4.4 Investire su nuove tecnologie</a:t>
          </a:r>
        </a:p>
      </dgm:t>
    </dgm:pt>
    <dgm:pt modelId="{96525F77-D956-42B0-B44D-8FA023FE894B}" type="parTrans" cxnId="{2BF6BDA7-36C5-4D68-9B3D-893016F2DC32}">
      <dgm:prSet/>
      <dgm:spPr/>
      <dgm:t>
        <a:bodyPr/>
        <a:lstStyle/>
        <a:p>
          <a:endParaRPr lang="it-IT" sz="800"/>
        </a:p>
      </dgm:t>
    </dgm:pt>
    <dgm:pt modelId="{72434AAA-BFA8-4459-ADE1-5391C66DCF69}" type="sibTrans" cxnId="{2BF6BDA7-36C5-4D68-9B3D-893016F2DC32}">
      <dgm:prSet/>
      <dgm:spPr/>
      <dgm:t>
        <a:bodyPr/>
        <a:lstStyle/>
        <a:p>
          <a:endParaRPr lang="it-IT" sz="800"/>
        </a:p>
      </dgm:t>
    </dgm:pt>
    <dgm:pt modelId="{B9D31EE3-71EB-44B4-943E-94586640BC85}">
      <dgm:prSet custT="1"/>
      <dgm:spPr/>
      <dgm:t>
        <a:bodyPr/>
        <a:lstStyle/>
        <a:p>
          <a:r>
            <a:rPr lang="it-IT" sz="800"/>
            <a:t>3.4.5 Transizionare verso nuovi modelli energetici</a:t>
          </a:r>
        </a:p>
      </dgm:t>
    </dgm:pt>
    <dgm:pt modelId="{E9472622-BAAC-4E9F-9035-CB60AC20E866}" type="parTrans" cxnId="{7AE9D0D2-0211-419E-A5A0-42CCE35C3422}">
      <dgm:prSet/>
      <dgm:spPr/>
      <dgm:t>
        <a:bodyPr/>
        <a:lstStyle/>
        <a:p>
          <a:endParaRPr lang="it-IT" sz="800"/>
        </a:p>
      </dgm:t>
    </dgm:pt>
    <dgm:pt modelId="{A0D867E7-3054-4864-A9EA-B407A53BE87B}" type="sibTrans" cxnId="{7AE9D0D2-0211-419E-A5A0-42CCE35C3422}">
      <dgm:prSet/>
      <dgm:spPr/>
      <dgm:t>
        <a:bodyPr/>
        <a:lstStyle/>
        <a:p>
          <a:endParaRPr lang="it-IT" sz="800"/>
        </a:p>
      </dgm:t>
    </dgm:pt>
    <dgm:pt modelId="{369BC2A2-982D-44E8-93C9-BDCD6D5C8C1F}">
      <dgm:prSet custT="1"/>
      <dgm:spPr/>
      <dgm:t>
        <a:bodyPr/>
        <a:lstStyle/>
        <a:p>
          <a:r>
            <a:rPr lang="it-IT" sz="800"/>
            <a:t>3.4.6 Influenzare flussi di economia circolare</a:t>
          </a:r>
        </a:p>
      </dgm:t>
    </dgm:pt>
    <dgm:pt modelId="{A0E921A9-A983-451B-B2F3-E8C63B7A64E1}" type="parTrans" cxnId="{AFA466C6-2C46-4B15-A211-DD66E6475990}">
      <dgm:prSet/>
      <dgm:spPr/>
      <dgm:t>
        <a:bodyPr/>
        <a:lstStyle/>
        <a:p>
          <a:endParaRPr lang="it-IT" sz="800"/>
        </a:p>
      </dgm:t>
    </dgm:pt>
    <dgm:pt modelId="{502078E4-55DF-40DF-BA7D-20BDCDC3FE5E}" type="sibTrans" cxnId="{AFA466C6-2C46-4B15-A211-DD66E6475990}">
      <dgm:prSet/>
      <dgm:spPr/>
      <dgm:t>
        <a:bodyPr/>
        <a:lstStyle/>
        <a:p>
          <a:endParaRPr lang="it-IT" sz="800"/>
        </a:p>
      </dgm:t>
    </dgm:pt>
    <dgm:pt modelId="{53C3A89D-FC38-4B95-B983-A6C4AC447B3F}">
      <dgm:prSet custT="1"/>
      <dgm:spPr/>
      <dgm:t>
        <a:bodyPr/>
        <a:lstStyle/>
        <a:p>
          <a:r>
            <a:rPr lang="it-IT" sz="800"/>
            <a:t>3.4.7 Sensibilizzare i consumatori</a:t>
          </a:r>
        </a:p>
      </dgm:t>
    </dgm:pt>
    <dgm:pt modelId="{2C12C6A3-295C-4530-970F-23A94B11422E}" type="parTrans" cxnId="{90EFC92D-37E5-4AD4-94DC-85697B06F17C}">
      <dgm:prSet/>
      <dgm:spPr/>
      <dgm:t>
        <a:bodyPr/>
        <a:lstStyle/>
        <a:p>
          <a:endParaRPr lang="it-IT" sz="800"/>
        </a:p>
      </dgm:t>
    </dgm:pt>
    <dgm:pt modelId="{5B13BA79-1DD0-4455-A46C-3F8CD73BED06}" type="sibTrans" cxnId="{90EFC92D-37E5-4AD4-94DC-85697B06F17C}">
      <dgm:prSet/>
      <dgm:spPr/>
      <dgm:t>
        <a:bodyPr/>
        <a:lstStyle/>
        <a:p>
          <a:endParaRPr lang="it-IT" sz="800"/>
        </a:p>
      </dgm:t>
    </dgm:pt>
    <dgm:pt modelId="{887C5BA1-2446-4570-A142-C6DDB2E6A67F}">
      <dgm:prSet custT="1"/>
      <dgm:spPr/>
      <dgm:t>
        <a:bodyPr/>
        <a:lstStyle/>
        <a:p>
          <a:r>
            <a:rPr lang="it-IT" sz="800"/>
            <a:t>3.4.8 Partnership di qualità per la gestione della logistica urbana</a:t>
          </a:r>
        </a:p>
      </dgm:t>
    </dgm:pt>
    <dgm:pt modelId="{695FA099-56F7-4EDC-B30F-6C6BE58A0E87}" type="parTrans" cxnId="{4ADFBFD8-8091-4E25-89A5-72D3FE7659E9}">
      <dgm:prSet/>
      <dgm:spPr/>
      <dgm:t>
        <a:bodyPr/>
        <a:lstStyle/>
        <a:p>
          <a:endParaRPr lang="it-IT" sz="800"/>
        </a:p>
      </dgm:t>
    </dgm:pt>
    <dgm:pt modelId="{39426207-B231-4390-A6C3-0BAF21F05888}" type="sibTrans" cxnId="{4ADFBFD8-8091-4E25-89A5-72D3FE7659E9}">
      <dgm:prSet/>
      <dgm:spPr/>
      <dgm:t>
        <a:bodyPr/>
        <a:lstStyle/>
        <a:p>
          <a:endParaRPr lang="it-IT" sz="800"/>
        </a:p>
      </dgm:t>
    </dgm:pt>
    <dgm:pt modelId="{790DB9F1-5AF3-4D4D-8EC1-CFEC3D1BD80C}" type="pres">
      <dgm:prSet presAssocID="{8FD65B17-A29A-46BF-8023-C14F765FF803}" presName="hierChild1" presStyleCnt="0">
        <dgm:presLayoutVars>
          <dgm:orgChart val="1"/>
          <dgm:chPref val="1"/>
          <dgm:dir/>
          <dgm:animOne val="branch"/>
          <dgm:animLvl val="lvl"/>
          <dgm:resizeHandles/>
        </dgm:presLayoutVars>
      </dgm:prSet>
      <dgm:spPr/>
    </dgm:pt>
    <dgm:pt modelId="{010E8878-06D4-4453-A341-9822915AE954}" type="pres">
      <dgm:prSet presAssocID="{B7308D96-446C-4222-A665-D7CEF453EEF2}" presName="hierRoot1" presStyleCnt="0">
        <dgm:presLayoutVars>
          <dgm:hierBranch val="init"/>
        </dgm:presLayoutVars>
      </dgm:prSet>
      <dgm:spPr/>
    </dgm:pt>
    <dgm:pt modelId="{52E763CD-CB0D-4128-8E81-4522832CEA52}" type="pres">
      <dgm:prSet presAssocID="{B7308D96-446C-4222-A665-D7CEF453EEF2}" presName="rootComposite1" presStyleCnt="0"/>
      <dgm:spPr/>
    </dgm:pt>
    <dgm:pt modelId="{462883CB-137B-48D4-BF19-B880961C58CF}" type="pres">
      <dgm:prSet presAssocID="{B7308D96-446C-4222-A665-D7CEF453EEF2}" presName="rootText1" presStyleLbl="node0" presStyleIdx="0" presStyleCnt="1" custScaleX="325152">
        <dgm:presLayoutVars>
          <dgm:chPref val="3"/>
        </dgm:presLayoutVars>
      </dgm:prSet>
      <dgm:spPr/>
    </dgm:pt>
    <dgm:pt modelId="{E4C1C47F-F7F3-4A00-A51E-A5A3F753C6D5}" type="pres">
      <dgm:prSet presAssocID="{B7308D96-446C-4222-A665-D7CEF453EEF2}" presName="rootConnector1" presStyleLbl="node1" presStyleIdx="0" presStyleCnt="0"/>
      <dgm:spPr/>
    </dgm:pt>
    <dgm:pt modelId="{2A5D0DCF-E853-49B3-8070-A62AD8B1F4AE}" type="pres">
      <dgm:prSet presAssocID="{B7308D96-446C-4222-A665-D7CEF453EEF2}" presName="hierChild2" presStyleCnt="0"/>
      <dgm:spPr/>
    </dgm:pt>
    <dgm:pt modelId="{4011F642-7BF6-4ECA-A283-139F8BC42143}" type="pres">
      <dgm:prSet presAssocID="{9BA6A14E-E7F7-47BA-9504-E3CE1C861DEB}" presName="Name37" presStyleLbl="parChTrans1D2" presStyleIdx="0" presStyleCnt="4"/>
      <dgm:spPr/>
    </dgm:pt>
    <dgm:pt modelId="{4530DB38-7B7B-4D90-9695-2CF89D8EE76E}" type="pres">
      <dgm:prSet presAssocID="{3309CAED-DCA6-44A0-A056-C290C08CABAD}" presName="hierRoot2" presStyleCnt="0">
        <dgm:presLayoutVars>
          <dgm:hierBranch val="init"/>
        </dgm:presLayoutVars>
      </dgm:prSet>
      <dgm:spPr/>
    </dgm:pt>
    <dgm:pt modelId="{43BE05E7-CFEB-4A09-BAB9-723AB0D5D516}" type="pres">
      <dgm:prSet presAssocID="{3309CAED-DCA6-44A0-A056-C290C08CABAD}" presName="rootComposite" presStyleCnt="0"/>
      <dgm:spPr/>
    </dgm:pt>
    <dgm:pt modelId="{EC6DCD08-CDDB-47B2-9DAF-EE94972ACDB3}" type="pres">
      <dgm:prSet presAssocID="{3309CAED-DCA6-44A0-A056-C290C08CABAD}" presName="rootText" presStyleLbl="node2" presStyleIdx="0" presStyleCnt="4">
        <dgm:presLayoutVars>
          <dgm:chPref val="3"/>
        </dgm:presLayoutVars>
      </dgm:prSet>
      <dgm:spPr/>
    </dgm:pt>
    <dgm:pt modelId="{EF76F7AE-4762-41A5-BE73-8984BDC655AE}" type="pres">
      <dgm:prSet presAssocID="{3309CAED-DCA6-44A0-A056-C290C08CABAD}" presName="rootConnector" presStyleLbl="node2" presStyleIdx="0" presStyleCnt="4"/>
      <dgm:spPr/>
    </dgm:pt>
    <dgm:pt modelId="{CE11B80C-16F6-458C-9AE6-C1AAEE87DFC5}" type="pres">
      <dgm:prSet presAssocID="{3309CAED-DCA6-44A0-A056-C290C08CABAD}" presName="hierChild4" presStyleCnt="0"/>
      <dgm:spPr/>
    </dgm:pt>
    <dgm:pt modelId="{290BBF80-889E-44D8-8E12-3E4EF51300CF}" type="pres">
      <dgm:prSet presAssocID="{5F894321-B64B-4527-9B23-32471917CA07}" presName="Name37" presStyleLbl="parChTrans1D3" presStyleIdx="0" presStyleCnt="18"/>
      <dgm:spPr/>
    </dgm:pt>
    <dgm:pt modelId="{DCE8D720-920C-48D5-8176-AD50AA8658DD}" type="pres">
      <dgm:prSet presAssocID="{FC703834-9AEF-41D3-89BE-B9700B01C9FC}" presName="hierRoot2" presStyleCnt="0">
        <dgm:presLayoutVars>
          <dgm:hierBranch val="init"/>
        </dgm:presLayoutVars>
      </dgm:prSet>
      <dgm:spPr/>
    </dgm:pt>
    <dgm:pt modelId="{FDDE05F4-2C26-4CD1-AA40-01F00F365AB8}" type="pres">
      <dgm:prSet presAssocID="{FC703834-9AEF-41D3-89BE-B9700B01C9FC}" presName="rootComposite" presStyleCnt="0"/>
      <dgm:spPr/>
    </dgm:pt>
    <dgm:pt modelId="{014F78E5-EC22-442B-B762-EEFCB5BF82D8}" type="pres">
      <dgm:prSet presAssocID="{FC703834-9AEF-41D3-89BE-B9700B01C9FC}" presName="rootText" presStyleLbl="node3" presStyleIdx="0" presStyleCnt="18">
        <dgm:presLayoutVars>
          <dgm:chPref val="3"/>
        </dgm:presLayoutVars>
      </dgm:prSet>
      <dgm:spPr/>
    </dgm:pt>
    <dgm:pt modelId="{C043A2DF-F571-41FA-A080-4BFFC9036211}" type="pres">
      <dgm:prSet presAssocID="{FC703834-9AEF-41D3-89BE-B9700B01C9FC}" presName="rootConnector" presStyleLbl="node3" presStyleIdx="0" presStyleCnt="18"/>
      <dgm:spPr/>
    </dgm:pt>
    <dgm:pt modelId="{EEF6552C-F60A-460C-8DFB-43A038405891}" type="pres">
      <dgm:prSet presAssocID="{FC703834-9AEF-41D3-89BE-B9700B01C9FC}" presName="hierChild4" presStyleCnt="0"/>
      <dgm:spPr/>
    </dgm:pt>
    <dgm:pt modelId="{12BE0AD2-B5BB-4A5E-A140-2C5A0C5B3896}" type="pres">
      <dgm:prSet presAssocID="{FC703834-9AEF-41D3-89BE-B9700B01C9FC}" presName="hierChild5" presStyleCnt="0"/>
      <dgm:spPr/>
    </dgm:pt>
    <dgm:pt modelId="{7EB67090-21F2-41B0-8001-1488069B33C6}" type="pres">
      <dgm:prSet presAssocID="{EBF3B749-371E-42F1-BF52-75934F21FB90}" presName="Name37" presStyleLbl="parChTrans1D3" presStyleIdx="1" presStyleCnt="18"/>
      <dgm:spPr/>
    </dgm:pt>
    <dgm:pt modelId="{7F5E94E2-5C0D-4ECD-9C87-EE131F74E8BD}" type="pres">
      <dgm:prSet presAssocID="{DFB80DB7-CBF7-4F89-B628-E12932D36B97}" presName="hierRoot2" presStyleCnt="0">
        <dgm:presLayoutVars>
          <dgm:hierBranch val="init"/>
        </dgm:presLayoutVars>
      </dgm:prSet>
      <dgm:spPr/>
    </dgm:pt>
    <dgm:pt modelId="{D3D40311-7B12-4EFA-80E6-A6FC37186EB6}" type="pres">
      <dgm:prSet presAssocID="{DFB80DB7-CBF7-4F89-B628-E12932D36B97}" presName="rootComposite" presStyleCnt="0"/>
      <dgm:spPr/>
    </dgm:pt>
    <dgm:pt modelId="{72D6AC7D-1974-448D-818F-B4B68D12406E}" type="pres">
      <dgm:prSet presAssocID="{DFB80DB7-CBF7-4F89-B628-E12932D36B97}" presName="rootText" presStyleLbl="node3" presStyleIdx="1" presStyleCnt="18">
        <dgm:presLayoutVars>
          <dgm:chPref val="3"/>
        </dgm:presLayoutVars>
      </dgm:prSet>
      <dgm:spPr/>
    </dgm:pt>
    <dgm:pt modelId="{94EA7D27-FFAD-49A4-8401-7E170E750FDF}" type="pres">
      <dgm:prSet presAssocID="{DFB80DB7-CBF7-4F89-B628-E12932D36B97}" presName="rootConnector" presStyleLbl="node3" presStyleIdx="1" presStyleCnt="18"/>
      <dgm:spPr/>
    </dgm:pt>
    <dgm:pt modelId="{0A13F91E-938E-4016-8C2B-2E2F7FA38724}" type="pres">
      <dgm:prSet presAssocID="{DFB80DB7-CBF7-4F89-B628-E12932D36B97}" presName="hierChild4" presStyleCnt="0"/>
      <dgm:spPr/>
    </dgm:pt>
    <dgm:pt modelId="{1B02853B-75E8-4823-B4FB-2D13538877F4}" type="pres">
      <dgm:prSet presAssocID="{DFB80DB7-CBF7-4F89-B628-E12932D36B97}" presName="hierChild5" presStyleCnt="0"/>
      <dgm:spPr/>
    </dgm:pt>
    <dgm:pt modelId="{D900B168-990E-4939-ACA7-90DD07204B14}" type="pres">
      <dgm:prSet presAssocID="{42B89C58-4B69-4BD6-BCDA-B4DADF43F603}" presName="Name37" presStyleLbl="parChTrans1D3" presStyleIdx="2" presStyleCnt="18"/>
      <dgm:spPr/>
    </dgm:pt>
    <dgm:pt modelId="{7274C06D-0920-492D-AED6-1B0A042016FA}" type="pres">
      <dgm:prSet presAssocID="{05DAD1F3-E1BD-4D4C-B7C8-99CFE86A9C02}" presName="hierRoot2" presStyleCnt="0">
        <dgm:presLayoutVars>
          <dgm:hierBranch val="init"/>
        </dgm:presLayoutVars>
      </dgm:prSet>
      <dgm:spPr/>
    </dgm:pt>
    <dgm:pt modelId="{E4BF7DC6-9F96-4559-A50F-81DBEED6AF7F}" type="pres">
      <dgm:prSet presAssocID="{05DAD1F3-E1BD-4D4C-B7C8-99CFE86A9C02}" presName="rootComposite" presStyleCnt="0"/>
      <dgm:spPr/>
    </dgm:pt>
    <dgm:pt modelId="{213C6F92-E5DF-4858-A8C6-F24E8940DC64}" type="pres">
      <dgm:prSet presAssocID="{05DAD1F3-E1BD-4D4C-B7C8-99CFE86A9C02}" presName="rootText" presStyleLbl="node3" presStyleIdx="2" presStyleCnt="18" custScaleX="95537" custScaleY="126540">
        <dgm:presLayoutVars>
          <dgm:chPref val="3"/>
        </dgm:presLayoutVars>
      </dgm:prSet>
      <dgm:spPr/>
    </dgm:pt>
    <dgm:pt modelId="{527D6AB2-8865-46E7-AAD1-0CF1321C5B94}" type="pres">
      <dgm:prSet presAssocID="{05DAD1F3-E1BD-4D4C-B7C8-99CFE86A9C02}" presName="rootConnector" presStyleLbl="node3" presStyleIdx="2" presStyleCnt="18"/>
      <dgm:spPr/>
    </dgm:pt>
    <dgm:pt modelId="{4DCD5C46-4531-4351-8456-9A480A655A2E}" type="pres">
      <dgm:prSet presAssocID="{05DAD1F3-E1BD-4D4C-B7C8-99CFE86A9C02}" presName="hierChild4" presStyleCnt="0"/>
      <dgm:spPr/>
    </dgm:pt>
    <dgm:pt modelId="{47B7722C-DA33-4A1A-8972-8AE1AAEBDA23}" type="pres">
      <dgm:prSet presAssocID="{05DAD1F3-E1BD-4D4C-B7C8-99CFE86A9C02}" presName="hierChild5" presStyleCnt="0"/>
      <dgm:spPr/>
    </dgm:pt>
    <dgm:pt modelId="{B98E352F-6CCB-49A6-8F96-77394AB6ECAE}" type="pres">
      <dgm:prSet presAssocID="{3309CAED-DCA6-44A0-A056-C290C08CABAD}" presName="hierChild5" presStyleCnt="0"/>
      <dgm:spPr/>
    </dgm:pt>
    <dgm:pt modelId="{CEFBA216-2F79-4333-BD15-EA07832AA9CF}" type="pres">
      <dgm:prSet presAssocID="{E18526F4-3E50-4EB0-A0E8-482CA2DB2E35}" presName="Name37" presStyleLbl="parChTrans1D2" presStyleIdx="1" presStyleCnt="4"/>
      <dgm:spPr/>
    </dgm:pt>
    <dgm:pt modelId="{A3338015-18A4-4694-B1E4-F58D26C42B23}" type="pres">
      <dgm:prSet presAssocID="{50CB8130-8F2B-4F5F-AB04-78DC1D3A45FC}" presName="hierRoot2" presStyleCnt="0">
        <dgm:presLayoutVars>
          <dgm:hierBranch val="init"/>
        </dgm:presLayoutVars>
      </dgm:prSet>
      <dgm:spPr/>
    </dgm:pt>
    <dgm:pt modelId="{B381CF6A-685C-4FC0-AC9C-57436577ACB0}" type="pres">
      <dgm:prSet presAssocID="{50CB8130-8F2B-4F5F-AB04-78DC1D3A45FC}" presName="rootComposite" presStyleCnt="0"/>
      <dgm:spPr/>
    </dgm:pt>
    <dgm:pt modelId="{B07DE30F-742D-4A52-BCB8-881AA967652E}" type="pres">
      <dgm:prSet presAssocID="{50CB8130-8F2B-4F5F-AB04-78DC1D3A45FC}" presName="rootText" presStyleLbl="node2" presStyleIdx="1" presStyleCnt="4">
        <dgm:presLayoutVars>
          <dgm:chPref val="3"/>
        </dgm:presLayoutVars>
      </dgm:prSet>
      <dgm:spPr/>
    </dgm:pt>
    <dgm:pt modelId="{D79BC18B-256A-434E-9D94-FF30B6395836}" type="pres">
      <dgm:prSet presAssocID="{50CB8130-8F2B-4F5F-AB04-78DC1D3A45FC}" presName="rootConnector" presStyleLbl="node2" presStyleIdx="1" presStyleCnt="4"/>
      <dgm:spPr/>
    </dgm:pt>
    <dgm:pt modelId="{5EEAF4C1-585F-400E-A3AD-F1B5204734F7}" type="pres">
      <dgm:prSet presAssocID="{50CB8130-8F2B-4F5F-AB04-78DC1D3A45FC}" presName="hierChild4" presStyleCnt="0"/>
      <dgm:spPr/>
    </dgm:pt>
    <dgm:pt modelId="{3EC2D2E5-5A8B-47BF-9E02-4A38E07344C6}" type="pres">
      <dgm:prSet presAssocID="{EC75A01C-D6A8-4895-851B-25B33233A6D7}" presName="Name37" presStyleLbl="parChTrans1D3" presStyleIdx="3" presStyleCnt="18"/>
      <dgm:spPr/>
    </dgm:pt>
    <dgm:pt modelId="{19D45FD3-4927-4ED1-89F2-6A174B05E37E}" type="pres">
      <dgm:prSet presAssocID="{9D283725-5D87-4904-B665-16B4B36C55BE}" presName="hierRoot2" presStyleCnt="0">
        <dgm:presLayoutVars>
          <dgm:hierBranch val="init"/>
        </dgm:presLayoutVars>
      </dgm:prSet>
      <dgm:spPr/>
    </dgm:pt>
    <dgm:pt modelId="{DB8CB251-BA9C-4FD2-850B-69EAE7F18976}" type="pres">
      <dgm:prSet presAssocID="{9D283725-5D87-4904-B665-16B4B36C55BE}" presName="rootComposite" presStyleCnt="0"/>
      <dgm:spPr/>
    </dgm:pt>
    <dgm:pt modelId="{0FC51533-980D-4000-8E66-7490207BC5A8}" type="pres">
      <dgm:prSet presAssocID="{9D283725-5D87-4904-B665-16B4B36C55BE}" presName="rootText" presStyleLbl="node3" presStyleIdx="3" presStyleCnt="18">
        <dgm:presLayoutVars>
          <dgm:chPref val="3"/>
        </dgm:presLayoutVars>
      </dgm:prSet>
      <dgm:spPr/>
    </dgm:pt>
    <dgm:pt modelId="{DEF9E4A3-B791-418D-A9CC-518CA27A9995}" type="pres">
      <dgm:prSet presAssocID="{9D283725-5D87-4904-B665-16B4B36C55BE}" presName="rootConnector" presStyleLbl="node3" presStyleIdx="3" presStyleCnt="18"/>
      <dgm:spPr/>
    </dgm:pt>
    <dgm:pt modelId="{E3F9B291-59EB-4FB6-A7CA-1EF5576D2D55}" type="pres">
      <dgm:prSet presAssocID="{9D283725-5D87-4904-B665-16B4B36C55BE}" presName="hierChild4" presStyleCnt="0"/>
      <dgm:spPr/>
    </dgm:pt>
    <dgm:pt modelId="{AE037A27-E559-42D9-A524-02EDA4E410C3}" type="pres">
      <dgm:prSet presAssocID="{9D283725-5D87-4904-B665-16B4B36C55BE}" presName="hierChild5" presStyleCnt="0"/>
      <dgm:spPr/>
    </dgm:pt>
    <dgm:pt modelId="{BBF6ACC1-D597-4215-A6C6-3B7E1B6BCB19}" type="pres">
      <dgm:prSet presAssocID="{4BE9F06C-6868-4736-900A-3F6AE5D3C345}" presName="Name37" presStyleLbl="parChTrans1D3" presStyleIdx="4" presStyleCnt="18"/>
      <dgm:spPr/>
    </dgm:pt>
    <dgm:pt modelId="{312A7A05-3928-4490-B256-9B1D63460664}" type="pres">
      <dgm:prSet presAssocID="{7A037F0B-6883-49E1-9A40-26596B486E64}" presName="hierRoot2" presStyleCnt="0">
        <dgm:presLayoutVars>
          <dgm:hierBranch val="init"/>
        </dgm:presLayoutVars>
      </dgm:prSet>
      <dgm:spPr/>
    </dgm:pt>
    <dgm:pt modelId="{6ACF182E-1EF9-4C5B-A031-1EE3676DCEA0}" type="pres">
      <dgm:prSet presAssocID="{7A037F0B-6883-49E1-9A40-26596B486E64}" presName="rootComposite" presStyleCnt="0"/>
      <dgm:spPr/>
    </dgm:pt>
    <dgm:pt modelId="{9598C002-209E-483D-9B72-9FC789C7EC5A}" type="pres">
      <dgm:prSet presAssocID="{7A037F0B-6883-49E1-9A40-26596B486E64}" presName="rootText" presStyleLbl="node3" presStyleIdx="4" presStyleCnt="18">
        <dgm:presLayoutVars>
          <dgm:chPref val="3"/>
        </dgm:presLayoutVars>
      </dgm:prSet>
      <dgm:spPr/>
    </dgm:pt>
    <dgm:pt modelId="{066F3FF2-722E-427E-9431-7FFE6E067484}" type="pres">
      <dgm:prSet presAssocID="{7A037F0B-6883-49E1-9A40-26596B486E64}" presName="rootConnector" presStyleLbl="node3" presStyleIdx="4" presStyleCnt="18"/>
      <dgm:spPr/>
    </dgm:pt>
    <dgm:pt modelId="{A088B78C-5359-48DD-9F9B-C6DBED80DA50}" type="pres">
      <dgm:prSet presAssocID="{7A037F0B-6883-49E1-9A40-26596B486E64}" presName="hierChild4" presStyleCnt="0"/>
      <dgm:spPr/>
    </dgm:pt>
    <dgm:pt modelId="{CA141C72-03B9-4AFA-B3C5-4CA9DEA09CB0}" type="pres">
      <dgm:prSet presAssocID="{7A037F0B-6883-49E1-9A40-26596B486E64}" presName="hierChild5" presStyleCnt="0"/>
      <dgm:spPr/>
    </dgm:pt>
    <dgm:pt modelId="{3A1B313F-BF67-47A2-8C37-12FDD215FE4C}" type="pres">
      <dgm:prSet presAssocID="{4FFBB71E-02FB-4936-BE52-6ECC4BF95B90}" presName="Name37" presStyleLbl="parChTrans1D3" presStyleIdx="5" presStyleCnt="18"/>
      <dgm:spPr/>
    </dgm:pt>
    <dgm:pt modelId="{EC14482F-D3EC-49B2-B816-4E2621A010AA}" type="pres">
      <dgm:prSet presAssocID="{476A3FA2-4152-4FEE-982E-FB834F624D71}" presName="hierRoot2" presStyleCnt="0">
        <dgm:presLayoutVars>
          <dgm:hierBranch val="init"/>
        </dgm:presLayoutVars>
      </dgm:prSet>
      <dgm:spPr/>
    </dgm:pt>
    <dgm:pt modelId="{AB49DA7A-4B11-4BFD-A743-E23D241F6A1E}" type="pres">
      <dgm:prSet presAssocID="{476A3FA2-4152-4FEE-982E-FB834F624D71}" presName="rootComposite" presStyleCnt="0"/>
      <dgm:spPr/>
    </dgm:pt>
    <dgm:pt modelId="{E9C7663C-8408-4B72-85BE-996C83B945CC}" type="pres">
      <dgm:prSet presAssocID="{476A3FA2-4152-4FEE-982E-FB834F624D71}" presName="rootText" presStyleLbl="node3" presStyleIdx="5" presStyleCnt="18">
        <dgm:presLayoutVars>
          <dgm:chPref val="3"/>
        </dgm:presLayoutVars>
      </dgm:prSet>
      <dgm:spPr/>
    </dgm:pt>
    <dgm:pt modelId="{FA5D3B34-A548-4809-851D-1E71BDC718D4}" type="pres">
      <dgm:prSet presAssocID="{476A3FA2-4152-4FEE-982E-FB834F624D71}" presName="rootConnector" presStyleLbl="node3" presStyleIdx="5" presStyleCnt="18"/>
      <dgm:spPr/>
    </dgm:pt>
    <dgm:pt modelId="{E78B9425-E962-4E22-B4BD-19D5DA2A60F7}" type="pres">
      <dgm:prSet presAssocID="{476A3FA2-4152-4FEE-982E-FB834F624D71}" presName="hierChild4" presStyleCnt="0"/>
      <dgm:spPr/>
    </dgm:pt>
    <dgm:pt modelId="{D6814461-D474-4B5E-8F19-6992DA7D26BE}" type="pres">
      <dgm:prSet presAssocID="{476A3FA2-4152-4FEE-982E-FB834F624D71}" presName="hierChild5" presStyleCnt="0"/>
      <dgm:spPr/>
    </dgm:pt>
    <dgm:pt modelId="{53C616F9-E230-43E5-9EB8-94FFD2378D32}" type="pres">
      <dgm:prSet presAssocID="{1A8A7C9E-97FD-433F-9231-9EF392571000}" presName="Name37" presStyleLbl="parChTrans1D3" presStyleIdx="6" presStyleCnt="18"/>
      <dgm:spPr/>
    </dgm:pt>
    <dgm:pt modelId="{5E7893C2-5EB2-452E-82E5-25C4E740053A}" type="pres">
      <dgm:prSet presAssocID="{8CC31CFF-C056-428F-93CA-D52C2FEA84C2}" presName="hierRoot2" presStyleCnt="0">
        <dgm:presLayoutVars>
          <dgm:hierBranch val="init"/>
        </dgm:presLayoutVars>
      </dgm:prSet>
      <dgm:spPr/>
    </dgm:pt>
    <dgm:pt modelId="{D4CB9E7D-3BA4-46F6-A166-8CDF3B65FFCE}" type="pres">
      <dgm:prSet presAssocID="{8CC31CFF-C056-428F-93CA-D52C2FEA84C2}" presName="rootComposite" presStyleCnt="0"/>
      <dgm:spPr/>
    </dgm:pt>
    <dgm:pt modelId="{C0E3AE34-A3B9-4399-BEE7-4FB6D3B4A891}" type="pres">
      <dgm:prSet presAssocID="{8CC31CFF-C056-428F-93CA-D52C2FEA84C2}" presName="rootText" presStyleLbl="node3" presStyleIdx="6" presStyleCnt="18" custScaleX="108831" custScaleY="142657">
        <dgm:presLayoutVars>
          <dgm:chPref val="3"/>
        </dgm:presLayoutVars>
      </dgm:prSet>
      <dgm:spPr/>
    </dgm:pt>
    <dgm:pt modelId="{03FA4130-B71C-4EFC-8050-A795421FDF19}" type="pres">
      <dgm:prSet presAssocID="{8CC31CFF-C056-428F-93CA-D52C2FEA84C2}" presName="rootConnector" presStyleLbl="node3" presStyleIdx="6" presStyleCnt="18"/>
      <dgm:spPr/>
    </dgm:pt>
    <dgm:pt modelId="{315BDC81-0557-42D8-9D98-E5CAF9E858B9}" type="pres">
      <dgm:prSet presAssocID="{8CC31CFF-C056-428F-93CA-D52C2FEA84C2}" presName="hierChild4" presStyleCnt="0"/>
      <dgm:spPr/>
    </dgm:pt>
    <dgm:pt modelId="{4EF3F12E-C6C3-4590-AE7A-7E98168ACAB1}" type="pres">
      <dgm:prSet presAssocID="{8CC31CFF-C056-428F-93CA-D52C2FEA84C2}" presName="hierChild5" presStyleCnt="0"/>
      <dgm:spPr/>
    </dgm:pt>
    <dgm:pt modelId="{80A54F14-212E-44EF-A7CB-1481C53F8D60}" type="pres">
      <dgm:prSet presAssocID="{50CB8130-8F2B-4F5F-AB04-78DC1D3A45FC}" presName="hierChild5" presStyleCnt="0"/>
      <dgm:spPr/>
    </dgm:pt>
    <dgm:pt modelId="{D49E4FD0-555B-4206-AB6A-79CB3D34D807}" type="pres">
      <dgm:prSet presAssocID="{30F0EEC8-B87B-41CF-B4AF-A975EBBD2902}" presName="Name37" presStyleLbl="parChTrans1D2" presStyleIdx="2" presStyleCnt="4"/>
      <dgm:spPr/>
    </dgm:pt>
    <dgm:pt modelId="{F69F8B5E-716A-403D-AE19-93200EB8197D}" type="pres">
      <dgm:prSet presAssocID="{8893B8FA-4A08-4044-AEB2-A11BE845CAD4}" presName="hierRoot2" presStyleCnt="0">
        <dgm:presLayoutVars>
          <dgm:hierBranch val="init"/>
        </dgm:presLayoutVars>
      </dgm:prSet>
      <dgm:spPr/>
    </dgm:pt>
    <dgm:pt modelId="{C2430838-B6DD-4307-9475-3B7B25E9D10F}" type="pres">
      <dgm:prSet presAssocID="{8893B8FA-4A08-4044-AEB2-A11BE845CAD4}" presName="rootComposite" presStyleCnt="0"/>
      <dgm:spPr/>
    </dgm:pt>
    <dgm:pt modelId="{75873F8A-B1CE-4B3A-88A0-696ACE2CEDB2}" type="pres">
      <dgm:prSet presAssocID="{8893B8FA-4A08-4044-AEB2-A11BE845CAD4}" presName="rootText" presStyleLbl="node2" presStyleIdx="2" presStyleCnt="4">
        <dgm:presLayoutVars>
          <dgm:chPref val="3"/>
        </dgm:presLayoutVars>
      </dgm:prSet>
      <dgm:spPr/>
    </dgm:pt>
    <dgm:pt modelId="{EA69FFAD-C217-4BED-B9B0-2166546214D1}" type="pres">
      <dgm:prSet presAssocID="{8893B8FA-4A08-4044-AEB2-A11BE845CAD4}" presName="rootConnector" presStyleLbl="node2" presStyleIdx="2" presStyleCnt="4"/>
      <dgm:spPr/>
    </dgm:pt>
    <dgm:pt modelId="{852F2608-BF17-4502-8385-1EABB359C046}" type="pres">
      <dgm:prSet presAssocID="{8893B8FA-4A08-4044-AEB2-A11BE845CAD4}" presName="hierChild4" presStyleCnt="0"/>
      <dgm:spPr/>
    </dgm:pt>
    <dgm:pt modelId="{1147414E-2EF2-40AA-8456-1071774AEE2B}" type="pres">
      <dgm:prSet presAssocID="{71409AF0-1450-4B05-AF8B-F513726438C1}" presName="Name37" presStyleLbl="parChTrans1D3" presStyleIdx="7" presStyleCnt="18"/>
      <dgm:spPr/>
    </dgm:pt>
    <dgm:pt modelId="{C8FAD61F-8A14-4EC1-BF82-98D70F9E1E1E}" type="pres">
      <dgm:prSet presAssocID="{A454678A-FB6C-461F-9FE3-400925EB92B8}" presName="hierRoot2" presStyleCnt="0">
        <dgm:presLayoutVars>
          <dgm:hierBranch val="init"/>
        </dgm:presLayoutVars>
      </dgm:prSet>
      <dgm:spPr/>
    </dgm:pt>
    <dgm:pt modelId="{D1F0B909-A829-4F2A-85F3-62FAAC19F3B9}" type="pres">
      <dgm:prSet presAssocID="{A454678A-FB6C-461F-9FE3-400925EB92B8}" presName="rootComposite" presStyleCnt="0"/>
      <dgm:spPr/>
    </dgm:pt>
    <dgm:pt modelId="{4F2C6822-08B1-4EF9-A381-BFB0DC0842B2}" type="pres">
      <dgm:prSet presAssocID="{A454678A-FB6C-461F-9FE3-400925EB92B8}" presName="rootText" presStyleLbl="node3" presStyleIdx="7" presStyleCnt="18">
        <dgm:presLayoutVars>
          <dgm:chPref val="3"/>
        </dgm:presLayoutVars>
      </dgm:prSet>
      <dgm:spPr/>
    </dgm:pt>
    <dgm:pt modelId="{F261B1CC-9F24-4440-9C43-C9AC42CC2A54}" type="pres">
      <dgm:prSet presAssocID="{A454678A-FB6C-461F-9FE3-400925EB92B8}" presName="rootConnector" presStyleLbl="node3" presStyleIdx="7" presStyleCnt="18"/>
      <dgm:spPr/>
    </dgm:pt>
    <dgm:pt modelId="{D1547501-DD43-4BB2-8670-1F375AFDE879}" type="pres">
      <dgm:prSet presAssocID="{A454678A-FB6C-461F-9FE3-400925EB92B8}" presName="hierChild4" presStyleCnt="0"/>
      <dgm:spPr/>
    </dgm:pt>
    <dgm:pt modelId="{AC95B3B8-46B2-4675-8044-38FEF24B9E6D}" type="pres">
      <dgm:prSet presAssocID="{A454678A-FB6C-461F-9FE3-400925EB92B8}" presName="hierChild5" presStyleCnt="0"/>
      <dgm:spPr/>
    </dgm:pt>
    <dgm:pt modelId="{B5CA186F-9DB5-4D98-9E76-3506C6970D94}" type="pres">
      <dgm:prSet presAssocID="{0AA164F3-53F5-45F7-8A7C-D09BA1B5BB61}" presName="Name37" presStyleLbl="parChTrans1D3" presStyleIdx="8" presStyleCnt="18"/>
      <dgm:spPr/>
    </dgm:pt>
    <dgm:pt modelId="{8ED4E41A-66B6-4703-95F5-1A13034C09A8}" type="pres">
      <dgm:prSet presAssocID="{916B690E-DC4C-44D5-9844-9196461634D8}" presName="hierRoot2" presStyleCnt="0">
        <dgm:presLayoutVars>
          <dgm:hierBranch val="init"/>
        </dgm:presLayoutVars>
      </dgm:prSet>
      <dgm:spPr/>
    </dgm:pt>
    <dgm:pt modelId="{E7273766-B767-464C-A9C2-88A1B44B76CC}" type="pres">
      <dgm:prSet presAssocID="{916B690E-DC4C-44D5-9844-9196461634D8}" presName="rootComposite" presStyleCnt="0"/>
      <dgm:spPr/>
    </dgm:pt>
    <dgm:pt modelId="{23173149-F46C-4791-9825-84202FB7190C}" type="pres">
      <dgm:prSet presAssocID="{916B690E-DC4C-44D5-9844-9196461634D8}" presName="rootText" presStyleLbl="node3" presStyleIdx="8" presStyleCnt="18" custScaleX="94842" custScaleY="137706">
        <dgm:presLayoutVars>
          <dgm:chPref val="3"/>
        </dgm:presLayoutVars>
      </dgm:prSet>
      <dgm:spPr/>
    </dgm:pt>
    <dgm:pt modelId="{A159AE09-2498-4B01-96BD-2D0067C11806}" type="pres">
      <dgm:prSet presAssocID="{916B690E-DC4C-44D5-9844-9196461634D8}" presName="rootConnector" presStyleLbl="node3" presStyleIdx="8" presStyleCnt="18"/>
      <dgm:spPr/>
    </dgm:pt>
    <dgm:pt modelId="{40F90EB3-70BC-48B9-9339-3613D44F8F33}" type="pres">
      <dgm:prSet presAssocID="{916B690E-DC4C-44D5-9844-9196461634D8}" presName="hierChild4" presStyleCnt="0"/>
      <dgm:spPr/>
    </dgm:pt>
    <dgm:pt modelId="{28E1C8A5-FB22-439F-8FC9-C0E22C7D8DD7}" type="pres">
      <dgm:prSet presAssocID="{916B690E-DC4C-44D5-9844-9196461634D8}" presName="hierChild5" presStyleCnt="0"/>
      <dgm:spPr/>
    </dgm:pt>
    <dgm:pt modelId="{0827E59D-30F4-4738-9092-80878810B792}" type="pres">
      <dgm:prSet presAssocID="{794E3A91-40B0-4AB4-8CD5-A776E502CD13}" presName="Name37" presStyleLbl="parChTrans1D3" presStyleIdx="9" presStyleCnt="18"/>
      <dgm:spPr/>
    </dgm:pt>
    <dgm:pt modelId="{F4BED94D-8FD4-44B6-9D68-A15B0C087C2D}" type="pres">
      <dgm:prSet presAssocID="{BA77F881-A0F1-43E3-B89C-B20149BAB7E6}" presName="hierRoot2" presStyleCnt="0">
        <dgm:presLayoutVars>
          <dgm:hierBranch val="init"/>
        </dgm:presLayoutVars>
      </dgm:prSet>
      <dgm:spPr/>
    </dgm:pt>
    <dgm:pt modelId="{4BAFBCEE-C949-422E-8BBB-F80E635BD4E8}" type="pres">
      <dgm:prSet presAssocID="{BA77F881-A0F1-43E3-B89C-B20149BAB7E6}" presName="rootComposite" presStyleCnt="0"/>
      <dgm:spPr/>
    </dgm:pt>
    <dgm:pt modelId="{4D207951-36A7-4673-AD08-64B97428E12F}" type="pres">
      <dgm:prSet presAssocID="{BA77F881-A0F1-43E3-B89C-B20149BAB7E6}" presName="rootText" presStyleLbl="node3" presStyleIdx="9" presStyleCnt="18">
        <dgm:presLayoutVars>
          <dgm:chPref val="3"/>
        </dgm:presLayoutVars>
      </dgm:prSet>
      <dgm:spPr/>
    </dgm:pt>
    <dgm:pt modelId="{9F5CFE83-482E-42D0-8454-E80C83875ADC}" type="pres">
      <dgm:prSet presAssocID="{BA77F881-A0F1-43E3-B89C-B20149BAB7E6}" presName="rootConnector" presStyleLbl="node3" presStyleIdx="9" presStyleCnt="18"/>
      <dgm:spPr/>
    </dgm:pt>
    <dgm:pt modelId="{E36BBABD-3B9C-4B50-8200-819195BCEB93}" type="pres">
      <dgm:prSet presAssocID="{BA77F881-A0F1-43E3-B89C-B20149BAB7E6}" presName="hierChild4" presStyleCnt="0"/>
      <dgm:spPr/>
    </dgm:pt>
    <dgm:pt modelId="{A14BE822-F8A8-4097-8CFC-E014946FE9DC}" type="pres">
      <dgm:prSet presAssocID="{BA77F881-A0F1-43E3-B89C-B20149BAB7E6}" presName="hierChild5" presStyleCnt="0"/>
      <dgm:spPr/>
    </dgm:pt>
    <dgm:pt modelId="{05C75011-FD7F-458A-9AC0-3CBFEE1BC56A}" type="pres">
      <dgm:prSet presAssocID="{8893B8FA-4A08-4044-AEB2-A11BE845CAD4}" presName="hierChild5" presStyleCnt="0"/>
      <dgm:spPr/>
    </dgm:pt>
    <dgm:pt modelId="{FBFDB8CD-25DA-4BAD-817F-47E753D34708}" type="pres">
      <dgm:prSet presAssocID="{8980C621-2C55-4DC8-9D71-25720D771121}" presName="Name37" presStyleLbl="parChTrans1D2" presStyleIdx="3" presStyleCnt="4"/>
      <dgm:spPr/>
    </dgm:pt>
    <dgm:pt modelId="{F0F09F41-FBC2-4530-A301-4D20A99CDB70}" type="pres">
      <dgm:prSet presAssocID="{52ACC853-8152-4969-B49D-1AACADC495D3}" presName="hierRoot2" presStyleCnt="0">
        <dgm:presLayoutVars>
          <dgm:hierBranch val="init"/>
        </dgm:presLayoutVars>
      </dgm:prSet>
      <dgm:spPr/>
    </dgm:pt>
    <dgm:pt modelId="{07A6D09E-FC54-4977-B77A-44B5FBAFEDE6}" type="pres">
      <dgm:prSet presAssocID="{52ACC853-8152-4969-B49D-1AACADC495D3}" presName="rootComposite" presStyleCnt="0"/>
      <dgm:spPr/>
    </dgm:pt>
    <dgm:pt modelId="{C8B13002-9F5D-48E5-B778-D16FE608E665}" type="pres">
      <dgm:prSet presAssocID="{52ACC853-8152-4969-B49D-1AACADC495D3}" presName="rootText" presStyleLbl="node2" presStyleIdx="3" presStyleCnt="4">
        <dgm:presLayoutVars>
          <dgm:chPref val="3"/>
        </dgm:presLayoutVars>
      </dgm:prSet>
      <dgm:spPr/>
    </dgm:pt>
    <dgm:pt modelId="{3A66B7D0-78EB-46CB-9329-998A25BD9A6C}" type="pres">
      <dgm:prSet presAssocID="{52ACC853-8152-4969-B49D-1AACADC495D3}" presName="rootConnector" presStyleLbl="node2" presStyleIdx="3" presStyleCnt="4"/>
      <dgm:spPr/>
    </dgm:pt>
    <dgm:pt modelId="{7DD296DF-9234-49D9-A868-E689B03D125E}" type="pres">
      <dgm:prSet presAssocID="{52ACC853-8152-4969-B49D-1AACADC495D3}" presName="hierChild4" presStyleCnt="0"/>
      <dgm:spPr/>
    </dgm:pt>
    <dgm:pt modelId="{3EA46974-1D0B-44FE-9B55-0662C1E9EFCB}" type="pres">
      <dgm:prSet presAssocID="{1387DB19-3E4A-4F11-91F9-CBE7D94E55AB}" presName="Name37" presStyleLbl="parChTrans1D3" presStyleIdx="10" presStyleCnt="18"/>
      <dgm:spPr/>
    </dgm:pt>
    <dgm:pt modelId="{0F2DD696-B90F-43AC-9A8C-4E74135DE97A}" type="pres">
      <dgm:prSet presAssocID="{5D20C8E4-A99B-47E5-9930-DF0E5FBE2F09}" presName="hierRoot2" presStyleCnt="0">
        <dgm:presLayoutVars>
          <dgm:hierBranch val="init"/>
        </dgm:presLayoutVars>
      </dgm:prSet>
      <dgm:spPr/>
    </dgm:pt>
    <dgm:pt modelId="{C8AAAD8D-2DDC-41BE-BAED-C078851D0B4A}" type="pres">
      <dgm:prSet presAssocID="{5D20C8E4-A99B-47E5-9930-DF0E5FBE2F09}" presName="rootComposite" presStyleCnt="0"/>
      <dgm:spPr/>
    </dgm:pt>
    <dgm:pt modelId="{1456CD52-0FB0-425C-84C8-20F24F1C6C7D}" type="pres">
      <dgm:prSet presAssocID="{5D20C8E4-A99B-47E5-9930-DF0E5FBE2F09}" presName="rootText" presStyleLbl="node3" presStyleIdx="10" presStyleCnt="18">
        <dgm:presLayoutVars>
          <dgm:chPref val="3"/>
        </dgm:presLayoutVars>
      </dgm:prSet>
      <dgm:spPr/>
    </dgm:pt>
    <dgm:pt modelId="{EA774B19-1FFE-4749-8E8A-C77DE707ACB6}" type="pres">
      <dgm:prSet presAssocID="{5D20C8E4-A99B-47E5-9930-DF0E5FBE2F09}" presName="rootConnector" presStyleLbl="node3" presStyleIdx="10" presStyleCnt="18"/>
      <dgm:spPr/>
    </dgm:pt>
    <dgm:pt modelId="{D4F87DD4-7C5C-45F6-94A0-6D63DF1C1DCF}" type="pres">
      <dgm:prSet presAssocID="{5D20C8E4-A99B-47E5-9930-DF0E5FBE2F09}" presName="hierChild4" presStyleCnt="0"/>
      <dgm:spPr/>
    </dgm:pt>
    <dgm:pt modelId="{69CDB05B-9F35-4B5F-9EF9-90837F8AF51D}" type="pres">
      <dgm:prSet presAssocID="{5D20C8E4-A99B-47E5-9930-DF0E5FBE2F09}" presName="hierChild5" presStyleCnt="0"/>
      <dgm:spPr/>
    </dgm:pt>
    <dgm:pt modelId="{E6E15869-21F6-4923-A305-DCD23EE06142}" type="pres">
      <dgm:prSet presAssocID="{FAA68220-5532-4290-AB1F-0BBCC55503E3}" presName="Name37" presStyleLbl="parChTrans1D3" presStyleIdx="11" presStyleCnt="18"/>
      <dgm:spPr/>
    </dgm:pt>
    <dgm:pt modelId="{FD5BFB5C-BB97-4964-A8BF-3997504CAA46}" type="pres">
      <dgm:prSet presAssocID="{9B935E4F-7BD1-47DA-B3DE-1F46D008FB03}" presName="hierRoot2" presStyleCnt="0">
        <dgm:presLayoutVars>
          <dgm:hierBranch val="init"/>
        </dgm:presLayoutVars>
      </dgm:prSet>
      <dgm:spPr/>
    </dgm:pt>
    <dgm:pt modelId="{D7746D7F-FB35-4A04-B41D-94C8D6C9224E}" type="pres">
      <dgm:prSet presAssocID="{9B935E4F-7BD1-47DA-B3DE-1F46D008FB03}" presName="rootComposite" presStyleCnt="0"/>
      <dgm:spPr/>
    </dgm:pt>
    <dgm:pt modelId="{136F4C9A-850A-48A3-87F1-674560962736}" type="pres">
      <dgm:prSet presAssocID="{9B935E4F-7BD1-47DA-B3DE-1F46D008FB03}" presName="rootText" presStyleLbl="node3" presStyleIdx="11" presStyleCnt="18">
        <dgm:presLayoutVars>
          <dgm:chPref val="3"/>
        </dgm:presLayoutVars>
      </dgm:prSet>
      <dgm:spPr/>
    </dgm:pt>
    <dgm:pt modelId="{670BFB83-4568-45E0-B581-633264B4557C}" type="pres">
      <dgm:prSet presAssocID="{9B935E4F-7BD1-47DA-B3DE-1F46D008FB03}" presName="rootConnector" presStyleLbl="node3" presStyleIdx="11" presStyleCnt="18"/>
      <dgm:spPr/>
    </dgm:pt>
    <dgm:pt modelId="{EF447D1F-C87F-493A-A7A7-7AB18F56F9E4}" type="pres">
      <dgm:prSet presAssocID="{9B935E4F-7BD1-47DA-B3DE-1F46D008FB03}" presName="hierChild4" presStyleCnt="0"/>
      <dgm:spPr/>
    </dgm:pt>
    <dgm:pt modelId="{4701985D-CD01-4786-A0C0-FEBF02E2128C}" type="pres">
      <dgm:prSet presAssocID="{9B935E4F-7BD1-47DA-B3DE-1F46D008FB03}" presName="hierChild5" presStyleCnt="0"/>
      <dgm:spPr/>
    </dgm:pt>
    <dgm:pt modelId="{A896F304-4843-41D8-91B2-71CA1508856C}" type="pres">
      <dgm:prSet presAssocID="{998CFAB6-A5D9-471A-BC74-460D164FD2EC}" presName="Name37" presStyleLbl="parChTrans1D3" presStyleIdx="12" presStyleCnt="18"/>
      <dgm:spPr/>
    </dgm:pt>
    <dgm:pt modelId="{5E52644B-942D-47CA-AC4B-AB536903D21B}" type="pres">
      <dgm:prSet presAssocID="{7759091E-1CB7-4EB9-A14F-43194AFC7A9A}" presName="hierRoot2" presStyleCnt="0">
        <dgm:presLayoutVars>
          <dgm:hierBranch val="init"/>
        </dgm:presLayoutVars>
      </dgm:prSet>
      <dgm:spPr/>
    </dgm:pt>
    <dgm:pt modelId="{0AE54A54-6027-4C8B-A934-3D92ACE32475}" type="pres">
      <dgm:prSet presAssocID="{7759091E-1CB7-4EB9-A14F-43194AFC7A9A}" presName="rootComposite" presStyleCnt="0"/>
      <dgm:spPr/>
    </dgm:pt>
    <dgm:pt modelId="{2A5E1A9A-8848-4FA9-B8F9-5F092B30AEFE}" type="pres">
      <dgm:prSet presAssocID="{7759091E-1CB7-4EB9-A14F-43194AFC7A9A}" presName="rootText" presStyleLbl="node3" presStyleIdx="12" presStyleCnt="18">
        <dgm:presLayoutVars>
          <dgm:chPref val="3"/>
        </dgm:presLayoutVars>
      </dgm:prSet>
      <dgm:spPr/>
    </dgm:pt>
    <dgm:pt modelId="{429116F2-A3F3-4EA1-A746-2EE0CEE52642}" type="pres">
      <dgm:prSet presAssocID="{7759091E-1CB7-4EB9-A14F-43194AFC7A9A}" presName="rootConnector" presStyleLbl="node3" presStyleIdx="12" presStyleCnt="18"/>
      <dgm:spPr/>
    </dgm:pt>
    <dgm:pt modelId="{98029B1B-FFAB-4CD3-815B-7139B89A8C1E}" type="pres">
      <dgm:prSet presAssocID="{7759091E-1CB7-4EB9-A14F-43194AFC7A9A}" presName="hierChild4" presStyleCnt="0"/>
      <dgm:spPr/>
    </dgm:pt>
    <dgm:pt modelId="{2BCC8AC2-AA67-444C-9D62-90978FB7D0EB}" type="pres">
      <dgm:prSet presAssocID="{7759091E-1CB7-4EB9-A14F-43194AFC7A9A}" presName="hierChild5" presStyleCnt="0"/>
      <dgm:spPr/>
    </dgm:pt>
    <dgm:pt modelId="{306CB5A3-A449-4B3E-8566-044447F5ACA3}" type="pres">
      <dgm:prSet presAssocID="{96525F77-D956-42B0-B44D-8FA023FE894B}" presName="Name37" presStyleLbl="parChTrans1D3" presStyleIdx="13" presStyleCnt="18"/>
      <dgm:spPr/>
    </dgm:pt>
    <dgm:pt modelId="{F2E46739-BEA0-468B-96F4-BFA623F87D8D}" type="pres">
      <dgm:prSet presAssocID="{AB3E107A-B993-42BC-AD76-6409CD236582}" presName="hierRoot2" presStyleCnt="0">
        <dgm:presLayoutVars>
          <dgm:hierBranch val="init"/>
        </dgm:presLayoutVars>
      </dgm:prSet>
      <dgm:spPr/>
    </dgm:pt>
    <dgm:pt modelId="{7629DD02-EE06-4C16-98BE-49D78648C89D}" type="pres">
      <dgm:prSet presAssocID="{AB3E107A-B993-42BC-AD76-6409CD236582}" presName="rootComposite" presStyleCnt="0"/>
      <dgm:spPr/>
    </dgm:pt>
    <dgm:pt modelId="{D3245C0B-6200-4C02-903C-ACE69FC71F41}" type="pres">
      <dgm:prSet presAssocID="{AB3E107A-B993-42BC-AD76-6409CD236582}" presName="rootText" presStyleLbl="node3" presStyleIdx="13" presStyleCnt="18">
        <dgm:presLayoutVars>
          <dgm:chPref val="3"/>
        </dgm:presLayoutVars>
      </dgm:prSet>
      <dgm:spPr/>
    </dgm:pt>
    <dgm:pt modelId="{308755AD-3F16-4B96-9585-581EBD610F79}" type="pres">
      <dgm:prSet presAssocID="{AB3E107A-B993-42BC-AD76-6409CD236582}" presName="rootConnector" presStyleLbl="node3" presStyleIdx="13" presStyleCnt="18"/>
      <dgm:spPr/>
    </dgm:pt>
    <dgm:pt modelId="{1BDCE00E-D877-4DC5-BFBC-2F78C230E8B2}" type="pres">
      <dgm:prSet presAssocID="{AB3E107A-B993-42BC-AD76-6409CD236582}" presName="hierChild4" presStyleCnt="0"/>
      <dgm:spPr/>
    </dgm:pt>
    <dgm:pt modelId="{C5187976-46E4-4A5E-A599-09BC14B849E9}" type="pres">
      <dgm:prSet presAssocID="{AB3E107A-B993-42BC-AD76-6409CD236582}" presName="hierChild5" presStyleCnt="0"/>
      <dgm:spPr/>
    </dgm:pt>
    <dgm:pt modelId="{9E17B364-A680-4963-A22D-6370CAEAC677}" type="pres">
      <dgm:prSet presAssocID="{E9472622-BAAC-4E9F-9035-CB60AC20E866}" presName="Name37" presStyleLbl="parChTrans1D3" presStyleIdx="14" presStyleCnt="18"/>
      <dgm:spPr/>
    </dgm:pt>
    <dgm:pt modelId="{7E6C877A-DF5F-4942-B41A-6BA9E11B8D4D}" type="pres">
      <dgm:prSet presAssocID="{B9D31EE3-71EB-44B4-943E-94586640BC85}" presName="hierRoot2" presStyleCnt="0">
        <dgm:presLayoutVars>
          <dgm:hierBranch val="init"/>
        </dgm:presLayoutVars>
      </dgm:prSet>
      <dgm:spPr/>
    </dgm:pt>
    <dgm:pt modelId="{DCE564B5-241D-4812-AF1A-7AEB703D9C2E}" type="pres">
      <dgm:prSet presAssocID="{B9D31EE3-71EB-44B4-943E-94586640BC85}" presName="rootComposite" presStyleCnt="0"/>
      <dgm:spPr/>
    </dgm:pt>
    <dgm:pt modelId="{D2C068C1-6444-4D96-B70A-353338E106DF}" type="pres">
      <dgm:prSet presAssocID="{B9D31EE3-71EB-44B4-943E-94586640BC85}" presName="rootText" presStyleLbl="node3" presStyleIdx="14" presStyleCnt="18">
        <dgm:presLayoutVars>
          <dgm:chPref val="3"/>
        </dgm:presLayoutVars>
      </dgm:prSet>
      <dgm:spPr/>
    </dgm:pt>
    <dgm:pt modelId="{522CFC3D-3E32-4868-B630-D732ED1F4068}" type="pres">
      <dgm:prSet presAssocID="{B9D31EE3-71EB-44B4-943E-94586640BC85}" presName="rootConnector" presStyleLbl="node3" presStyleIdx="14" presStyleCnt="18"/>
      <dgm:spPr/>
    </dgm:pt>
    <dgm:pt modelId="{78C5765A-9B94-4DDD-A757-301B839C40AC}" type="pres">
      <dgm:prSet presAssocID="{B9D31EE3-71EB-44B4-943E-94586640BC85}" presName="hierChild4" presStyleCnt="0"/>
      <dgm:spPr/>
    </dgm:pt>
    <dgm:pt modelId="{48DAD096-0F2F-48C7-9BA6-924025FDFB26}" type="pres">
      <dgm:prSet presAssocID="{B9D31EE3-71EB-44B4-943E-94586640BC85}" presName="hierChild5" presStyleCnt="0"/>
      <dgm:spPr/>
    </dgm:pt>
    <dgm:pt modelId="{43C4769F-FCD3-46F3-8ED7-79B38B41379E}" type="pres">
      <dgm:prSet presAssocID="{A0E921A9-A983-451B-B2F3-E8C63B7A64E1}" presName="Name37" presStyleLbl="parChTrans1D3" presStyleIdx="15" presStyleCnt="18"/>
      <dgm:spPr/>
    </dgm:pt>
    <dgm:pt modelId="{80D921BB-5E3E-4935-878D-67B177155BFA}" type="pres">
      <dgm:prSet presAssocID="{369BC2A2-982D-44E8-93C9-BDCD6D5C8C1F}" presName="hierRoot2" presStyleCnt="0">
        <dgm:presLayoutVars>
          <dgm:hierBranch val="init"/>
        </dgm:presLayoutVars>
      </dgm:prSet>
      <dgm:spPr/>
    </dgm:pt>
    <dgm:pt modelId="{EC548410-9F4C-4F69-8629-73C28D83A8D4}" type="pres">
      <dgm:prSet presAssocID="{369BC2A2-982D-44E8-93C9-BDCD6D5C8C1F}" presName="rootComposite" presStyleCnt="0"/>
      <dgm:spPr/>
    </dgm:pt>
    <dgm:pt modelId="{87FD3FD7-2C7E-4EF8-8FEF-B2BF447584EF}" type="pres">
      <dgm:prSet presAssocID="{369BC2A2-982D-44E8-93C9-BDCD6D5C8C1F}" presName="rootText" presStyleLbl="node3" presStyleIdx="15" presStyleCnt="18">
        <dgm:presLayoutVars>
          <dgm:chPref val="3"/>
        </dgm:presLayoutVars>
      </dgm:prSet>
      <dgm:spPr/>
    </dgm:pt>
    <dgm:pt modelId="{05EE8B67-8EFE-4D74-A463-FEEC19FAD9A8}" type="pres">
      <dgm:prSet presAssocID="{369BC2A2-982D-44E8-93C9-BDCD6D5C8C1F}" presName="rootConnector" presStyleLbl="node3" presStyleIdx="15" presStyleCnt="18"/>
      <dgm:spPr/>
    </dgm:pt>
    <dgm:pt modelId="{6F0BDACF-9BCE-4346-94D2-39E026FEFD95}" type="pres">
      <dgm:prSet presAssocID="{369BC2A2-982D-44E8-93C9-BDCD6D5C8C1F}" presName="hierChild4" presStyleCnt="0"/>
      <dgm:spPr/>
    </dgm:pt>
    <dgm:pt modelId="{EB940C8E-C758-4016-B07D-13A0D3AB3F87}" type="pres">
      <dgm:prSet presAssocID="{369BC2A2-982D-44E8-93C9-BDCD6D5C8C1F}" presName="hierChild5" presStyleCnt="0"/>
      <dgm:spPr/>
    </dgm:pt>
    <dgm:pt modelId="{AD06FDA2-3E58-43D7-8831-6D464CC7BC2E}" type="pres">
      <dgm:prSet presAssocID="{2C12C6A3-295C-4530-970F-23A94B11422E}" presName="Name37" presStyleLbl="parChTrans1D3" presStyleIdx="16" presStyleCnt="18"/>
      <dgm:spPr/>
    </dgm:pt>
    <dgm:pt modelId="{D4197422-49EE-4E02-9519-4BD20508C422}" type="pres">
      <dgm:prSet presAssocID="{53C3A89D-FC38-4B95-B983-A6C4AC447B3F}" presName="hierRoot2" presStyleCnt="0">
        <dgm:presLayoutVars>
          <dgm:hierBranch val="init"/>
        </dgm:presLayoutVars>
      </dgm:prSet>
      <dgm:spPr/>
    </dgm:pt>
    <dgm:pt modelId="{5BEF3268-D748-4EC2-89E6-5EC0B8FEAAC8}" type="pres">
      <dgm:prSet presAssocID="{53C3A89D-FC38-4B95-B983-A6C4AC447B3F}" presName="rootComposite" presStyleCnt="0"/>
      <dgm:spPr/>
    </dgm:pt>
    <dgm:pt modelId="{43E46E94-B79E-47C4-8322-F6EF8CEA8EC6}" type="pres">
      <dgm:prSet presAssocID="{53C3A89D-FC38-4B95-B983-A6C4AC447B3F}" presName="rootText" presStyleLbl="node3" presStyleIdx="16" presStyleCnt="18">
        <dgm:presLayoutVars>
          <dgm:chPref val="3"/>
        </dgm:presLayoutVars>
      </dgm:prSet>
      <dgm:spPr/>
    </dgm:pt>
    <dgm:pt modelId="{C248EC02-5AAE-4528-9D10-AB4D28CE8F6E}" type="pres">
      <dgm:prSet presAssocID="{53C3A89D-FC38-4B95-B983-A6C4AC447B3F}" presName="rootConnector" presStyleLbl="node3" presStyleIdx="16" presStyleCnt="18"/>
      <dgm:spPr/>
    </dgm:pt>
    <dgm:pt modelId="{2C731E71-2A88-44D5-9F21-5C569923F51E}" type="pres">
      <dgm:prSet presAssocID="{53C3A89D-FC38-4B95-B983-A6C4AC447B3F}" presName="hierChild4" presStyleCnt="0"/>
      <dgm:spPr/>
    </dgm:pt>
    <dgm:pt modelId="{0B9B167C-4B7F-47F8-9210-4DE66ECE052D}" type="pres">
      <dgm:prSet presAssocID="{53C3A89D-FC38-4B95-B983-A6C4AC447B3F}" presName="hierChild5" presStyleCnt="0"/>
      <dgm:spPr/>
    </dgm:pt>
    <dgm:pt modelId="{ADDA9872-53C9-48AD-AE8E-6B9D9F3DCB7D}" type="pres">
      <dgm:prSet presAssocID="{695FA099-56F7-4EDC-B30F-6C6BE58A0E87}" presName="Name37" presStyleLbl="parChTrans1D3" presStyleIdx="17" presStyleCnt="18"/>
      <dgm:spPr/>
    </dgm:pt>
    <dgm:pt modelId="{E41FAA4B-95E0-40B0-80D4-28A91BC369D4}" type="pres">
      <dgm:prSet presAssocID="{887C5BA1-2446-4570-A142-C6DDB2E6A67F}" presName="hierRoot2" presStyleCnt="0">
        <dgm:presLayoutVars>
          <dgm:hierBranch val="init"/>
        </dgm:presLayoutVars>
      </dgm:prSet>
      <dgm:spPr/>
    </dgm:pt>
    <dgm:pt modelId="{F1561133-518C-4781-AC79-96B9709DFC4F}" type="pres">
      <dgm:prSet presAssocID="{887C5BA1-2446-4570-A142-C6DDB2E6A67F}" presName="rootComposite" presStyleCnt="0"/>
      <dgm:spPr/>
    </dgm:pt>
    <dgm:pt modelId="{54ACCC39-0377-4B0A-8A6E-3134E9589EFD}" type="pres">
      <dgm:prSet presAssocID="{887C5BA1-2446-4570-A142-C6DDB2E6A67F}" presName="rootText" presStyleLbl="node3" presStyleIdx="17" presStyleCnt="18">
        <dgm:presLayoutVars>
          <dgm:chPref val="3"/>
        </dgm:presLayoutVars>
      </dgm:prSet>
      <dgm:spPr/>
    </dgm:pt>
    <dgm:pt modelId="{3E95C9A3-1B68-4F7C-AE88-FF01C689DCAD}" type="pres">
      <dgm:prSet presAssocID="{887C5BA1-2446-4570-A142-C6DDB2E6A67F}" presName="rootConnector" presStyleLbl="node3" presStyleIdx="17" presStyleCnt="18"/>
      <dgm:spPr/>
    </dgm:pt>
    <dgm:pt modelId="{281CC7B7-D048-483F-8C0E-6EE7A0EEE340}" type="pres">
      <dgm:prSet presAssocID="{887C5BA1-2446-4570-A142-C6DDB2E6A67F}" presName="hierChild4" presStyleCnt="0"/>
      <dgm:spPr/>
    </dgm:pt>
    <dgm:pt modelId="{E160813E-E377-43E7-B3DD-509C1A8768BE}" type="pres">
      <dgm:prSet presAssocID="{887C5BA1-2446-4570-A142-C6DDB2E6A67F}" presName="hierChild5" presStyleCnt="0"/>
      <dgm:spPr/>
    </dgm:pt>
    <dgm:pt modelId="{D04B16CF-F12C-4BAA-8B60-A211385BFAB0}" type="pres">
      <dgm:prSet presAssocID="{52ACC853-8152-4969-B49D-1AACADC495D3}" presName="hierChild5" presStyleCnt="0"/>
      <dgm:spPr/>
    </dgm:pt>
    <dgm:pt modelId="{D5BE56D8-16D1-4CCD-B269-6F67DA2B4938}" type="pres">
      <dgm:prSet presAssocID="{B7308D96-446C-4222-A665-D7CEF453EEF2}" presName="hierChild3" presStyleCnt="0"/>
      <dgm:spPr/>
    </dgm:pt>
  </dgm:ptLst>
  <dgm:cxnLst>
    <dgm:cxn modelId="{958AC406-F2E6-48FA-9467-E58DDBA5E3F9}" type="presOf" srcId="{96525F77-D956-42B0-B44D-8FA023FE894B}" destId="{306CB5A3-A449-4B3E-8566-044447F5ACA3}" srcOrd="0" destOrd="0" presId="urn:microsoft.com/office/officeart/2005/8/layout/orgChart1"/>
    <dgm:cxn modelId="{09BAB00C-0A6C-4190-914C-C73DD2768A02}" type="presOf" srcId="{DFB80DB7-CBF7-4F89-B628-E12932D36B97}" destId="{72D6AC7D-1974-448D-818F-B4B68D12406E}" srcOrd="0" destOrd="0" presId="urn:microsoft.com/office/officeart/2005/8/layout/orgChart1"/>
    <dgm:cxn modelId="{54FFF30C-96C1-4218-AADB-3D734AF1A77F}" type="presOf" srcId="{A454678A-FB6C-461F-9FE3-400925EB92B8}" destId="{4F2C6822-08B1-4EF9-A381-BFB0DC0842B2}" srcOrd="0" destOrd="0" presId="urn:microsoft.com/office/officeart/2005/8/layout/orgChart1"/>
    <dgm:cxn modelId="{FFA1520E-129C-4009-A793-BA7A33883912}" type="presOf" srcId="{E18526F4-3E50-4EB0-A0E8-482CA2DB2E35}" destId="{CEFBA216-2F79-4333-BD15-EA07832AA9CF}" srcOrd="0" destOrd="0" presId="urn:microsoft.com/office/officeart/2005/8/layout/orgChart1"/>
    <dgm:cxn modelId="{EE42630F-9674-4B3A-B059-5348B9E9BBBA}" type="presOf" srcId="{E9472622-BAAC-4E9F-9035-CB60AC20E866}" destId="{9E17B364-A680-4963-A22D-6370CAEAC677}" srcOrd="0" destOrd="0" presId="urn:microsoft.com/office/officeart/2005/8/layout/orgChart1"/>
    <dgm:cxn modelId="{784B7414-4257-414C-B008-547CE3BE6257}" type="presOf" srcId="{7A037F0B-6883-49E1-9A40-26596B486E64}" destId="{9598C002-209E-483D-9B72-9FC789C7EC5A}" srcOrd="0" destOrd="0" presId="urn:microsoft.com/office/officeart/2005/8/layout/orgChart1"/>
    <dgm:cxn modelId="{B36C8614-7722-4866-B88A-E5DD48F64442}" type="presOf" srcId="{53C3A89D-FC38-4B95-B983-A6C4AC447B3F}" destId="{43E46E94-B79E-47C4-8322-F6EF8CEA8EC6}" srcOrd="0" destOrd="0" presId="urn:microsoft.com/office/officeart/2005/8/layout/orgChart1"/>
    <dgm:cxn modelId="{00BDB214-643D-495A-A8E4-509937927B64}" type="presOf" srcId="{30F0EEC8-B87B-41CF-B4AF-A975EBBD2902}" destId="{D49E4FD0-555B-4206-AB6A-79CB3D34D807}" srcOrd="0" destOrd="0" presId="urn:microsoft.com/office/officeart/2005/8/layout/orgChart1"/>
    <dgm:cxn modelId="{46111E16-10E6-40DC-89CE-66074829F5C2}" type="presOf" srcId="{4BE9F06C-6868-4736-900A-3F6AE5D3C345}" destId="{BBF6ACC1-D597-4215-A6C6-3B7E1B6BCB19}" srcOrd="0" destOrd="0" presId="urn:microsoft.com/office/officeart/2005/8/layout/orgChart1"/>
    <dgm:cxn modelId="{675CD219-D027-44FA-816C-1F3E26ABFAD1}" type="presOf" srcId="{476A3FA2-4152-4FEE-982E-FB834F624D71}" destId="{FA5D3B34-A548-4809-851D-1E71BDC718D4}" srcOrd="1" destOrd="0" presId="urn:microsoft.com/office/officeart/2005/8/layout/orgChart1"/>
    <dgm:cxn modelId="{C7C6C41E-46FD-4487-A1F8-328FA8EDEE26}" srcId="{50CB8130-8F2B-4F5F-AB04-78DC1D3A45FC}" destId="{9D283725-5D87-4904-B665-16B4B36C55BE}" srcOrd="0" destOrd="0" parTransId="{EC75A01C-D6A8-4895-851B-25B33233A6D7}" sibTransId="{2A3BEC7C-7086-4856-A880-1EE0153ED165}"/>
    <dgm:cxn modelId="{6281ED25-974F-44BA-A397-02F1AC685E65}" srcId="{B7308D96-446C-4222-A665-D7CEF453EEF2}" destId="{8893B8FA-4A08-4044-AEB2-A11BE845CAD4}" srcOrd="2" destOrd="0" parTransId="{30F0EEC8-B87B-41CF-B4AF-A975EBBD2902}" sibTransId="{A929E546-5C15-4B03-99AD-23E912965644}"/>
    <dgm:cxn modelId="{7FE54228-501C-4ACE-8577-421A2A027B4A}" type="presOf" srcId="{8893B8FA-4A08-4044-AEB2-A11BE845CAD4}" destId="{75873F8A-B1CE-4B3A-88A0-696ACE2CEDB2}" srcOrd="0" destOrd="0" presId="urn:microsoft.com/office/officeart/2005/8/layout/orgChart1"/>
    <dgm:cxn modelId="{CC1B9E2C-A959-481E-AA2F-097ED829D435}" type="presOf" srcId="{BA77F881-A0F1-43E3-B89C-B20149BAB7E6}" destId="{4D207951-36A7-4673-AD08-64B97428E12F}" srcOrd="0" destOrd="0" presId="urn:microsoft.com/office/officeart/2005/8/layout/orgChart1"/>
    <dgm:cxn modelId="{90EFC92D-37E5-4AD4-94DC-85697B06F17C}" srcId="{52ACC853-8152-4969-B49D-1AACADC495D3}" destId="{53C3A89D-FC38-4B95-B983-A6C4AC447B3F}" srcOrd="6" destOrd="0" parTransId="{2C12C6A3-295C-4530-970F-23A94B11422E}" sibTransId="{5B13BA79-1DD0-4455-A46C-3F8CD73BED06}"/>
    <dgm:cxn modelId="{8A12312E-E15C-4A0C-B4BF-FAA48E2F4388}" type="presOf" srcId="{B9D31EE3-71EB-44B4-943E-94586640BC85}" destId="{D2C068C1-6444-4D96-B70A-353338E106DF}" srcOrd="0" destOrd="0" presId="urn:microsoft.com/office/officeart/2005/8/layout/orgChart1"/>
    <dgm:cxn modelId="{4AE5AE30-256F-4A4A-91FE-D2031211C5D0}" type="presOf" srcId="{53C3A89D-FC38-4B95-B983-A6C4AC447B3F}" destId="{C248EC02-5AAE-4528-9D10-AB4D28CE8F6E}" srcOrd="1" destOrd="0" presId="urn:microsoft.com/office/officeart/2005/8/layout/orgChart1"/>
    <dgm:cxn modelId="{BFC5BC33-473A-4B65-88E7-C9AA95127E0A}" type="presOf" srcId="{A0E921A9-A983-451B-B2F3-E8C63B7A64E1}" destId="{43C4769F-FCD3-46F3-8ED7-79B38B41379E}" srcOrd="0" destOrd="0" presId="urn:microsoft.com/office/officeart/2005/8/layout/orgChart1"/>
    <dgm:cxn modelId="{9A98BA36-AF96-42B6-B079-8753F8877A20}" type="presOf" srcId="{05DAD1F3-E1BD-4D4C-B7C8-99CFE86A9C02}" destId="{213C6F92-E5DF-4858-A8C6-F24E8940DC64}" srcOrd="0" destOrd="0" presId="urn:microsoft.com/office/officeart/2005/8/layout/orgChart1"/>
    <dgm:cxn modelId="{BC11A038-750C-4D4D-99AE-9A5FCA782E93}" type="presOf" srcId="{EBF3B749-371E-42F1-BF52-75934F21FB90}" destId="{7EB67090-21F2-41B0-8001-1488069B33C6}" srcOrd="0" destOrd="0" presId="urn:microsoft.com/office/officeart/2005/8/layout/orgChart1"/>
    <dgm:cxn modelId="{C8238339-18DA-4532-9AA8-1029DC512856}" srcId="{3309CAED-DCA6-44A0-A056-C290C08CABAD}" destId="{DFB80DB7-CBF7-4F89-B628-E12932D36B97}" srcOrd="1" destOrd="0" parTransId="{EBF3B749-371E-42F1-BF52-75934F21FB90}" sibTransId="{7014D783-5CB1-4A8A-BDB5-0316A46A6645}"/>
    <dgm:cxn modelId="{7FB5BA39-9533-4586-8BAC-D03508398AA0}" type="presOf" srcId="{71409AF0-1450-4B05-AF8B-F513726438C1}" destId="{1147414E-2EF2-40AA-8456-1071774AEE2B}" srcOrd="0" destOrd="0" presId="urn:microsoft.com/office/officeart/2005/8/layout/orgChart1"/>
    <dgm:cxn modelId="{27282F3D-0AE3-4725-972E-E0710CA6066C}" type="presOf" srcId="{EC75A01C-D6A8-4895-851B-25B33233A6D7}" destId="{3EC2D2E5-5A8B-47BF-9E02-4A38E07344C6}" srcOrd="0" destOrd="0" presId="urn:microsoft.com/office/officeart/2005/8/layout/orgChart1"/>
    <dgm:cxn modelId="{EF207E5B-CC85-4334-8C48-5E44B92F289E}" type="presOf" srcId="{8893B8FA-4A08-4044-AEB2-A11BE845CAD4}" destId="{EA69FFAD-C217-4BED-B9B0-2166546214D1}" srcOrd="1" destOrd="0" presId="urn:microsoft.com/office/officeart/2005/8/layout/orgChart1"/>
    <dgm:cxn modelId="{9DE5535E-ADF2-4D69-9048-9AFF0B8AFF53}" type="presOf" srcId="{794E3A91-40B0-4AB4-8CD5-A776E502CD13}" destId="{0827E59D-30F4-4738-9092-80878810B792}" srcOrd="0" destOrd="0" presId="urn:microsoft.com/office/officeart/2005/8/layout/orgChart1"/>
    <dgm:cxn modelId="{4D812160-D4DA-4DCE-9DB3-DFAE19504DB3}" type="presOf" srcId="{998CFAB6-A5D9-471A-BC74-460D164FD2EC}" destId="{A896F304-4843-41D8-91B2-71CA1508856C}" srcOrd="0" destOrd="0" presId="urn:microsoft.com/office/officeart/2005/8/layout/orgChart1"/>
    <dgm:cxn modelId="{203E2541-AD37-43C0-B331-7F781A60E1E9}" type="presOf" srcId="{695FA099-56F7-4EDC-B30F-6C6BE58A0E87}" destId="{ADDA9872-53C9-48AD-AE8E-6B9D9F3DCB7D}" srcOrd="0" destOrd="0" presId="urn:microsoft.com/office/officeart/2005/8/layout/orgChart1"/>
    <dgm:cxn modelId="{CDC9F441-25C0-4903-A1EE-1FFA5401BD11}" type="presOf" srcId="{369BC2A2-982D-44E8-93C9-BDCD6D5C8C1F}" destId="{87FD3FD7-2C7E-4EF8-8FEF-B2BF447584EF}" srcOrd="0" destOrd="0" presId="urn:microsoft.com/office/officeart/2005/8/layout/orgChart1"/>
    <dgm:cxn modelId="{C2047042-4097-4D14-837C-4648BCC126C2}" type="presOf" srcId="{7759091E-1CB7-4EB9-A14F-43194AFC7A9A}" destId="{429116F2-A3F3-4EA1-A746-2EE0CEE52642}" srcOrd="1" destOrd="0" presId="urn:microsoft.com/office/officeart/2005/8/layout/orgChart1"/>
    <dgm:cxn modelId="{77BB2643-8929-4537-BBC7-37B0EB6FB022}" type="presOf" srcId="{DFB80DB7-CBF7-4F89-B628-E12932D36B97}" destId="{94EA7D27-FFAD-49A4-8401-7E170E750FDF}" srcOrd="1" destOrd="0" presId="urn:microsoft.com/office/officeart/2005/8/layout/orgChart1"/>
    <dgm:cxn modelId="{7A14AE43-FD71-450A-8F1F-90798E2886FF}" type="presOf" srcId="{8FD65B17-A29A-46BF-8023-C14F765FF803}" destId="{790DB9F1-5AF3-4D4D-8EC1-CFEC3D1BD80C}" srcOrd="0" destOrd="0" presId="urn:microsoft.com/office/officeart/2005/8/layout/orgChart1"/>
    <dgm:cxn modelId="{8CF5A444-28A3-4C52-83F4-9935D86951C2}" srcId="{50CB8130-8F2B-4F5F-AB04-78DC1D3A45FC}" destId="{7A037F0B-6883-49E1-9A40-26596B486E64}" srcOrd="1" destOrd="0" parTransId="{4BE9F06C-6868-4736-900A-3F6AE5D3C345}" sibTransId="{81114C30-16C3-44A4-93EF-CA0E247DE660}"/>
    <dgm:cxn modelId="{D23BAB45-0634-4013-82EF-E29385A0428A}" type="presOf" srcId="{369BC2A2-982D-44E8-93C9-BDCD6D5C8C1F}" destId="{05EE8B67-8EFE-4D74-A463-FEEC19FAD9A8}" srcOrd="1" destOrd="0" presId="urn:microsoft.com/office/officeart/2005/8/layout/orgChart1"/>
    <dgm:cxn modelId="{D65D3166-ACEC-4EDD-B1CC-A695A7E40AC5}" type="presOf" srcId="{8980C621-2C55-4DC8-9D71-25720D771121}" destId="{FBFDB8CD-25DA-4BAD-817F-47E753D34708}" srcOrd="0" destOrd="0" presId="urn:microsoft.com/office/officeart/2005/8/layout/orgChart1"/>
    <dgm:cxn modelId="{98AE0B48-59A1-45E3-8F78-0A53B84EB13D}" srcId="{8FD65B17-A29A-46BF-8023-C14F765FF803}" destId="{B7308D96-446C-4222-A665-D7CEF453EEF2}" srcOrd="0" destOrd="0" parTransId="{802FBCE4-A9CE-4453-BE9C-E820D934AF35}" sibTransId="{48F70965-3B98-4F62-8B60-5D41FD182FA7}"/>
    <dgm:cxn modelId="{995B1F48-D355-407F-8F80-B8311FC61601}" type="presOf" srcId="{9D283725-5D87-4904-B665-16B4B36C55BE}" destId="{DEF9E4A3-B791-418D-A9CC-518CA27A9995}" srcOrd="1" destOrd="0" presId="urn:microsoft.com/office/officeart/2005/8/layout/orgChart1"/>
    <dgm:cxn modelId="{E0FCDE69-0DBD-47D5-AFFA-C0A6E8B5B500}" srcId="{8893B8FA-4A08-4044-AEB2-A11BE845CAD4}" destId="{BA77F881-A0F1-43E3-B89C-B20149BAB7E6}" srcOrd="2" destOrd="0" parTransId="{794E3A91-40B0-4AB4-8CD5-A776E502CD13}" sibTransId="{047B8434-A233-4716-965A-A8F1B3281681}"/>
    <dgm:cxn modelId="{D128076D-644B-4BD2-804E-647FB4601400}" type="presOf" srcId="{AB3E107A-B993-42BC-AD76-6409CD236582}" destId="{D3245C0B-6200-4C02-903C-ACE69FC71F41}" srcOrd="0" destOrd="0" presId="urn:microsoft.com/office/officeart/2005/8/layout/orgChart1"/>
    <dgm:cxn modelId="{A6AC954D-04BF-4201-8279-C175613C40C9}" type="presOf" srcId="{7A037F0B-6883-49E1-9A40-26596B486E64}" destId="{066F3FF2-722E-427E-9431-7FFE6E067484}" srcOrd="1" destOrd="0" presId="urn:microsoft.com/office/officeart/2005/8/layout/orgChart1"/>
    <dgm:cxn modelId="{1BA93370-2002-4B73-9F8F-8D9E1AAB7F7F}" type="presOf" srcId="{1A8A7C9E-97FD-433F-9231-9EF392571000}" destId="{53C616F9-E230-43E5-9EB8-94FFD2378D32}" srcOrd="0" destOrd="0" presId="urn:microsoft.com/office/officeart/2005/8/layout/orgChart1"/>
    <dgm:cxn modelId="{1B3BAE72-86CC-4FF7-97B1-1E9FA4B48FDF}" type="presOf" srcId="{05DAD1F3-E1BD-4D4C-B7C8-99CFE86A9C02}" destId="{527D6AB2-8865-46E7-AAD1-0CF1321C5B94}" srcOrd="1" destOrd="0" presId="urn:microsoft.com/office/officeart/2005/8/layout/orgChart1"/>
    <dgm:cxn modelId="{9355E776-20F3-4BE5-A360-E352D6C4F329}" srcId="{8893B8FA-4A08-4044-AEB2-A11BE845CAD4}" destId="{A454678A-FB6C-461F-9FE3-400925EB92B8}" srcOrd="0" destOrd="0" parTransId="{71409AF0-1450-4B05-AF8B-F513726438C1}" sibTransId="{A44787ED-9CDD-44D4-AA8D-89B99FFB1522}"/>
    <dgm:cxn modelId="{9B073778-1689-40E8-98A8-E6CEDC6E602E}" srcId="{B7308D96-446C-4222-A665-D7CEF453EEF2}" destId="{52ACC853-8152-4969-B49D-1AACADC495D3}" srcOrd="3" destOrd="0" parTransId="{8980C621-2C55-4DC8-9D71-25720D771121}" sibTransId="{B7F693B4-5F73-422F-87A9-22036956A17D}"/>
    <dgm:cxn modelId="{A7B8807A-7BDA-4EFF-9D0B-4376FECE4204}" type="presOf" srcId="{4FFBB71E-02FB-4936-BE52-6ECC4BF95B90}" destId="{3A1B313F-BF67-47A2-8C37-12FDD215FE4C}" srcOrd="0" destOrd="0" presId="urn:microsoft.com/office/officeart/2005/8/layout/orgChart1"/>
    <dgm:cxn modelId="{B1EE967B-939B-4016-BF47-67E39155664B}" type="presOf" srcId="{0AA164F3-53F5-45F7-8A7C-D09BA1B5BB61}" destId="{B5CA186F-9DB5-4D98-9E76-3506C6970D94}" srcOrd="0" destOrd="0" presId="urn:microsoft.com/office/officeart/2005/8/layout/orgChart1"/>
    <dgm:cxn modelId="{5271D07D-1CC4-4FFB-9773-C49A3CF1BC7B}" srcId="{3309CAED-DCA6-44A0-A056-C290C08CABAD}" destId="{05DAD1F3-E1BD-4D4C-B7C8-99CFE86A9C02}" srcOrd="2" destOrd="0" parTransId="{42B89C58-4B69-4BD6-BCDA-B4DADF43F603}" sibTransId="{247C6F58-0023-4F20-9B0F-139CFC370EE3}"/>
    <dgm:cxn modelId="{F7ECF77D-834D-44ED-B9BD-2FAD51347E0A}" type="presOf" srcId="{3309CAED-DCA6-44A0-A056-C290C08CABAD}" destId="{EC6DCD08-CDDB-47B2-9DAF-EE94972ACDB3}" srcOrd="0" destOrd="0" presId="urn:microsoft.com/office/officeart/2005/8/layout/orgChart1"/>
    <dgm:cxn modelId="{9C9BC37F-ADA6-4883-BAE9-BEA73CC16C4D}" type="presOf" srcId="{8CC31CFF-C056-428F-93CA-D52C2FEA84C2}" destId="{03FA4130-B71C-4EFC-8050-A795421FDF19}" srcOrd="1" destOrd="0" presId="urn:microsoft.com/office/officeart/2005/8/layout/orgChart1"/>
    <dgm:cxn modelId="{56E41087-6F7E-498E-B48C-9567514A9949}" type="presOf" srcId="{50CB8130-8F2B-4F5F-AB04-78DC1D3A45FC}" destId="{B07DE30F-742D-4A52-BCB8-881AA967652E}" srcOrd="0" destOrd="0" presId="urn:microsoft.com/office/officeart/2005/8/layout/orgChart1"/>
    <dgm:cxn modelId="{F4E29D8A-813D-43C1-8EDF-1E0DF715594A}" type="presOf" srcId="{887C5BA1-2446-4570-A142-C6DDB2E6A67F}" destId="{54ACCC39-0377-4B0A-8A6E-3134E9589EFD}" srcOrd="0" destOrd="0" presId="urn:microsoft.com/office/officeart/2005/8/layout/orgChart1"/>
    <dgm:cxn modelId="{819A0A96-4B07-48AC-98C0-F96FA8FDA0EF}" srcId="{50CB8130-8F2B-4F5F-AB04-78DC1D3A45FC}" destId="{8CC31CFF-C056-428F-93CA-D52C2FEA84C2}" srcOrd="3" destOrd="0" parTransId="{1A8A7C9E-97FD-433F-9231-9EF392571000}" sibTransId="{8916F70F-4B71-4FAB-994A-1772B7B423BC}"/>
    <dgm:cxn modelId="{39C35896-6133-4F13-A99D-92CEB9D19373}" type="presOf" srcId="{A454678A-FB6C-461F-9FE3-400925EB92B8}" destId="{F261B1CC-9F24-4440-9C43-C9AC42CC2A54}" srcOrd="1" destOrd="0" presId="urn:microsoft.com/office/officeart/2005/8/layout/orgChart1"/>
    <dgm:cxn modelId="{B4471799-A3E8-4ABC-B495-8CA285653CBC}" type="presOf" srcId="{B7308D96-446C-4222-A665-D7CEF453EEF2}" destId="{462883CB-137B-48D4-BF19-B880961C58CF}" srcOrd="0" destOrd="0" presId="urn:microsoft.com/office/officeart/2005/8/layout/orgChart1"/>
    <dgm:cxn modelId="{97DE4B99-5806-469E-B64F-8C6ABB472682}" srcId="{B7308D96-446C-4222-A665-D7CEF453EEF2}" destId="{50CB8130-8F2B-4F5F-AB04-78DC1D3A45FC}" srcOrd="1" destOrd="0" parTransId="{E18526F4-3E50-4EB0-A0E8-482CA2DB2E35}" sibTransId="{64958946-30C7-4272-B7DA-66D20DA68600}"/>
    <dgm:cxn modelId="{3B2F549A-9736-4AE3-9BC1-C920BF8C1ECA}" type="presOf" srcId="{916B690E-DC4C-44D5-9844-9196461634D8}" destId="{23173149-F46C-4791-9825-84202FB7190C}" srcOrd="0" destOrd="0" presId="urn:microsoft.com/office/officeart/2005/8/layout/orgChart1"/>
    <dgm:cxn modelId="{0B48C99A-6D06-4EA7-8075-01032D711614}" srcId="{3309CAED-DCA6-44A0-A056-C290C08CABAD}" destId="{FC703834-9AEF-41D3-89BE-B9700B01C9FC}" srcOrd="0" destOrd="0" parTransId="{5F894321-B64B-4527-9B23-32471917CA07}" sibTransId="{49B999E1-18EB-4ADC-A37D-068994CAB12B}"/>
    <dgm:cxn modelId="{BEF0D89C-2545-4A80-B6C8-9AC2E8B74772}" type="presOf" srcId="{B9D31EE3-71EB-44B4-943E-94586640BC85}" destId="{522CFC3D-3E32-4868-B630-D732ED1F4068}" srcOrd="1" destOrd="0" presId="urn:microsoft.com/office/officeart/2005/8/layout/orgChart1"/>
    <dgm:cxn modelId="{E41BB19D-3F16-4725-BF39-F735D45F47EF}" type="presOf" srcId="{52ACC853-8152-4969-B49D-1AACADC495D3}" destId="{3A66B7D0-78EB-46CB-9329-998A25BD9A6C}" srcOrd="1" destOrd="0" presId="urn:microsoft.com/office/officeart/2005/8/layout/orgChart1"/>
    <dgm:cxn modelId="{4B1F3D9F-65C9-4ECC-ABBF-C233FA40D58D}" srcId="{B7308D96-446C-4222-A665-D7CEF453EEF2}" destId="{3309CAED-DCA6-44A0-A056-C290C08CABAD}" srcOrd="0" destOrd="0" parTransId="{9BA6A14E-E7F7-47BA-9504-E3CE1C861DEB}" sibTransId="{38D30C57-A298-4935-8908-8041A2ADD686}"/>
    <dgm:cxn modelId="{368348A4-CE7B-44E6-B5AD-43653EDB9BA3}" type="presOf" srcId="{50CB8130-8F2B-4F5F-AB04-78DC1D3A45FC}" destId="{D79BC18B-256A-434E-9D94-FF30B6395836}" srcOrd="1" destOrd="0" presId="urn:microsoft.com/office/officeart/2005/8/layout/orgChart1"/>
    <dgm:cxn modelId="{F66606A6-F53B-4F88-8DAE-46328F2C4BC7}" srcId="{52ACC853-8152-4969-B49D-1AACADC495D3}" destId="{9B935E4F-7BD1-47DA-B3DE-1F46D008FB03}" srcOrd="1" destOrd="0" parTransId="{FAA68220-5532-4290-AB1F-0BBCC55503E3}" sibTransId="{2C219F83-3773-4ACB-BFC2-7704B013904B}"/>
    <dgm:cxn modelId="{136F30A6-44F2-4FC4-9E06-21AFFA4EE739}" type="presOf" srcId="{BA77F881-A0F1-43E3-B89C-B20149BAB7E6}" destId="{9F5CFE83-482E-42D0-8454-E80C83875ADC}" srcOrd="1" destOrd="0" presId="urn:microsoft.com/office/officeart/2005/8/layout/orgChart1"/>
    <dgm:cxn modelId="{2BF6BDA7-36C5-4D68-9B3D-893016F2DC32}" srcId="{52ACC853-8152-4969-B49D-1AACADC495D3}" destId="{AB3E107A-B993-42BC-AD76-6409CD236582}" srcOrd="3" destOrd="0" parTransId="{96525F77-D956-42B0-B44D-8FA023FE894B}" sibTransId="{72434AAA-BFA8-4459-ADE1-5391C66DCF69}"/>
    <dgm:cxn modelId="{38F4E1A7-1492-48B6-86A7-619320A53F95}" type="presOf" srcId="{5D20C8E4-A99B-47E5-9930-DF0E5FBE2F09}" destId="{1456CD52-0FB0-425C-84C8-20F24F1C6C7D}" srcOrd="0" destOrd="0" presId="urn:microsoft.com/office/officeart/2005/8/layout/orgChart1"/>
    <dgm:cxn modelId="{44E0BAAC-9AF8-4238-9342-3533DE4AAD42}" type="presOf" srcId="{476A3FA2-4152-4FEE-982E-FB834F624D71}" destId="{E9C7663C-8408-4B72-85BE-996C83B945CC}" srcOrd="0" destOrd="0" presId="urn:microsoft.com/office/officeart/2005/8/layout/orgChart1"/>
    <dgm:cxn modelId="{3F2D80B4-64B0-47B1-86AA-FFB82D67746F}" type="presOf" srcId="{3309CAED-DCA6-44A0-A056-C290C08CABAD}" destId="{EF76F7AE-4762-41A5-BE73-8984BDC655AE}" srcOrd="1" destOrd="0" presId="urn:microsoft.com/office/officeart/2005/8/layout/orgChart1"/>
    <dgm:cxn modelId="{25D565B6-6647-4CB2-A26E-6BFA8120E021}" srcId="{52ACC853-8152-4969-B49D-1AACADC495D3}" destId="{5D20C8E4-A99B-47E5-9930-DF0E5FBE2F09}" srcOrd="0" destOrd="0" parTransId="{1387DB19-3E4A-4F11-91F9-CBE7D94E55AB}" sibTransId="{52D11F77-F0FE-47EA-A027-B6D43F21A503}"/>
    <dgm:cxn modelId="{4EF9CFB7-73D6-45AC-9995-A66817A51139}" type="presOf" srcId="{B7308D96-446C-4222-A665-D7CEF453EEF2}" destId="{E4C1C47F-F7F3-4A00-A51E-A5A3F753C6D5}" srcOrd="1" destOrd="0" presId="urn:microsoft.com/office/officeart/2005/8/layout/orgChart1"/>
    <dgm:cxn modelId="{AFA466C6-2C46-4B15-A211-DD66E6475990}" srcId="{52ACC853-8152-4969-B49D-1AACADC495D3}" destId="{369BC2A2-982D-44E8-93C9-BDCD6D5C8C1F}" srcOrd="5" destOrd="0" parTransId="{A0E921A9-A983-451B-B2F3-E8C63B7A64E1}" sibTransId="{502078E4-55DF-40DF-BA7D-20BDCDC3FE5E}"/>
    <dgm:cxn modelId="{89C933CC-925D-480D-89F1-4714B9CCD7B8}" type="presOf" srcId="{9B935E4F-7BD1-47DA-B3DE-1F46D008FB03}" destId="{136F4C9A-850A-48A3-87F1-674560962736}" srcOrd="0" destOrd="0" presId="urn:microsoft.com/office/officeart/2005/8/layout/orgChart1"/>
    <dgm:cxn modelId="{E31E65CD-4E22-40FF-A047-122E874A3B62}" type="presOf" srcId="{5F894321-B64B-4527-9B23-32471917CA07}" destId="{290BBF80-889E-44D8-8E12-3E4EF51300CF}" srcOrd="0" destOrd="0" presId="urn:microsoft.com/office/officeart/2005/8/layout/orgChart1"/>
    <dgm:cxn modelId="{9C4446D2-93DA-4B72-8897-41D16EA2E943}" type="presOf" srcId="{FAA68220-5532-4290-AB1F-0BBCC55503E3}" destId="{E6E15869-21F6-4923-A305-DCD23EE06142}" srcOrd="0" destOrd="0" presId="urn:microsoft.com/office/officeart/2005/8/layout/orgChart1"/>
    <dgm:cxn modelId="{7AE9D0D2-0211-419E-A5A0-42CCE35C3422}" srcId="{52ACC853-8152-4969-B49D-1AACADC495D3}" destId="{B9D31EE3-71EB-44B4-943E-94586640BC85}" srcOrd="4" destOrd="0" parTransId="{E9472622-BAAC-4E9F-9035-CB60AC20E866}" sibTransId="{A0D867E7-3054-4864-A9EA-B407A53BE87B}"/>
    <dgm:cxn modelId="{1966A3D3-B143-4482-B494-38A3BBBA9361}" type="presOf" srcId="{9D283725-5D87-4904-B665-16B4B36C55BE}" destId="{0FC51533-980D-4000-8E66-7490207BC5A8}" srcOrd="0" destOrd="0" presId="urn:microsoft.com/office/officeart/2005/8/layout/orgChart1"/>
    <dgm:cxn modelId="{A6107CD4-1B77-4979-873A-08A69C33742A}" srcId="{50CB8130-8F2B-4F5F-AB04-78DC1D3A45FC}" destId="{476A3FA2-4152-4FEE-982E-FB834F624D71}" srcOrd="2" destOrd="0" parTransId="{4FFBB71E-02FB-4936-BE52-6ECC4BF95B90}" sibTransId="{F3879148-3988-46D9-9597-AA7D58D4FBE6}"/>
    <dgm:cxn modelId="{066E03D5-0A65-44B3-B7E5-0FB5BC5A8305}" type="presOf" srcId="{42B89C58-4B69-4BD6-BCDA-B4DADF43F603}" destId="{D900B168-990E-4939-ACA7-90DD07204B14}" srcOrd="0" destOrd="0" presId="urn:microsoft.com/office/officeart/2005/8/layout/orgChart1"/>
    <dgm:cxn modelId="{4ADFBFD8-8091-4E25-89A5-72D3FE7659E9}" srcId="{52ACC853-8152-4969-B49D-1AACADC495D3}" destId="{887C5BA1-2446-4570-A142-C6DDB2E6A67F}" srcOrd="7" destOrd="0" parTransId="{695FA099-56F7-4EDC-B30F-6C6BE58A0E87}" sibTransId="{39426207-B231-4390-A6C3-0BAF21F05888}"/>
    <dgm:cxn modelId="{3D866DD9-83E6-45CF-A6FC-384CB11BBAF5}" type="presOf" srcId="{AB3E107A-B993-42BC-AD76-6409CD236582}" destId="{308755AD-3F16-4B96-9585-581EBD610F79}" srcOrd="1" destOrd="0" presId="urn:microsoft.com/office/officeart/2005/8/layout/orgChart1"/>
    <dgm:cxn modelId="{E06D13DB-503B-4573-A250-82B85A3D75A4}" srcId="{52ACC853-8152-4969-B49D-1AACADC495D3}" destId="{7759091E-1CB7-4EB9-A14F-43194AFC7A9A}" srcOrd="2" destOrd="0" parTransId="{998CFAB6-A5D9-471A-BC74-460D164FD2EC}" sibTransId="{6E8F3C8E-56D3-4588-9F39-8274F35325FB}"/>
    <dgm:cxn modelId="{990FE8DD-2289-4639-9FF7-D60693801DE4}" type="presOf" srcId="{9BA6A14E-E7F7-47BA-9504-E3CE1C861DEB}" destId="{4011F642-7BF6-4ECA-A283-139F8BC42143}" srcOrd="0" destOrd="0" presId="urn:microsoft.com/office/officeart/2005/8/layout/orgChart1"/>
    <dgm:cxn modelId="{78EA5EDF-6A5D-4AA3-9B8D-414025DE4E85}" type="presOf" srcId="{2C12C6A3-295C-4530-970F-23A94B11422E}" destId="{AD06FDA2-3E58-43D7-8831-6D464CC7BC2E}" srcOrd="0" destOrd="0" presId="urn:microsoft.com/office/officeart/2005/8/layout/orgChart1"/>
    <dgm:cxn modelId="{1FC236E1-A52B-4924-95E4-20A9DB5CE8A8}" srcId="{8893B8FA-4A08-4044-AEB2-A11BE845CAD4}" destId="{916B690E-DC4C-44D5-9844-9196461634D8}" srcOrd="1" destOrd="0" parTransId="{0AA164F3-53F5-45F7-8A7C-D09BA1B5BB61}" sibTransId="{F798BBE6-067E-4948-B9C2-1C61731844AC}"/>
    <dgm:cxn modelId="{3430BAE1-BAA6-4484-92D1-6320A3774A12}" type="presOf" srcId="{7759091E-1CB7-4EB9-A14F-43194AFC7A9A}" destId="{2A5E1A9A-8848-4FA9-B8F9-5F092B30AEFE}" srcOrd="0" destOrd="0" presId="urn:microsoft.com/office/officeart/2005/8/layout/orgChart1"/>
    <dgm:cxn modelId="{02B818E3-3324-466B-A43E-0F378BA563AD}" type="presOf" srcId="{1387DB19-3E4A-4F11-91F9-CBE7D94E55AB}" destId="{3EA46974-1D0B-44FE-9B55-0662C1E9EFCB}" srcOrd="0" destOrd="0" presId="urn:microsoft.com/office/officeart/2005/8/layout/orgChart1"/>
    <dgm:cxn modelId="{3544DDE5-C688-49FB-9B72-947E4706236B}" type="presOf" srcId="{FC703834-9AEF-41D3-89BE-B9700B01C9FC}" destId="{014F78E5-EC22-442B-B762-EEFCB5BF82D8}" srcOrd="0" destOrd="0" presId="urn:microsoft.com/office/officeart/2005/8/layout/orgChart1"/>
    <dgm:cxn modelId="{1CA29BE7-3AC9-49F4-9C5B-0B8072B797E1}" type="presOf" srcId="{8CC31CFF-C056-428F-93CA-D52C2FEA84C2}" destId="{C0E3AE34-A3B9-4399-BEE7-4FB6D3B4A891}" srcOrd="0" destOrd="0" presId="urn:microsoft.com/office/officeart/2005/8/layout/orgChart1"/>
    <dgm:cxn modelId="{B1DAC9E8-8A16-4BEF-A6A1-41E624763F57}" type="presOf" srcId="{FC703834-9AEF-41D3-89BE-B9700B01C9FC}" destId="{C043A2DF-F571-41FA-A080-4BFFC9036211}" srcOrd="1" destOrd="0" presId="urn:microsoft.com/office/officeart/2005/8/layout/orgChart1"/>
    <dgm:cxn modelId="{6E5B86E9-ACFD-41AB-8B52-C3AA625A2559}" type="presOf" srcId="{887C5BA1-2446-4570-A142-C6DDB2E6A67F}" destId="{3E95C9A3-1B68-4F7C-AE88-FF01C689DCAD}" srcOrd="1" destOrd="0" presId="urn:microsoft.com/office/officeart/2005/8/layout/orgChart1"/>
    <dgm:cxn modelId="{C247E9E9-4B7D-4732-99A8-CEE0BC032084}" type="presOf" srcId="{5D20C8E4-A99B-47E5-9930-DF0E5FBE2F09}" destId="{EA774B19-1FFE-4749-8E8A-C77DE707ACB6}" srcOrd="1" destOrd="0" presId="urn:microsoft.com/office/officeart/2005/8/layout/orgChart1"/>
    <dgm:cxn modelId="{CB161FF0-BEBF-4FBF-A9B0-D10E02B88A5B}" type="presOf" srcId="{916B690E-DC4C-44D5-9844-9196461634D8}" destId="{A159AE09-2498-4B01-96BD-2D0067C11806}" srcOrd="1" destOrd="0" presId="urn:microsoft.com/office/officeart/2005/8/layout/orgChart1"/>
    <dgm:cxn modelId="{159D06F6-7CA0-46EE-880F-29953BFFB079}" type="presOf" srcId="{52ACC853-8152-4969-B49D-1AACADC495D3}" destId="{C8B13002-9F5D-48E5-B778-D16FE608E665}" srcOrd="0" destOrd="0" presId="urn:microsoft.com/office/officeart/2005/8/layout/orgChart1"/>
    <dgm:cxn modelId="{955DB6F8-6FC7-4BE4-805F-224C7A6214F7}" type="presOf" srcId="{9B935E4F-7BD1-47DA-B3DE-1F46D008FB03}" destId="{670BFB83-4568-45E0-B581-633264B4557C}" srcOrd="1" destOrd="0" presId="urn:microsoft.com/office/officeart/2005/8/layout/orgChart1"/>
    <dgm:cxn modelId="{05CA4F08-A20A-4C70-995C-C8C403039CBA}" type="presParOf" srcId="{790DB9F1-5AF3-4D4D-8EC1-CFEC3D1BD80C}" destId="{010E8878-06D4-4453-A341-9822915AE954}" srcOrd="0" destOrd="0" presId="urn:microsoft.com/office/officeart/2005/8/layout/orgChart1"/>
    <dgm:cxn modelId="{02A2FD7B-900C-4B60-8FA6-016C81970E95}" type="presParOf" srcId="{010E8878-06D4-4453-A341-9822915AE954}" destId="{52E763CD-CB0D-4128-8E81-4522832CEA52}" srcOrd="0" destOrd="0" presId="urn:microsoft.com/office/officeart/2005/8/layout/orgChart1"/>
    <dgm:cxn modelId="{0241DF5A-162D-4EA8-8BA0-73BE2EDC3D32}" type="presParOf" srcId="{52E763CD-CB0D-4128-8E81-4522832CEA52}" destId="{462883CB-137B-48D4-BF19-B880961C58CF}" srcOrd="0" destOrd="0" presId="urn:microsoft.com/office/officeart/2005/8/layout/orgChart1"/>
    <dgm:cxn modelId="{0E234284-B89A-4390-A946-648A24CAAB18}" type="presParOf" srcId="{52E763CD-CB0D-4128-8E81-4522832CEA52}" destId="{E4C1C47F-F7F3-4A00-A51E-A5A3F753C6D5}" srcOrd="1" destOrd="0" presId="urn:microsoft.com/office/officeart/2005/8/layout/orgChart1"/>
    <dgm:cxn modelId="{46595624-E426-4D6E-9097-E3E2EEC8450D}" type="presParOf" srcId="{010E8878-06D4-4453-A341-9822915AE954}" destId="{2A5D0DCF-E853-49B3-8070-A62AD8B1F4AE}" srcOrd="1" destOrd="0" presId="urn:microsoft.com/office/officeart/2005/8/layout/orgChart1"/>
    <dgm:cxn modelId="{09C49231-8A7D-4909-A29F-F44C19B6F61A}" type="presParOf" srcId="{2A5D0DCF-E853-49B3-8070-A62AD8B1F4AE}" destId="{4011F642-7BF6-4ECA-A283-139F8BC42143}" srcOrd="0" destOrd="0" presId="urn:microsoft.com/office/officeart/2005/8/layout/orgChart1"/>
    <dgm:cxn modelId="{2A228229-7EC2-4AD8-9EBF-D4ED5EBEB5AC}" type="presParOf" srcId="{2A5D0DCF-E853-49B3-8070-A62AD8B1F4AE}" destId="{4530DB38-7B7B-4D90-9695-2CF89D8EE76E}" srcOrd="1" destOrd="0" presId="urn:microsoft.com/office/officeart/2005/8/layout/orgChart1"/>
    <dgm:cxn modelId="{013F40EC-EEDC-4A6B-B8E4-6E68203D4864}" type="presParOf" srcId="{4530DB38-7B7B-4D90-9695-2CF89D8EE76E}" destId="{43BE05E7-CFEB-4A09-BAB9-723AB0D5D516}" srcOrd="0" destOrd="0" presId="urn:microsoft.com/office/officeart/2005/8/layout/orgChart1"/>
    <dgm:cxn modelId="{302389B5-63CD-4593-8FDE-7BD0CD8BEC60}" type="presParOf" srcId="{43BE05E7-CFEB-4A09-BAB9-723AB0D5D516}" destId="{EC6DCD08-CDDB-47B2-9DAF-EE94972ACDB3}" srcOrd="0" destOrd="0" presId="urn:microsoft.com/office/officeart/2005/8/layout/orgChart1"/>
    <dgm:cxn modelId="{300BD046-95B6-4DC7-8D5D-BAB8DAF9F74D}" type="presParOf" srcId="{43BE05E7-CFEB-4A09-BAB9-723AB0D5D516}" destId="{EF76F7AE-4762-41A5-BE73-8984BDC655AE}" srcOrd="1" destOrd="0" presId="urn:microsoft.com/office/officeart/2005/8/layout/orgChart1"/>
    <dgm:cxn modelId="{6CA62F9B-347C-45E2-A47B-BD543F52A24A}" type="presParOf" srcId="{4530DB38-7B7B-4D90-9695-2CF89D8EE76E}" destId="{CE11B80C-16F6-458C-9AE6-C1AAEE87DFC5}" srcOrd="1" destOrd="0" presId="urn:microsoft.com/office/officeart/2005/8/layout/orgChart1"/>
    <dgm:cxn modelId="{BC5138A5-60F8-4C34-9CD2-A7C352EC1B54}" type="presParOf" srcId="{CE11B80C-16F6-458C-9AE6-C1AAEE87DFC5}" destId="{290BBF80-889E-44D8-8E12-3E4EF51300CF}" srcOrd="0" destOrd="0" presId="urn:microsoft.com/office/officeart/2005/8/layout/orgChart1"/>
    <dgm:cxn modelId="{B05A39B3-362A-462C-8EC5-035C8C593D76}" type="presParOf" srcId="{CE11B80C-16F6-458C-9AE6-C1AAEE87DFC5}" destId="{DCE8D720-920C-48D5-8176-AD50AA8658DD}" srcOrd="1" destOrd="0" presId="urn:microsoft.com/office/officeart/2005/8/layout/orgChart1"/>
    <dgm:cxn modelId="{3C8A4E4F-A7A2-4149-9EFD-BE3320247086}" type="presParOf" srcId="{DCE8D720-920C-48D5-8176-AD50AA8658DD}" destId="{FDDE05F4-2C26-4CD1-AA40-01F00F365AB8}" srcOrd="0" destOrd="0" presId="urn:microsoft.com/office/officeart/2005/8/layout/orgChart1"/>
    <dgm:cxn modelId="{ED0101CC-51DB-475A-8CAA-90A3D413A9A5}" type="presParOf" srcId="{FDDE05F4-2C26-4CD1-AA40-01F00F365AB8}" destId="{014F78E5-EC22-442B-B762-EEFCB5BF82D8}" srcOrd="0" destOrd="0" presId="urn:microsoft.com/office/officeart/2005/8/layout/orgChart1"/>
    <dgm:cxn modelId="{F398BBA9-C025-4140-BFDB-DAB848F4D008}" type="presParOf" srcId="{FDDE05F4-2C26-4CD1-AA40-01F00F365AB8}" destId="{C043A2DF-F571-41FA-A080-4BFFC9036211}" srcOrd="1" destOrd="0" presId="urn:microsoft.com/office/officeart/2005/8/layout/orgChart1"/>
    <dgm:cxn modelId="{33596943-A112-43D7-86D2-22C03932857B}" type="presParOf" srcId="{DCE8D720-920C-48D5-8176-AD50AA8658DD}" destId="{EEF6552C-F60A-460C-8DFB-43A038405891}" srcOrd="1" destOrd="0" presId="urn:microsoft.com/office/officeart/2005/8/layout/orgChart1"/>
    <dgm:cxn modelId="{230D2C33-C352-4658-B97B-5AFD4F7214D5}" type="presParOf" srcId="{DCE8D720-920C-48D5-8176-AD50AA8658DD}" destId="{12BE0AD2-B5BB-4A5E-A140-2C5A0C5B3896}" srcOrd="2" destOrd="0" presId="urn:microsoft.com/office/officeart/2005/8/layout/orgChart1"/>
    <dgm:cxn modelId="{45CB7CDE-C6DE-4329-8EAE-3984D0453602}" type="presParOf" srcId="{CE11B80C-16F6-458C-9AE6-C1AAEE87DFC5}" destId="{7EB67090-21F2-41B0-8001-1488069B33C6}" srcOrd="2" destOrd="0" presId="urn:microsoft.com/office/officeart/2005/8/layout/orgChart1"/>
    <dgm:cxn modelId="{928D48F4-6D83-47EC-8F8D-B7168301B238}" type="presParOf" srcId="{CE11B80C-16F6-458C-9AE6-C1AAEE87DFC5}" destId="{7F5E94E2-5C0D-4ECD-9C87-EE131F74E8BD}" srcOrd="3" destOrd="0" presId="urn:microsoft.com/office/officeart/2005/8/layout/orgChart1"/>
    <dgm:cxn modelId="{C8B00819-1078-4797-A9AF-0EE8566BE613}" type="presParOf" srcId="{7F5E94E2-5C0D-4ECD-9C87-EE131F74E8BD}" destId="{D3D40311-7B12-4EFA-80E6-A6FC37186EB6}" srcOrd="0" destOrd="0" presId="urn:microsoft.com/office/officeart/2005/8/layout/orgChart1"/>
    <dgm:cxn modelId="{07E2BB04-5221-4C16-A399-4021E7D38CAA}" type="presParOf" srcId="{D3D40311-7B12-4EFA-80E6-A6FC37186EB6}" destId="{72D6AC7D-1974-448D-818F-B4B68D12406E}" srcOrd="0" destOrd="0" presId="urn:microsoft.com/office/officeart/2005/8/layout/orgChart1"/>
    <dgm:cxn modelId="{5CEF196A-CFB7-4482-90EC-8BDEFF516527}" type="presParOf" srcId="{D3D40311-7B12-4EFA-80E6-A6FC37186EB6}" destId="{94EA7D27-FFAD-49A4-8401-7E170E750FDF}" srcOrd="1" destOrd="0" presId="urn:microsoft.com/office/officeart/2005/8/layout/orgChart1"/>
    <dgm:cxn modelId="{356B3B44-DD13-44C7-8A0E-646658C52EB1}" type="presParOf" srcId="{7F5E94E2-5C0D-4ECD-9C87-EE131F74E8BD}" destId="{0A13F91E-938E-4016-8C2B-2E2F7FA38724}" srcOrd="1" destOrd="0" presId="urn:microsoft.com/office/officeart/2005/8/layout/orgChart1"/>
    <dgm:cxn modelId="{9E15B692-CD63-46F2-BD89-844CCE0BE22B}" type="presParOf" srcId="{7F5E94E2-5C0D-4ECD-9C87-EE131F74E8BD}" destId="{1B02853B-75E8-4823-B4FB-2D13538877F4}" srcOrd="2" destOrd="0" presId="urn:microsoft.com/office/officeart/2005/8/layout/orgChart1"/>
    <dgm:cxn modelId="{0E1D2301-21FF-4BBB-ABB3-33F4E7266E37}" type="presParOf" srcId="{CE11B80C-16F6-458C-9AE6-C1AAEE87DFC5}" destId="{D900B168-990E-4939-ACA7-90DD07204B14}" srcOrd="4" destOrd="0" presId="urn:microsoft.com/office/officeart/2005/8/layout/orgChart1"/>
    <dgm:cxn modelId="{2EA3FE53-BF27-4C82-865D-8D899215F0D6}" type="presParOf" srcId="{CE11B80C-16F6-458C-9AE6-C1AAEE87DFC5}" destId="{7274C06D-0920-492D-AED6-1B0A042016FA}" srcOrd="5" destOrd="0" presId="urn:microsoft.com/office/officeart/2005/8/layout/orgChart1"/>
    <dgm:cxn modelId="{E613EE9D-8CA3-4AC3-AFA5-63D7B9BE7D62}" type="presParOf" srcId="{7274C06D-0920-492D-AED6-1B0A042016FA}" destId="{E4BF7DC6-9F96-4559-A50F-81DBEED6AF7F}" srcOrd="0" destOrd="0" presId="urn:microsoft.com/office/officeart/2005/8/layout/orgChart1"/>
    <dgm:cxn modelId="{DD8CDDA5-2AC7-4D86-8EF9-F6290A2C7BA8}" type="presParOf" srcId="{E4BF7DC6-9F96-4559-A50F-81DBEED6AF7F}" destId="{213C6F92-E5DF-4858-A8C6-F24E8940DC64}" srcOrd="0" destOrd="0" presId="urn:microsoft.com/office/officeart/2005/8/layout/orgChart1"/>
    <dgm:cxn modelId="{57720E71-A391-46EE-B2EB-B1961982896D}" type="presParOf" srcId="{E4BF7DC6-9F96-4559-A50F-81DBEED6AF7F}" destId="{527D6AB2-8865-46E7-AAD1-0CF1321C5B94}" srcOrd="1" destOrd="0" presId="urn:microsoft.com/office/officeart/2005/8/layout/orgChart1"/>
    <dgm:cxn modelId="{AD899D46-400B-4C24-B191-9BEC83189C31}" type="presParOf" srcId="{7274C06D-0920-492D-AED6-1B0A042016FA}" destId="{4DCD5C46-4531-4351-8456-9A480A655A2E}" srcOrd="1" destOrd="0" presId="urn:microsoft.com/office/officeart/2005/8/layout/orgChart1"/>
    <dgm:cxn modelId="{026C21F8-49B7-45B8-A152-F92DC8011F58}" type="presParOf" srcId="{7274C06D-0920-492D-AED6-1B0A042016FA}" destId="{47B7722C-DA33-4A1A-8972-8AE1AAEBDA23}" srcOrd="2" destOrd="0" presId="urn:microsoft.com/office/officeart/2005/8/layout/orgChart1"/>
    <dgm:cxn modelId="{D0303A5F-DAB2-4272-B21F-F98597AC57AE}" type="presParOf" srcId="{4530DB38-7B7B-4D90-9695-2CF89D8EE76E}" destId="{B98E352F-6CCB-49A6-8F96-77394AB6ECAE}" srcOrd="2" destOrd="0" presId="urn:microsoft.com/office/officeart/2005/8/layout/orgChart1"/>
    <dgm:cxn modelId="{C0E89ECE-E728-4A46-9AFB-91E1EBB8A2A9}" type="presParOf" srcId="{2A5D0DCF-E853-49B3-8070-A62AD8B1F4AE}" destId="{CEFBA216-2F79-4333-BD15-EA07832AA9CF}" srcOrd="2" destOrd="0" presId="urn:microsoft.com/office/officeart/2005/8/layout/orgChart1"/>
    <dgm:cxn modelId="{5882EA00-5503-4587-8431-7B0F04BAC028}" type="presParOf" srcId="{2A5D0DCF-E853-49B3-8070-A62AD8B1F4AE}" destId="{A3338015-18A4-4694-B1E4-F58D26C42B23}" srcOrd="3" destOrd="0" presId="urn:microsoft.com/office/officeart/2005/8/layout/orgChart1"/>
    <dgm:cxn modelId="{C62DADB4-D3F9-4C0E-9E48-00C1AA03DA5E}" type="presParOf" srcId="{A3338015-18A4-4694-B1E4-F58D26C42B23}" destId="{B381CF6A-685C-4FC0-AC9C-57436577ACB0}" srcOrd="0" destOrd="0" presId="urn:microsoft.com/office/officeart/2005/8/layout/orgChart1"/>
    <dgm:cxn modelId="{5C968ACC-31E4-4B76-B2D1-B42068CF6523}" type="presParOf" srcId="{B381CF6A-685C-4FC0-AC9C-57436577ACB0}" destId="{B07DE30F-742D-4A52-BCB8-881AA967652E}" srcOrd="0" destOrd="0" presId="urn:microsoft.com/office/officeart/2005/8/layout/orgChart1"/>
    <dgm:cxn modelId="{33A79543-DC98-4DDD-8C6F-21B067ACC799}" type="presParOf" srcId="{B381CF6A-685C-4FC0-AC9C-57436577ACB0}" destId="{D79BC18B-256A-434E-9D94-FF30B6395836}" srcOrd="1" destOrd="0" presId="urn:microsoft.com/office/officeart/2005/8/layout/orgChart1"/>
    <dgm:cxn modelId="{1286FB12-D977-4966-BAA0-3A42E461DBD0}" type="presParOf" srcId="{A3338015-18A4-4694-B1E4-F58D26C42B23}" destId="{5EEAF4C1-585F-400E-A3AD-F1B5204734F7}" srcOrd="1" destOrd="0" presId="urn:microsoft.com/office/officeart/2005/8/layout/orgChart1"/>
    <dgm:cxn modelId="{625294E9-B530-44FA-A80F-0AC70A285C5D}" type="presParOf" srcId="{5EEAF4C1-585F-400E-A3AD-F1B5204734F7}" destId="{3EC2D2E5-5A8B-47BF-9E02-4A38E07344C6}" srcOrd="0" destOrd="0" presId="urn:microsoft.com/office/officeart/2005/8/layout/orgChart1"/>
    <dgm:cxn modelId="{B0BECF79-2C2F-4BBB-9458-644D632F6FDE}" type="presParOf" srcId="{5EEAF4C1-585F-400E-A3AD-F1B5204734F7}" destId="{19D45FD3-4927-4ED1-89F2-6A174B05E37E}" srcOrd="1" destOrd="0" presId="urn:microsoft.com/office/officeart/2005/8/layout/orgChart1"/>
    <dgm:cxn modelId="{81AE95D1-6137-4DD3-AFDB-FE85902895A8}" type="presParOf" srcId="{19D45FD3-4927-4ED1-89F2-6A174B05E37E}" destId="{DB8CB251-BA9C-4FD2-850B-69EAE7F18976}" srcOrd="0" destOrd="0" presId="urn:microsoft.com/office/officeart/2005/8/layout/orgChart1"/>
    <dgm:cxn modelId="{42A58175-BFBE-44D2-A42B-DD4F2731CF0D}" type="presParOf" srcId="{DB8CB251-BA9C-4FD2-850B-69EAE7F18976}" destId="{0FC51533-980D-4000-8E66-7490207BC5A8}" srcOrd="0" destOrd="0" presId="urn:microsoft.com/office/officeart/2005/8/layout/orgChart1"/>
    <dgm:cxn modelId="{B9101324-A02B-490C-8908-8227E5027314}" type="presParOf" srcId="{DB8CB251-BA9C-4FD2-850B-69EAE7F18976}" destId="{DEF9E4A3-B791-418D-A9CC-518CA27A9995}" srcOrd="1" destOrd="0" presId="urn:microsoft.com/office/officeart/2005/8/layout/orgChart1"/>
    <dgm:cxn modelId="{1F09186C-68B7-4CB6-98DA-4FE8F39D23F1}" type="presParOf" srcId="{19D45FD3-4927-4ED1-89F2-6A174B05E37E}" destId="{E3F9B291-59EB-4FB6-A7CA-1EF5576D2D55}" srcOrd="1" destOrd="0" presId="urn:microsoft.com/office/officeart/2005/8/layout/orgChart1"/>
    <dgm:cxn modelId="{56022825-70BF-4BDB-BA53-B732AA8F6F70}" type="presParOf" srcId="{19D45FD3-4927-4ED1-89F2-6A174B05E37E}" destId="{AE037A27-E559-42D9-A524-02EDA4E410C3}" srcOrd="2" destOrd="0" presId="urn:microsoft.com/office/officeart/2005/8/layout/orgChart1"/>
    <dgm:cxn modelId="{47DF3E1F-35E6-4477-BA45-20A2D19FBC8D}" type="presParOf" srcId="{5EEAF4C1-585F-400E-A3AD-F1B5204734F7}" destId="{BBF6ACC1-D597-4215-A6C6-3B7E1B6BCB19}" srcOrd="2" destOrd="0" presId="urn:microsoft.com/office/officeart/2005/8/layout/orgChart1"/>
    <dgm:cxn modelId="{5DA8F321-3AA7-4F51-A8A3-CE5E159FB634}" type="presParOf" srcId="{5EEAF4C1-585F-400E-A3AD-F1B5204734F7}" destId="{312A7A05-3928-4490-B256-9B1D63460664}" srcOrd="3" destOrd="0" presId="urn:microsoft.com/office/officeart/2005/8/layout/orgChart1"/>
    <dgm:cxn modelId="{727141D3-448E-46FB-A6FF-F13E6E88455C}" type="presParOf" srcId="{312A7A05-3928-4490-B256-9B1D63460664}" destId="{6ACF182E-1EF9-4C5B-A031-1EE3676DCEA0}" srcOrd="0" destOrd="0" presId="urn:microsoft.com/office/officeart/2005/8/layout/orgChart1"/>
    <dgm:cxn modelId="{9515275A-194D-4929-8603-08A53C3767DD}" type="presParOf" srcId="{6ACF182E-1EF9-4C5B-A031-1EE3676DCEA0}" destId="{9598C002-209E-483D-9B72-9FC789C7EC5A}" srcOrd="0" destOrd="0" presId="urn:microsoft.com/office/officeart/2005/8/layout/orgChart1"/>
    <dgm:cxn modelId="{CD373D1A-DF73-4F4A-9FE1-5083DB30BF61}" type="presParOf" srcId="{6ACF182E-1EF9-4C5B-A031-1EE3676DCEA0}" destId="{066F3FF2-722E-427E-9431-7FFE6E067484}" srcOrd="1" destOrd="0" presId="urn:microsoft.com/office/officeart/2005/8/layout/orgChart1"/>
    <dgm:cxn modelId="{107DA149-2953-4D4D-9A20-A66AA9D8E403}" type="presParOf" srcId="{312A7A05-3928-4490-B256-9B1D63460664}" destId="{A088B78C-5359-48DD-9F9B-C6DBED80DA50}" srcOrd="1" destOrd="0" presId="urn:microsoft.com/office/officeart/2005/8/layout/orgChart1"/>
    <dgm:cxn modelId="{17EBC4E5-80FF-4E82-9DD2-B5CDCBB57D84}" type="presParOf" srcId="{312A7A05-3928-4490-B256-9B1D63460664}" destId="{CA141C72-03B9-4AFA-B3C5-4CA9DEA09CB0}" srcOrd="2" destOrd="0" presId="urn:microsoft.com/office/officeart/2005/8/layout/orgChart1"/>
    <dgm:cxn modelId="{949AFF59-6EC5-438F-B128-B9A34729A21F}" type="presParOf" srcId="{5EEAF4C1-585F-400E-A3AD-F1B5204734F7}" destId="{3A1B313F-BF67-47A2-8C37-12FDD215FE4C}" srcOrd="4" destOrd="0" presId="urn:microsoft.com/office/officeart/2005/8/layout/orgChart1"/>
    <dgm:cxn modelId="{88424FBA-7ED7-41A0-854E-134A7615738C}" type="presParOf" srcId="{5EEAF4C1-585F-400E-A3AD-F1B5204734F7}" destId="{EC14482F-D3EC-49B2-B816-4E2621A010AA}" srcOrd="5" destOrd="0" presId="urn:microsoft.com/office/officeart/2005/8/layout/orgChart1"/>
    <dgm:cxn modelId="{105EB6E7-8504-42D4-A21A-6810AC51F35F}" type="presParOf" srcId="{EC14482F-D3EC-49B2-B816-4E2621A010AA}" destId="{AB49DA7A-4B11-4BFD-A743-E23D241F6A1E}" srcOrd="0" destOrd="0" presId="urn:microsoft.com/office/officeart/2005/8/layout/orgChart1"/>
    <dgm:cxn modelId="{1177F004-4111-4326-A3C7-77BE2D839F91}" type="presParOf" srcId="{AB49DA7A-4B11-4BFD-A743-E23D241F6A1E}" destId="{E9C7663C-8408-4B72-85BE-996C83B945CC}" srcOrd="0" destOrd="0" presId="urn:microsoft.com/office/officeart/2005/8/layout/orgChart1"/>
    <dgm:cxn modelId="{47BE6B77-D371-4F33-B414-42B685CFA65F}" type="presParOf" srcId="{AB49DA7A-4B11-4BFD-A743-E23D241F6A1E}" destId="{FA5D3B34-A548-4809-851D-1E71BDC718D4}" srcOrd="1" destOrd="0" presId="urn:microsoft.com/office/officeart/2005/8/layout/orgChart1"/>
    <dgm:cxn modelId="{C7F8497D-4672-4E00-B2C1-F49A292C3931}" type="presParOf" srcId="{EC14482F-D3EC-49B2-B816-4E2621A010AA}" destId="{E78B9425-E962-4E22-B4BD-19D5DA2A60F7}" srcOrd="1" destOrd="0" presId="urn:microsoft.com/office/officeart/2005/8/layout/orgChart1"/>
    <dgm:cxn modelId="{6476DFCB-10B3-499F-A6A1-CF9128E5931C}" type="presParOf" srcId="{EC14482F-D3EC-49B2-B816-4E2621A010AA}" destId="{D6814461-D474-4B5E-8F19-6992DA7D26BE}" srcOrd="2" destOrd="0" presId="urn:microsoft.com/office/officeart/2005/8/layout/orgChart1"/>
    <dgm:cxn modelId="{E5CE993F-0A3D-403F-871B-EFDA3297D80A}" type="presParOf" srcId="{5EEAF4C1-585F-400E-A3AD-F1B5204734F7}" destId="{53C616F9-E230-43E5-9EB8-94FFD2378D32}" srcOrd="6" destOrd="0" presId="urn:microsoft.com/office/officeart/2005/8/layout/orgChart1"/>
    <dgm:cxn modelId="{6179C2E3-E568-47AE-91FE-53A496B24BE7}" type="presParOf" srcId="{5EEAF4C1-585F-400E-A3AD-F1B5204734F7}" destId="{5E7893C2-5EB2-452E-82E5-25C4E740053A}" srcOrd="7" destOrd="0" presId="urn:microsoft.com/office/officeart/2005/8/layout/orgChart1"/>
    <dgm:cxn modelId="{D2CD04CB-8854-4627-A4D7-E832126B56A0}" type="presParOf" srcId="{5E7893C2-5EB2-452E-82E5-25C4E740053A}" destId="{D4CB9E7D-3BA4-46F6-A166-8CDF3B65FFCE}" srcOrd="0" destOrd="0" presId="urn:microsoft.com/office/officeart/2005/8/layout/orgChart1"/>
    <dgm:cxn modelId="{FFDF53A8-F830-4679-9F94-83FC8B340A85}" type="presParOf" srcId="{D4CB9E7D-3BA4-46F6-A166-8CDF3B65FFCE}" destId="{C0E3AE34-A3B9-4399-BEE7-4FB6D3B4A891}" srcOrd="0" destOrd="0" presId="urn:microsoft.com/office/officeart/2005/8/layout/orgChart1"/>
    <dgm:cxn modelId="{6856322D-331B-4D46-B5AE-8B472F1A6ACD}" type="presParOf" srcId="{D4CB9E7D-3BA4-46F6-A166-8CDF3B65FFCE}" destId="{03FA4130-B71C-4EFC-8050-A795421FDF19}" srcOrd="1" destOrd="0" presId="urn:microsoft.com/office/officeart/2005/8/layout/orgChart1"/>
    <dgm:cxn modelId="{41D0AE50-14E9-4DDA-AEC7-139990A256D6}" type="presParOf" srcId="{5E7893C2-5EB2-452E-82E5-25C4E740053A}" destId="{315BDC81-0557-42D8-9D98-E5CAF9E858B9}" srcOrd="1" destOrd="0" presId="urn:microsoft.com/office/officeart/2005/8/layout/orgChart1"/>
    <dgm:cxn modelId="{95E42399-3734-49A6-BE8E-B42BBC756332}" type="presParOf" srcId="{5E7893C2-5EB2-452E-82E5-25C4E740053A}" destId="{4EF3F12E-C6C3-4590-AE7A-7E98168ACAB1}" srcOrd="2" destOrd="0" presId="urn:microsoft.com/office/officeart/2005/8/layout/orgChart1"/>
    <dgm:cxn modelId="{860769FE-E21B-4D5C-9E39-206BAACA1C61}" type="presParOf" srcId="{A3338015-18A4-4694-B1E4-F58D26C42B23}" destId="{80A54F14-212E-44EF-A7CB-1481C53F8D60}" srcOrd="2" destOrd="0" presId="urn:microsoft.com/office/officeart/2005/8/layout/orgChart1"/>
    <dgm:cxn modelId="{6486CD51-38D0-4434-9A44-F9C4151AA924}" type="presParOf" srcId="{2A5D0DCF-E853-49B3-8070-A62AD8B1F4AE}" destId="{D49E4FD0-555B-4206-AB6A-79CB3D34D807}" srcOrd="4" destOrd="0" presId="urn:microsoft.com/office/officeart/2005/8/layout/orgChart1"/>
    <dgm:cxn modelId="{0B1DF2B7-00DE-45D7-8C39-1E788F9208B8}" type="presParOf" srcId="{2A5D0DCF-E853-49B3-8070-A62AD8B1F4AE}" destId="{F69F8B5E-716A-403D-AE19-93200EB8197D}" srcOrd="5" destOrd="0" presId="urn:microsoft.com/office/officeart/2005/8/layout/orgChart1"/>
    <dgm:cxn modelId="{6F4ADCC0-8D7C-4663-9D67-394EB3BC45A9}" type="presParOf" srcId="{F69F8B5E-716A-403D-AE19-93200EB8197D}" destId="{C2430838-B6DD-4307-9475-3B7B25E9D10F}" srcOrd="0" destOrd="0" presId="urn:microsoft.com/office/officeart/2005/8/layout/orgChart1"/>
    <dgm:cxn modelId="{FE92A248-0C47-45C3-A250-C5410F1F9FF1}" type="presParOf" srcId="{C2430838-B6DD-4307-9475-3B7B25E9D10F}" destId="{75873F8A-B1CE-4B3A-88A0-696ACE2CEDB2}" srcOrd="0" destOrd="0" presId="urn:microsoft.com/office/officeart/2005/8/layout/orgChart1"/>
    <dgm:cxn modelId="{689F14CA-1468-455C-BAF2-43F4F6AEBB14}" type="presParOf" srcId="{C2430838-B6DD-4307-9475-3B7B25E9D10F}" destId="{EA69FFAD-C217-4BED-B9B0-2166546214D1}" srcOrd="1" destOrd="0" presId="urn:microsoft.com/office/officeart/2005/8/layout/orgChart1"/>
    <dgm:cxn modelId="{A39CD6CA-E8F0-4CBC-B917-2069894946BA}" type="presParOf" srcId="{F69F8B5E-716A-403D-AE19-93200EB8197D}" destId="{852F2608-BF17-4502-8385-1EABB359C046}" srcOrd="1" destOrd="0" presId="urn:microsoft.com/office/officeart/2005/8/layout/orgChart1"/>
    <dgm:cxn modelId="{6DF57D78-846B-4079-9AFC-0733ADED9BD7}" type="presParOf" srcId="{852F2608-BF17-4502-8385-1EABB359C046}" destId="{1147414E-2EF2-40AA-8456-1071774AEE2B}" srcOrd="0" destOrd="0" presId="urn:microsoft.com/office/officeart/2005/8/layout/orgChart1"/>
    <dgm:cxn modelId="{1E10EA50-07B3-46BA-8F58-BD3E2772E88E}" type="presParOf" srcId="{852F2608-BF17-4502-8385-1EABB359C046}" destId="{C8FAD61F-8A14-4EC1-BF82-98D70F9E1E1E}" srcOrd="1" destOrd="0" presId="urn:microsoft.com/office/officeart/2005/8/layout/orgChart1"/>
    <dgm:cxn modelId="{5E3ED5EA-CB59-45D6-A5CA-E7F37E4D5570}" type="presParOf" srcId="{C8FAD61F-8A14-4EC1-BF82-98D70F9E1E1E}" destId="{D1F0B909-A829-4F2A-85F3-62FAAC19F3B9}" srcOrd="0" destOrd="0" presId="urn:microsoft.com/office/officeart/2005/8/layout/orgChart1"/>
    <dgm:cxn modelId="{B5E95266-1454-4145-B485-1A0DB635B1DD}" type="presParOf" srcId="{D1F0B909-A829-4F2A-85F3-62FAAC19F3B9}" destId="{4F2C6822-08B1-4EF9-A381-BFB0DC0842B2}" srcOrd="0" destOrd="0" presId="urn:microsoft.com/office/officeart/2005/8/layout/orgChart1"/>
    <dgm:cxn modelId="{E141FD7D-1BAF-4243-8778-885FC9105EFE}" type="presParOf" srcId="{D1F0B909-A829-4F2A-85F3-62FAAC19F3B9}" destId="{F261B1CC-9F24-4440-9C43-C9AC42CC2A54}" srcOrd="1" destOrd="0" presId="urn:microsoft.com/office/officeart/2005/8/layout/orgChart1"/>
    <dgm:cxn modelId="{64FD15D4-B246-416D-95BD-F0385CCCF669}" type="presParOf" srcId="{C8FAD61F-8A14-4EC1-BF82-98D70F9E1E1E}" destId="{D1547501-DD43-4BB2-8670-1F375AFDE879}" srcOrd="1" destOrd="0" presId="urn:microsoft.com/office/officeart/2005/8/layout/orgChart1"/>
    <dgm:cxn modelId="{89B2E35C-4163-43D1-8093-8CDF65F39042}" type="presParOf" srcId="{C8FAD61F-8A14-4EC1-BF82-98D70F9E1E1E}" destId="{AC95B3B8-46B2-4675-8044-38FEF24B9E6D}" srcOrd="2" destOrd="0" presId="urn:microsoft.com/office/officeart/2005/8/layout/orgChart1"/>
    <dgm:cxn modelId="{AFFEC346-91C5-4701-A693-A9D3395D8631}" type="presParOf" srcId="{852F2608-BF17-4502-8385-1EABB359C046}" destId="{B5CA186F-9DB5-4D98-9E76-3506C6970D94}" srcOrd="2" destOrd="0" presId="urn:microsoft.com/office/officeart/2005/8/layout/orgChart1"/>
    <dgm:cxn modelId="{DDB76715-15B1-4B5F-AD94-D0D244E4B25C}" type="presParOf" srcId="{852F2608-BF17-4502-8385-1EABB359C046}" destId="{8ED4E41A-66B6-4703-95F5-1A13034C09A8}" srcOrd="3" destOrd="0" presId="urn:microsoft.com/office/officeart/2005/8/layout/orgChart1"/>
    <dgm:cxn modelId="{3CAD4714-EE38-4C45-BEF3-8000AF265A08}" type="presParOf" srcId="{8ED4E41A-66B6-4703-95F5-1A13034C09A8}" destId="{E7273766-B767-464C-A9C2-88A1B44B76CC}" srcOrd="0" destOrd="0" presId="urn:microsoft.com/office/officeart/2005/8/layout/orgChart1"/>
    <dgm:cxn modelId="{97707098-4289-4F43-B412-CDB88E883EF4}" type="presParOf" srcId="{E7273766-B767-464C-A9C2-88A1B44B76CC}" destId="{23173149-F46C-4791-9825-84202FB7190C}" srcOrd="0" destOrd="0" presId="urn:microsoft.com/office/officeart/2005/8/layout/orgChart1"/>
    <dgm:cxn modelId="{5CE994B1-2439-419A-A5DE-43CBB1525CBB}" type="presParOf" srcId="{E7273766-B767-464C-A9C2-88A1B44B76CC}" destId="{A159AE09-2498-4B01-96BD-2D0067C11806}" srcOrd="1" destOrd="0" presId="urn:microsoft.com/office/officeart/2005/8/layout/orgChart1"/>
    <dgm:cxn modelId="{1AB7735A-3DC7-4A13-B951-A5682137B6EF}" type="presParOf" srcId="{8ED4E41A-66B6-4703-95F5-1A13034C09A8}" destId="{40F90EB3-70BC-48B9-9339-3613D44F8F33}" srcOrd="1" destOrd="0" presId="urn:microsoft.com/office/officeart/2005/8/layout/orgChart1"/>
    <dgm:cxn modelId="{8490F6EF-C640-4B11-8EE8-6D365C63AC12}" type="presParOf" srcId="{8ED4E41A-66B6-4703-95F5-1A13034C09A8}" destId="{28E1C8A5-FB22-439F-8FC9-C0E22C7D8DD7}" srcOrd="2" destOrd="0" presId="urn:microsoft.com/office/officeart/2005/8/layout/orgChart1"/>
    <dgm:cxn modelId="{61176B39-0799-4D24-AEBA-D5D3DAA34738}" type="presParOf" srcId="{852F2608-BF17-4502-8385-1EABB359C046}" destId="{0827E59D-30F4-4738-9092-80878810B792}" srcOrd="4" destOrd="0" presId="urn:microsoft.com/office/officeart/2005/8/layout/orgChart1"/>
    <dgm:cxn modelId="{FFAF3DB7-8FE3-4F40-9FC7-1DEFF031C5FB}" type="presParOf" srcId="{852F2608-BF17-4502-8385-1EABB359C046}" destId="{F4BED94D-8FD4-44B6-9D68-A15B0C087C2D}" srcOrd="5" destOrd="0" presId="urn:microsoft.com/office/officeart/2005/8/layout/orgChart1"/>
    <dgm:cxn modelId="{171B8A9B-23A3-4825-B98A-68BF97C2B872}" type="presParOf" srcId="{F4BED94D-8FD4-44B6-9D68-A15B0C087C2D}" destId="{4BAFBCEE-C949-422E-8BBB-F80E635BD4E8}" srcOrd="0" destOrd="0" presId="urn:microsoft.com/office/officeart/2005/8/layout/orgChart1"/>
    <dgm:cxn modelId="{FCA3BE33-05CA-4C94-9E89-31C25753EAEE}" type="presParOf" srcId="{4BAFBCEE-C949-422E-8BBB-F80E635BD4E8}" destId="{4D207951-36A7-4673-AD08-64B97428E12F}" srcOrd="0" destOrd="0" presId="urn:microsoft.com/office/officeart/2005/8/layout/orgChart1"/>
    <dgm:cxn modelId="{2CA4C742-9D79-42B6-9F31-F6DEF27744A5}" type="presParOf" srcId="{4BAFBCEE-C949-422E-8BBB-F80E635BD4E8}" destId="{9F5CFE83-482E-42D0-8454-E80C83875ADC}" srcOrd="1" destOrd="0" presId="urn:microsoft.com/office/officeart/2005/8/layout/orgChart1"/>
    <dgm:cxn modelId="{43189DA1-CF35-46A7-880F-F4FAF61A3FD0}" type="presParOf" srcId="{F4BED94D-8FD4-44B6-9D68-A15B0C087C2D}" destId="{E36BBABD-3B9C-4B50-8200-819195BCEB93}" srcOrd="1" destOrd="0" presId="urn:microsoft.com/office/officeart/2005/8/layout/orgChart1"/>
    <dgm:cxn modelId="{3CBEA356-46FB-493A-AFE4-981758EC775B}" type="presParOf" srcId="{F4BED94D-8FD4-44B6-9D68-A15B0C087C2D}" destId="{A14BE822-F8A8-4097-8CFC-E014946FE9DC}" srcOrd="2" destOrd="0" presId="urn:microsoft.com/office/officeart/2005/8/layout/orgChart1"/>
    <dgm:cxn modelId="{E12151D7-0EA6-4C81-B54B-089533DA14D9}" type="presParOf" srcId="{F69F8B5E-716A-403D-AE19-93200EB8197D}" destId="{05C75011-FD7F-458A-9AC0-3CBFEE1BC56A}" srcOrd="2" destOrd="0" presId="urn:microsoft.com/office/officeart/2005/8/layout/orgChart1"/>
    <dgm:cxn modelId="{89EEDD90-01A7-4A89-B2D7-84CCA764ACFB}" type="presParOf" srcId="{2A5D0DCF-E853-49B3-8070-A62AD8B1F4AE}" destId="{FBFDB8CD-25DA-4BAD-817F-47E753D34708}" srcOrd="6" destOrd="0" presId="urn:microsoft.com/office/officeart/2005/8/layout/orgChart1"/>
    <dgm:cxn modelId="{75887282-D798-479E-8F70-C8B1238FA929}" type="presParOf" srcId="{2A5D0DCF-E853-49B3-8070-A62AD8B1F4AE}" destId="{F0F09F41-FBC2-4530-A301-4D20A99CDB70}" srcOrd="7" destOrd="0" presId="urn:microsoft.com/office/officeart/2005/8/layout/orgChart1"/>
    <dgm:cxn modelId="{AF46299F-20E9-442C-84D7-5ED4AC14BFAF}" type="presParOf" srcId="{F0F09F41-FBC2-4530-A301-4D20A99CDB70}" destId="{07A6D09E-FC54-4977-B77A-44B5FBAFEDE6}" srcOrd="0" destOrd="0" presId="urn:microsoft.com/office/officeart/2005/8/layout/orgChart1"/>
    <dgm:cxn modelId="{7C323EE2-64B8-424E-88B5-461C6B6D24F1}" type="presParOf" srcId="{07A6D09E-FC54-4977-B77A-44B5FBAFEDE6}" destId="{C8B13002-9F5D-48E5-B778-D16FE608E665}" srcOrd="0" destOrd="0" presId="urn:microsoft.com/office/officeart/2005/8/layout/orgChart1"/>
    <dgm:cxn modelId="{19933D86-ECD1-44CD-A393-72C781B91FCC}" type="presParOf" srcId="{07A6D09E-FC54-4977-B77A-44B5FBAFEDE6}" destId="{3A66B7D0-78EB-46CB-9329-998A25BD9A6C}" srcOrd="1" destOrd="0" presId="urn:microsoft.com/office/officeart/2005/8/layout/orgChart1"/>
    <dgm:cxn modelId="{EABA7F03-B5C0-4F2B-ABE7-5FC678420A9C}" type="presParOf" srcId="{F0F09F41-FBC2-4530-A301-4D20A99CDB70}" destId="{7DD296DF-9234-49D9-A868-E689B03D125E}" srcOrd="1" destOrd="0" presId="urn:microsoft.com/office/officeart/2005/8/layout/orgChart1"/>
    <dgm:cxn modelId="{95E3C0AD-0200-49AE-90E1-C391A6315A4A}" type="presParOf" srcId="{7DD296DF-9234-49D9-A868-E689B03D125E}" destId="{3EA46974-1D0B-44FE-9B55-0662C1E9EFCB}" srcOrd="0" destOrd="0" presId="urn:microsoft.com/office/officeart/2005/8/layout/orgChart1"/>
    <dgm:cxn modelId="{01C6BB73-5FCC-4A90-94B0-1ACF1274AB16}" type="presParOf" srcId="{7DD296DF-9234-49D9-A868-E689B03D125E}" destId="{0F2DD696-B90F-43AC-9A8C-4E74135DE97A}" srcOrd="1" destOrd="0" presId="urn:microsoft.com/office/officeart/2005/8/layout/orgChart1"/>
    <dgm:cxn modelId="{F0EA398E-2CC9-4CAE-999C-E31B76956BF5}" type="presParOf" srcId="{0F2DD696-B90F-43AC-9A8C-4E74135DE97A}" destId="{C8AAAD8D-2DDC-41BE-BAED-C078851D0B4A}" srcOrd="0" destOrd="0" presId="urn:microsoft.com/office/officeart/2005/8/layout/orgChart1"/>
    <dgm:cxn modelId="{5B1D25E5-E0DB-43D3-9FEB-D0FD81E6B338}" type="presParOf" srcId="{C8AAAD8D-2DDC-41BE-BAED-C078851D0B4A}" destId="{1456CD52-0FB0-425C-84C8-20F24F1C6C7D}" srcOrd="0" destOrd="0" presId="urn:microsoft.com/office/officeart/2005/8/layout/orgChart1"/>
    <dgm:cxn modelId="{5EA767C2-7E50-4A17-9460-7E7A36BD861D}" type="presParOf" srcId="{C8AAAD8D-2DDC-41BE-BAED-C078851D0B4A}" destId="{EA774B19-1FFE-4749-8E8A-C77DE707ACB6}" srcOrd="1" destOrd="0" presId="urn:microsoft.com/office/officeart/2005/8/layout/orgChart1"/>
    <dgm:cxn modelId="{9AB0C225-094D-4C47-A049-74EBDBD52A0E}" type="presParOf" srcId="{0F2DD696-B90F-43AC-9A8C-4E74135DE97A}" destId="{D4F87DD4-7C5C-45F6-94A0-6D63DF1C1DCF}" srcOrd="1" destOrd="0" presId="urn:microsoft.com/office/officeart/2005/8/layout/orgChart1"/>
    <dgm:cxn modelId="{71AAE688-7575-4001-B269-B1565A80C313}" type="presParOf" srcId="{0F2DD696-B90F-43AC-9A8C-4E74135DE97A}" destId="{69CDB05B-9F35-4B5F-9EF9-90837F8AF51D}" srcOrd="2" destOrd="0" presId="urn:microsoft.com/office/officeart/2005/8/layout/orgChart1"/>
    <dgm:cxn modelId="{56499CA5-090F-48D3-869B-76BE3D62BD2C}" type="presParOf" srcId="{7DD296DF-9234-49D9-A868-E689B03D125E}" destId="{E6E15869-21F6-4923-A305-DCD23EE06142}" srcOrd="2" destOrd="0" presId="urn:microsoft.com/office/officeart/2005/8/layout/orgChart1"/>
    <dgm:cxn modelId="{8EACD490-755D-4474-A8F4-7B672DECEBFC}" type="presParOf" srcId="{7DD296DF-9234-49D9-A868-E689B03D125E}" destId="{FD5BFB5C-BB97-4964-A8BF-3997504CAA46}" srcOrd="3" destOrd="0" presId="urn:microsoft.com/office/officeart/2005/8/layout/orgChart1"/>
    <dgm:cxn modelId="{8FE2D2B9-3BC3-455B-8BC0-39E22BD77880}" type="presParOf" srcId="{FD5BFB5C-BB97-4964-A8BF-3997504CAA46}" destId="{D7746D7F-FB35-4A04-B41D-94C8D6C9224E}" srcOrd="0" destOrd="0" presId="urn:microsoft.com/office/officeart/2005/8/layout/orgChart1"/>
    <dgm:cxn modelId="{A4EEBF76-F10B-448C-9D6E-5ABBB22A6D5D}" type="presParOf" srcId="{D7746D7F-FB35-4A04-B41D-94C8D6C9224E}" destId="{136F4C9A-850A-48A3-87F1-674560962736}" srcOrd="0" destOrd="0" presId="urn:microsoft.com/office/officeart/2005/8/layout/orgChart1"/>
    <dgm:cxn modelId="{48632FAF-3DFC-4DD3-9021-6C1EAD10ECA3}" type="presParOf" srcId="{D7746D7F-FB35-4A04-B41D-94C8D6C9224E}" destId="{670BFB83-4568-45E0-B581-633264B4557C}" srcOrd="1" destOrd="0" presId="urn:microsoft.com/office/officeart/2005/8/layout/orgChart1"/>
    <dgm:cxn modelId="{13C5EF52-BB36-4C80-84AE-99F33C25D046}" type="presParOf" srcId="{FD5BFB5C-BB97-4964-A8BF-3997504CAA46}" destId="{EF447D1F-C87F-493A-A7A7-7AB18F56F9E4}" srcOrd="1" destOrd="0" presId="urn:microsoft.com/office/officeart/2005/8/layout/orgChart1"/>
    <dgm:cxn modelId="{83811B51-538F-4666-A4B4-9B182D6AE33C}" type="presParOf" srcId="{FD5BFB5C-BB97-4964-A8BF-3997504CAA46}" destId="{4701985D-CD01-4786-A0C0-FEBF02E2128C}" srcOrd="2" destOrd="0" presId="urn:microsoft.com/office/officeart/2005/8/layout/orgChart1"/>
    <dgm:cxn modelId="{5E29F89F-E66F-408F-B07C-BB57BDDE2FD9}" type="presParOf" srcId="{7DD296DF-9234-49D9-A868-E689B03D125E}" destId="{A896F304-4843-41D8-91B2-71CA1508856C}" srcOrd="4" destOrd="0" presId="urn:microsoft.com/office/officeart/2005/8/layout/orgChart1"/>
    <dgm:cxn modelId="{6E2AB2E9-67C5-4C71-8FD0-2D040D9FDB7C}" type="presParOf" srcId="{7DD296DF-9234-49D9-A868-E689B03D125E}" destId="{5E52644B-942D-47CA-AC4B-AB536903D21B}" srcOrd="5" destOrd="0" presId="urn:microsoft.com/office/officeart/2005/8/layout/orgChart1"/>
    <dgm:cxn modelId="{C9E2CDFB-C365-400E-AC16-DEEB65E8C959}" type="presParOf" srcId="{5E52644B-942D-47CA-AC4B-AB536903D21B}" destId="{0AE54A54-6027-4C8B-A934-3D92ACE32475}" srcOrd="0" destOrd="0" presId="urn:microsoft.com/office/officeart/2005/8/layout/orgChart1"/>
    <dgm:cxn modelId="{F33B3248-B6F2-488D-BD90-49298A6C9B65}" type="presParOf" srcId="{0AE54A54-6027-4C8B-A934-3D92ACE32475}" destId="{2A5E1A9A-8848-4FA9-B8F9-5F092B30AEFE}" srcOrd="0" destOrd="0" presId="urn:microsoft.com/office/officeart/2005/8/layout/orgChart1"/>
    <dgm:cxn modelId="{080030CC-C873-4C15-A8BB-C56ADEAD10BB}" type="presParOf" srcId="{0AE54A54-6027-4C8B-A934-3D92ACE32475}" destId="{429116F2-A3F3-4EA1-A746-2EE0CEE52642}" srcOrd="1" destOrd="0" presId="urn:microsoft.com/office/officeart/2005/8/layout/orgChart1"/>
    <dgm:cxn modelId="{2A96C5EC-04AC-4FBA-8701-9E0E840B8114}" type="presParOf" srcId="{5E52644B-942D-47CA-AC4B-AB536903D21B}" destId="{98029B1B-FFAB-4CD3-815B-7139B89A8C1E}" srcOrd="1" destOrd="0" presId="urn:microsoft.com/office/officeart/2005/8/layout/orgChart1"/>
    <dgm:cxn modelId="{556E8ED9-5257-4278-AF85-C909EAC13677}" type="presParOf" srcId="{5E52644B-942D-47CA-AC4B-AB536903D21B}" destId="{2BCC8AC2-AA67-444C-9D62-90978FB7D0EB}" srcOrd="2" destOrd="0" presId="urn:microsoft.com/office/officeart/2005/8/layout/orgChart1"/>
    <dgm:cxn modelId="{D5636B49-AF15-45DE-82A5-50CE133026C5}" type="presParOf" srcId="{7DD296DF-9234-49D9-A868-E689B03D125E}" destId="{306CB5A3-A449-4B3E-8566-044447F5ACA3}" srcOrd="6" destOrd="0" presId="urn:microsoft.com/office/officeart/2005/8/layout/orgChart1"/>
    <dgm:cxn modelId="{B343FD17-A53F-46DF-8D22-46E8811471A4}" type="presParOf" srcId="{7DD296DF-9234-49D9-A868-E689B03D125E}" destId="{F2E46739-BEA0-468B-96F4-BFA623F87D8D}" srcOrd="7" destOrd="0" presId="urn:microsoft.com/office/officeart/2005/8/layout/orgChart1"/>
    <dgm:cxn modelId="{D037F01E-BD9E-4308-BAB8-3E8BCABA3F57}" type="presParOf" srcId="{F2E46739-BEA0-468B-96F4-BFA623F87D8D}" destId="{7629DD02-EE06-4C16-98BE-49D78648C89D}" srcOrd="0" destOrd="0" presId="urn:microsoft.com/office/officeart/2005/8/layout/orgChart1"/>
    <dgm:cxn modelId="{1BF0C642-E14F-4E73-A991-D2AC1EFF5AD8}" type="presParOf" srcId="{7629DD02-EE06-4C16-98BE-49D78648C89D}" destId="{D3245C0B-6200-4C02-903C-ACE69FC71F41}" srcOrd="0" destOrd="0" presId="urn:microsoft.com/office/officeart/2005/8/layout/orgChart1"/>
    <dgm:cxn modelId="{59589634-AB74-4982-A71B-5BCA78628743}" type="presParOf" srcId="{7629DD02-EE06-4C16-98BE-49D78648C89D}" destId="{308755AD-3F16-4B96-9585-581EBD610F79}" srcOrd="1" destOrd="0" presId="urn:microsoft.com/office/officeart/2005/8/layout/orgChart1"/>
    <dgm:cxn modelId="{CB654204-6DD8-4E8F-948B-45F737D2ADD8}" type="presParOf" srcId="{F2E46739-BEA0-468B-96F4-BFA623F87D8D}" destId="{1BDCE00E-D877-4DC5-BFBC-2F78C230E8B2}" srcOrd="1" destOrd="0" presId="urn:microsoft.com/office/officeart/2005/8/layout/orgChart1"/>
    <dgm:cxn modelId="{8DB3BA71-19AB-4200-B682-CD3E827387FA}" type="presParOf" srcId="{F2E46739-BEA0-468B-96F4-BFA623F87D8D}" destId="{C5187976-46E4-4A5E-A599-09BC14B849E9}" srcOrd="2" destOrd="0" presId="urn:microsoft.com/office/officeart/2005/8/layout/orgChart1"/>
    <dgm:cxn modelId="{004E931D-685F-42C7-9F36-62035864CB69}" type="presParOf" srcId="{7DD296DF-9234-49D9-A868-E689B03D125E}" destId="{9E17B364-A680-4963-A22D-6370CAEAC677}" srcOrd="8" destOrd="0" presId="urn:microsoft.com/office/officeart/2005/8/layout/orgChart1"/>
    <dgm:cxn modelId="{10483850-F00A-4B20-A677-C18D3D5F2799}" type="presParOf" srcId="{7DD296DF-9234-49D9-A868-E689B03D125E}" destId="{7E6C877A-DF5F-4942-B41A-6BA9E11B8D4D}" srcOrd="9" destOrd="0" presId="urn:microsoft.com/office/officeart/2005/8/layout/orgChart1"/>
    <dgm:cxn modelId="{00BA2219-CEC0-48CE-B62E-B386155D2C17}" type="presParOf" srcId="{7E6C877A-DF5F-4942-B41A-6BA9E11B8D4D}" destId="{DCE564B5-241D-4812-AF1A-7AEB703D9C2E}" srcOrd="0" destOrd="0" presId="urn:microsoft.com/office/officeart/2005/8/layout/orgChart1"/>
    <dgm:cxn modelId="{E3A10C27-DE19-4E03-A485-179B8288822C}" type="presParOf" srcId="{DCE564B5-241D-4812-AF1A-7AEB703D9C2E}" destId="{D2C068C1-6444-4D96-B70A-353338E106DF}" srcOrd="0" destOrd="0" presId="urn:microsoft.com/office/officeart/2005/8/layout/orgChart1"/>
    <dgm:cxn modelId="{25D84AAB-E049-4D7B-8C95-56B32A34153E}" type="presParOf" srcId="{DCE564B5-241D-4812-AF1A-7AEB703D9C2E}" destId="{522CFC3D-3E32-4868-B630-D732ED1F4068}" srcOrd="1" destOrd="0" presId="urn:microsoft.com/office/officeart/2005/8/layout/orgChart1"/>
    <dgm:cxn modelId="{4D79F74B-DDC4-4067-ACB9-5E3182F28DE2}" type="presParOf" srcId="{7E6C877A-DF5F-4942-B41A-6BA9E11B8D4D}" destId="{78C5765A-9B94-4DDD-A757-301B839C40AC}" srcOrd="1" destOrd="0" presId="urn:microsoft.com/office/officeart/2005/8/layout/orgChart1"/>
    <dgm:cxn modelId="{EED22EDB-1452-4E89-99B2-E8659CE8A740}" type="presParOf" srcId="{7E6C877A-DF5F-4942-B41A-6BA9E11B8D4D}" destId="{48DAD096-0F2F-48C7-9BA6-924025FDFB26}" srcOrd="2" destOrd="0" presId="urn:microsoft.com/office/officeart/2005/8/layout/orgChart1"/>
    <dgm:cxn modelId="{0ED003ED-B7DB-45F3-99C3-0D248A9692AF}" type="presParOf" srcId="{7DD296DF-9234-49D9-A868-E689B03D125E}" destId="{43C4769F-FCD3-46F3-8ED7-79B38B41379E}" srcOrd="10" destOrd="0" presId="urn:microsoft.com/office/officeart/2005/8/layout/orgChart1"/>
    <dgm:cxn modelId="{6D0E4A9A-B43D-4D0F-86AA-E2CC84F61918}" type="presParOf" srcId="{7DD296DF-9234-49D9-A868-E689B03D125E}" destId="{80D921BB-5E3E-4935-878D-67B177155BFA}" srcOrd="11" destOrd="0" presId="urn:microsoft.com/office/officeart/2005/8/layout/orgChart1"/>
    <dgm:cxn modelId="{2BA22445-A905-4ACE-B2BC-A874BBAB9BEA}" type="presParOf" srcId="{80D921BB-5E3E-4935-878D-67B177155BFA}" destId="{EC548410-9F4C-4F69-8629-73C28D83A8D4}" srcOrd="0" destOrd="0" presId="urn:microsoft.com/office/officeart/2005/8/layout/orgChart1"/>
    <dgm:cxn modelId="{8724E293-D6F6-4ABE-95B1-2E156415AE85}" type="presParOf" srcId="{EC548410-9F4C-4F69-8629-73C28D83A8D4}" destId="{87FD3FD7-2C7E-4EF8-8FEF-B2BF447584EF}" srcOrd="0" destOrd="0" presId="urn:microsoft.com/office/officeart/2005/8/layout/orgChart1"/>
    <dgm:cxn modelId="{C77B9759-49DB-4BED-A63F-C4EB49B64943}" type="presParOf" srcId="{EC548410-9F4C-4F69-8629-73C28D83A8D4}" destId="{05EE8B67-8EFE-4D74-A463-FEEC19FAD9A8}" srcOrd="1" destOrd="0" presId="urn:microsoft.com/office/officeart/2005/8/layout/orgChart1"/>
    <dgm:cxn modelId="{27DCED2B-9977-4C75-8979-4729FC519A84}" type="presParOf" srcId="{80D921BB-5E3E-4935-878D-67B177155BFA}" destId="{6F0BDACF-9BCE-4346-94D2-39E026FEFD95}" srcOrd="1" destOrd="0" presId="urn:microsoft.com/office/officeart/2005/8/layout/orgChart1"/>
    <dgm:cxn modelId="{4BBD31A5-B4C0-4D97-ACDF-0A22EFB0C48C}" type="presParOf" srcId="{80D921BB-5E3E-4935-878D-67B177155BFA}" destId="{EB940C8E-C758-4016-B07D-13A0D3AB3F87}" srcOrd="2" destOrd="0" presId="urn:microsoft.com/office/officeart/2005/8/layout/orgChart1"/>
    <dgm:cxn modelId="{0AEC49F8-F298-4D30-A371-FEB8CBECAAAB}" type="presParOf" srcId="{7DD296DF-9234-49D9-A868-E689B03D125E}" destId="{AD06FDA2-3E58-43D7-8831-6D464CC7BC2E}" srcOrd="12" destOrd="0" presId="urn:microsoft.com/office/officeart/2005/8/layout/orgChart1"/>
    <dgm:cxn modelId="{683E8ADD-9D33-438D-A2EF-1C8E5CFC4B87}" type="presParOf" srcId="{7DD296DF-9234-49D9-A868-E689B03D125E}" destId="{D4197422-49EE-4E02-9519-4BD20508C422}" srcOrd="13" destOrd="0" presId="urn:microsoft.com/office/officeart/2005/8/layout/orgChart1"/>
    <dgm:cxn modelId="{06151E44-E480-4811-90C3-770D541ADF1F}" type="presParOf" srcId="{D4197422-49EE-4E02-9519-4BD20508C422}" destId="{5BEF3268-D748-4EC2-89E6-5EC0B8FEAAC8}" srcOrd="0" destOrd="0" presId="urn:microsoft.com/office/officeart/2005/8/layout/orgChart1"/>
    <dgm:cxn modelId="{2005511A-4DBB-4172-977B-123D8DA6EF4E}" type="presParOf" srcId="{5BEF3268-D748-4EC2-89E6-5EC0B8FEAAC8}" destId="{43E46E94-B79E-47C4-8322-F6EF8CEA8EC6}" srcOrd="0" destOrd="0" presId="urn:microsoft.com/office/officeart/2005/8/layout/orgChart1"/>
    <dgm:cxn modelId="{014E5E09-9DA1-4C16-8607-94593C46DCB1}" type="presParOf" srcId="{5BEF3268-D748-4EC2-89E6-5EC0B8FEAAC8}" destId="{C248EC02-5AAE-4528-9D10-AB4D28CE8F6E}" srcOrd="1" destOrd="0" presId="urn:microsoft.com/office/officeart/2005/8/layout/orgChart1"/>
    <dgm:cxn modelId="{9F34158C-95AC-442F-81C2-7C97115C7EE8}" type="presParOf" srcId="{D4197422-49EE-4E02-9519-4BD20508C422}" destId="{2C731E71-2A88-44D5-9F21-5C569923F51E}" srcOrd="1" destOrd="0" presId="urn:microsoft.com/office/officeart/2005/8/layout/orgChart1"/>
    <dgm:cxn modelId="{1A9577C7-EF11-42DB-9B80-745DEE638416}" type="presParOf" srcId="{D4197422-49EE-4E02-9519-4BD20508C422}" destId="{0B9B167C-4B7F-47F8-9210-4DE66ECE052D}" srcOrd="2" destOrd="0" presId="urn:microsoft.com/office/officeart/2005/8/layout/orgChart1"/>
    <dgm:cxn modelId="{EA29774B-2687-457B-80ED-A0E111B452C5}" type="presParOf" srcId="{7DD296DF-9234-49D9-A868-E689B03D125E}" destId="{ADDA9872-53C9-48AD-AE8E-6B9D9F3DCB7D}" srcOrd="14" destOrd="0" presId="urn:microsoft.com/office/officeart/2005/8/layout/orgChart1"/>
    <dgm:cxn modelId="{7251B754-18C9-4FB7-AA1C-594CD9DB9A45}" type="presParOf" srcId="{7DD296DF-9234-49D9-A868-E689B03D125E}" destId="{E41FAA4B-95E0-40B0-80D4-28A91BC369D4}" srcOrd="15" destOrd="0" presId="urn:microsoft.com/office/officeart/2005/8/layout/orgChart1"/>
    <dgm:cxn modelId="{AC00F5F6-6E36-42FF-951A-D0BF5D7DA9B7}" type="presParOf" srcId="{E41FAA4B-95E0-40B0-80D4-28A91BC369D4}" destId="{F1561133-518C-4781-AC79-96B9709DFC4F}" srcOrd="0" destOrd="0" presId="urn:microsoft.com/office/officeart/2005/8/layout/orgChart1"/>
    <dgm:cxn modelId="{71344CB8-7D01-4F22-A986-6A8BAFD1E2E9}" type="presParOf" srcId="{F1561133-518C-4781-AC79-96B9709DFC4F}" destId="{54ACCC39-0377-4B0A-8A6E-3134E9589EFD}" srcOrd="0" destOrd="0" presId="urn:microsoft.com/office/officeart/2005/8/layout/orgChart1"/>
    <dgm:cxn modelId="{6AF1E12D-1B4E-482B-942D-85FE197DA3EF}" type="presParOf" srcId="{F1561133-518C-4781-AC79-96B9709DFC4F}" destId="{3E95C9A3-1B68-4F7C-AE88-FF01C689DCAD}" srcOrd="1" destOrd="0" presId="urn:microsoft.com/office/officeart/2005/8/layout/orgChart1"/>
    <dgm:cxn modelId="{94805B75-FFC8-4DE6-82F7-99165E30F96C}" type="presParOf" srcId="{E41FAA4B-95E0-40B0-80D4-28A91BC369D4}" destId="{281CC7B7-D048-483F-8C0E-6EE7A0EEE340}" srcOrd="1" destOrd="0" presId="urn:microsoft.com/office/officeart/2005/8/layout/orgChart1"/>
    <dgm:cxn modelId="{9C8DE1A7-C250-4A5D-A7FD-7389F4A302D8}" type="presParOf" srcId="{E41FAA4B-95E0-40B0-80D4-28A91BC369D4}" destId="{E160813E-E377-43E7-B3DD-509C1A8768BE}" srcOrd="2" destOrd="0" presId="urn:microsoft.com/office/officeart/2005/8/layout/orgChart1"/>
    <dgm:cxn modelId="{49BE51F5-44CD-41F4-8171-2E387AD30844}" type="presParOf" srcId="{F0F09F41-FBC2-4530-A301-4D20A99CDB70}" destId="{D04B16CF-F12C-4BAA-8B60-A211385BFAB0}" srcOrd="2" destOrd="0" presId="urn:microsoft.com/office/officeart/2005/8/layout/orgChart1"/>
    <dgm:cxn modelId="{3D0D4839-33F2-43D3-AB0D-10BFDDF838FC}" type="presParOf" srcId="{010E8878-06D4-4453-A341-9822915AE954}" destId="{D5BE56D8-16D1-4CCD-B269-6F67DA2B4938}"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839802-FBDB-4CB9-8841-6289E9ECDEBF}">
      <dsp:nvSpPr>
        <dsp:cNvPr id="0" name=""/>
        <dsp:cNvSpPr/>
      </dsp:nvSpPr>
      <dsp:spPr>
        <a:xfrm>
          <a:off x="0" y="2746843"/>
          <a:ext cx="5513705" cy="540063"/>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it-IT" sz="1200" kern="1200"/>
            <a:t>Capsule</a:t>
          </a:r>
        </a:p>
      </dsp:txBody>
      <dsp:txXfrm>
        <a:off x="0" y="2746843"/>
        <a:ext cx="1654111" cy="540063"/>
      </dsp:txXfrm>
    </dsp:sp>
    <dsp:sp modelId="{4C12DFDD-52A2-486B-8C7B-5AFF2B548949}">
      <dsp:nvSpPr>
        <dsp:cNvPr id="0" name=""/>
        <dsp:cNvSpPr/>
      </dsp:nvSpPr>
      <dsp:spPr>
        <a:xfrm>
          <a:off x="0" y="2116769"/>
          <a:ext cx="5513705" cy="540063"/>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it-IT" sz="1200" kern="1200"/>
            <a:t>Unità</a:t>
          </a:r>
        </a:p>
      </dsp:txBody>
      <dsp:txXfrm>
        <a:off x="0" y="2116769"/>
        <a:ext cx="1654111" cy="540063"/>
      </dsp:txXfrm>
    </dsp:sp>
    <dsp:sp modelId="{3DAB36E9-DD02-4271-A3A7-83FA84AB4041}">
      <dsp:nvSpPr>
        <dsp:cNvPr id="0" name=""/>
        <dsp:cNvSpPr/>
      </dsp:nvSpPr>
      <dsp:spPr>
        <a:xfrm>
          <a:off x="0" y="1486695"/>
          <a:ext cx="5513705" cy="540063"/>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it-IT" sz="1200" kern="1200"/>
            <a:t>Capitoli</a:t>
          </a:r>
        </a:p>
      </dsp:txBody>
      <dsp:txXfrm>
        <a:off x="0" y="1486695"/>
        <a:ext cx="1654111" cy="540063"/>
      </dsp:txXfrm>
    </dsp:sp>
    <dsp:sp modelId="{9214A46F-B803-44AF-A40D-3888659A53D7}">
      <dsp:nvSpPr>
        <dsp:cNvPr id="0" name=""/>
        <dsp:cNvSpPr/>
      </dsp:nvSpPr>
      <dsp:spPr>
        <a:xfrm>
          <a:off x="0" y="856622"/>
          <a:ext cx="5513705" cy="540063"/>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it-IT" sz="1200" kern="1200"/>
            <a:t>Risultati di Apprendimento</a:t>
          </a:r>
        </a:p>
      </dsp:txBody>
      <dsp:txXfrm>
        <a:off x="0" y="856622"/>
        <a:ext cx="1654111" cy="540063"/>
      </dsp:txXfrm>
    </dsp:sp>
    <dsp:sp modelId="{E235EAF1-19C2-4448-B2AA-A25584A01E6C}">
      <dsp:nvSpPr>
        <dsp:cNvPr id="0" name=""/>
        <dsp:cNvSpPr/>
      </dsp:nvSpPr>
      <dsp:spPr>
        <a:xfrm>
          <a:off x="0" y="226548"/>
          <a:ext cx="5513705" cy="540063"/>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it-IT" sz="1200" kern="1200"/>
            <a:t>Intellectual Output</a:t>
          </a:r>
        </a:p>
      </dsp:txBody>
      <dsp:txXfrm>
        <a:off x="0" y="226548"/>
        <a:ext cx="1654111" cy="540063"/>
      </dsp:txXfrm>
    </dsp:sp>
    <dsp:sp modelId="{D0EFAB27-FE54-43E7-8911-FFDD1CBDE444}">
      <dsp:nvSpPr>
        <dsp:cNvPr id="0" name=""/>
        <dsp:cNvSpPr/>
      </dsp:nvSpPr>
      <dsp:spPr>
        <a:xfrm>
          <a:off x="4068834" y="271553"/>
          <a:ext cx="675078" cy="4500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t-IT" sz="1100" kern="1200"/>
            <a:t>IO1</a:t>
          </a:r>
        </a:p>
      </dsp:txBody>
      <dsp:txXfrm>
        <a:off x="4082016" y="284735"/>
        <a:ext cx="648714" cy="423688"/>
      </dsp:txXfrm>
    </dsp:sp>
    <dsp:sp modelId="{33CEA8F9-D43F-4F34-87B8-C18FECBDAA01}">
      <dsp:nvSpPr>
        <dsp:cNvPr id="0" name=""/>
        <dsp:cNvSpPr/>
      </dsp:nvSpPr>
      <dsp:spPr>
        <a:xfrm>
          <a:off x="3748171" y="721606"/>
          <a:ext cx="658201" cy="180021"/>
        </a:xfrm>
        <a:custGeom>
          <a:avLst/>
          <a:gdLst/>
          <a:ahLst/>
          <a:cxnLst/>
          <a:rect l="0" t="0" r="0" b="0"/>
          <a:pathLst>
            <a:path>
              <a:moveTo>
                <a:pt x="658201" y="0"/>
              </a:moveTo>
              <a:lnTo>
                <a:pt x="658201" y="90010"/>
              </a:lnTo>
              <a:lnTo>
                <a:pt x="0" y="90010"/>
              </a:lnTo>
              <a:lnTo>
                <a:pt x="0" y="18002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6504A6-DE70-48DC-AA32-AFB5372A9053}">
      <dsp:nvSpPr>
        <dsp:cNvPr id="0" name=""/>
        <dsp:cNvSpPr/>
      </dsp:nvSpPr>
      <dsp:spPr>
        <a:xfrm>
          <a:off x="3410632" y="901627"/>
          <a:ext cx="675078" cy="45005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t-IT" sz="800" kern="1200"/>
            <a:t>Organizare LMD</a:t>
          </a:r>
        </a:p>
      </dsp:txBody>
      <dsp:txXfrm>
        <a:off x="3423814" y="914809"/>
        <a:ext cx="648714" cy="423688"/>
      </dsp:txXfrm>
    </dsp:sp>
    <dsp:sp modelId="{79A05777-F67B-49B8-8B1A-72046CDD36EE}">
      <dsp:nvSpPr>
        <dsp:cNvPr id="0" name=""/>
        <dsp:cNvSpPr/>
      </dsp:nvSpPr>
      <dsp:spPr>
        <a:xfrm>
          <a:off x="3309370" y="1351680"/>
          <a:ext cx="438801" cy="180021"/>
        </a:xfrm>
        <a:custGeom>
          <a:avLst/>
          <a:gdLst/>
          <a:ahLst/>
          <a:cxnLst/>
          <a:rect l="0" t="0" r="0" b="0"/>
          <a:pathLst>
            <a:path>
              <a:moveTo>
                <a:pt x="438801" y="0"/>
              </a:moveTo>
              <a:lnTo>
                <a:pt x="438801" y="90010"/>
              </a:lnTo>
              <a:lnTo>
                <a:pt x="0" y="90010"/>
              </a:lnTo>
              <a:lnTo>
                <a:pt x="0" y="18002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41186E-E198-4B00-8238-6452422A910D}">
      <dsp:nvSpPr>
        <dsp:cNvPr id="0" name=""/>
        <dsp:cNvSpPr/>
      </dsp:nvSpPr>
      <dsp:spPr>
        <a:xfrm>
          <a:off x="2971831" y="1531701"/>
          <a:ext cx="675078" cy="45005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t-IT" sz="1100" kern="1200"/>
            <a:t>Capitolo 1</a:t>
          </a:r>
        </a:p>
      </dsp:txBody>
      <dsp:txXfrm>
        <a:off x="2985013" y="1544883"/>
        <a:ext cx="648714" cy="423688"/>
      </dsp:txXfrm>
    </dsp:sp>
    <dsp:sp modelId="{B0D92A39-DD14-495E-A076-9F07506F5B4F}">
      <dsp:nvSpPr>
        <dsp:cNvPr id="0" name=""/>
        <dsp:cNvSpPr/>
      </dsp:nvSpPr>
      <dsp:spPr>
        <a:xfrm>
          <a:off x="2431768" y="1981753"/>
          <a:ext cx="877602" cy="180021"/>
        </a:xfrm>
        <a:custGeom>
          <a:avLst/>
          <a:gdLst/>
          <a:ahLst/>
          <a:cxnLst/>
          <a:rect l="0" t="0" r="0" b="0"/>
          <a:pathLst>
            <a:path>
              <a:moveTo>
                <a:pt x="877602" y="0"/>
              </a:moveTo>
              <a:lnTo>
                <a:pt x="877602" y="90010"/>
              </a:lnTo>
              <a:lnTo>
                <a:pt x="0" y="90010"/>
              </a:lnTo>
              <a:lnTo>
                <a:pt x="0" y="18002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2896BE-4F15-44DE-AF29-642D0082F46A}">
      <dsp:nvSpPr>
        <dsp:cNvPr id="0" name=""/>
        <dsp:cNvSpPr/>
      </dsp:nvSpPr>
      <dsp:spPr>
        <a:xfrm>
          <a:off x="2094228" y="2161774"/>
          <a:ext cx="675078" cy="45005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t-IT" sz="1100" kern="1200"/>
            <a:t>Unità 1.1</a:t>
          </a:r>
        </a:p>
      </dsp:txBody>
      <dsp:txXfrm>
        <a:off x="2107410" y="2174956"/>
        <a:ext cx="648714" cy="423688"/>
      </dsp:txXfrm>
    </dsp:sp>
    <dsp:sp modelId="{3DAA848C-988B-42AB-84C0-49C614F2CFAB}">
      <dsp:nvSpPr>
        <dsp:cNvPr id="0" name=""/>
        <dsp:cNvSpPr/>
      </dsp:nvSpPr>
      <dsp:spPr>
        <a:xfrm>
          <a:off x="1992966" y="2611827"/>
          <a:ext cx="438801" cy="180021"/>
        </a:xfrm>
        <a:custGeom>
          <a:avLst/>
          <a:gdLst/>
          <a:ahLst/>
          <a:cxnLst/>
          <a:rect l="0" t="0" r="0" b="0"/>
          <a:pathLst>
            <a:path>
              <a:moveTo>
                <a:pt x="438801" y="0"/>
              </a:moveTo>
              <a:lnTo>
                <a:pt x="438801" y="90010"/>
              </a:lnTo>
              <a:lnTo>
                <a:pt x="0" y="90010"/>
              </a:lnTo>
              <a:lnTo>
                <a:pt x="0" y="18002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684332-597D-473E-804B-901661C86B52}">
      <dsp:nvSpPr>
        <dsp:cNvPr id="0" name=""/>
        <dsp:cNvSpPr/>
      </dsp:nvSpPr>
      <dsp:spPr>
        <a:xfrm>
          <a:off x="1655427" y="2791848"/>
          <a:ext cx="675078" cy="45005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t-IT" sz="1100" kern="1200"/>
            <a:t>E-learning</a:t>
          </a:r>
        </a:p>
      </dsp:txBody>
      <dsp:txXfrm>
        <a:off x="1668609" y="2805030"/>
        <a:ext cx="648714" cy="423688"/>
      </dsp:txXfrm>
    </dsp:sp>
    <dsp:sp modelId="{2456B34E-A3DB-4F20-8659-BBE7F2B93992}">
      <dsp:nvSpPr>
        <dsp:cNvPr id="0" name=""/>
        <dsp:cNvSpPr/>
      </dsp:nvSpPr>
      <dsp:spPr>
        <a:xfrm>
          <a:off x="2431768" y="2611827"/>
          <a:ext cx="438801" cy="180021"/>
        </a:xfrm>
        <a:custGeom>
          <a:avLst/>
          <a:gdLst/>
          <a:ahLst/>
          <a:cxnLst/>
          <a:rect l="0" t="0" r="0" b="0"/>
          <a:pathLst>
            <a:path>
              <a:moveTo>
                <a:pt x="0" y="0"/>
              </a:moveTo>
              <a:lnTo>
                <a:pt x="0" y="90010"/>
              </a:lnTo>
              <a:lnTo>
                <a:pt x="438801" y="90010"/>
              </a:lnTo>
              <a:lnTo>
                <a:pt x="438801" y="18002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A59F8A-82A8-47C2-AEDA-0F1B363F8E53}">
      <dsp:nvSpPr>
        <dsp:cNvPr id="0" name=""/>
        <dsp:cNvSpPr/>
      </dsp:nvSpPr>
      <dsp:spPr>
        <a:xfrm>
          <a:off x="2533029" y="2791848"/>
          <a:ext cx="675078" cy="45005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t-IT" sz="1100" kern="1200"/>
            <a:t>E-learning</a:t>
          </a:r>
        </a:p>
      </dsp:txBody>
      <dsp:txXfrm>
        <a:off x="2546211" y="2805030"/>
        <a:ext cx="648714" cy="423688"/>
      </dsp:txXfrm>
    </dsp:sp>
    <dsp:sp modelId="{355C87C2-EB35-4C46-9BDF-8165A1DF932C}">
      <dsp:nvSpPr>
        <dsp:cNvPr id="0" name=""/>
        <dsp:cNvSpPr/>
      </dsp:nvSpPr>
      <dsp:spPr>
        <a:xfrm>
          <a:off x="3263650" y="1981753"/>
          <a:ext cx="91440" cy="180021"/>
        </a:xfrm>
        <a:custGeom>
          <a:avLst/>
          <a:gdLst/>
          <a:ahLst/>
          <a:cxnLst/>
          <a:rect l="0" t="0" r="0" b="0"/>
          <a:pathLst>
            <a:path>
              <a:moveTo>
                <a:pt x="45720" y="0"/>
              </a:moveTo>
              <a:lnTo>
                <a:pt x="45720" y="18002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9A92DF-DFE3-4C80-8C9D-535B25CC9114}">
      <dsp:nvSpPr>
        <dsp:cNvPr id="0" name=""/>
        <dsp:cNvSpPr/>
      </dsp:nvSpPr>
      <dsp:spPr>
        <a:xfrm>
          <a:off x="2971831" y="2161774"/>
          <a:ext cx="675078" cy="45005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t-IT" sz="1100" kern="1200"/>
            <a:t>Unità 1.2</a:t>
          </a:r>
        </a:p>
      </dsp:txBody>
      <dsp:txXfrm>
        <a:off x="2985013" y="2174956"/>
        <a:ext cx="648714" cy="423688"/>
      </dsp:txXfrm>
    </dsp:sp>
    <dsp:sp modelId="{335FDC6D-9332-4E07-A001-9465DD3EF7AD}">
      <dsp:nvSpPr>
        <dsp:cNvPr id="0" name=""/>
        <dsp:cNvSpPr/>
      </dsp:nvSpPr>
      <dsp:spPr>
        <a:xfrm>
          <a:off x="3309370" y="1981753"/>
          <a:ext cx="877602" cy="180021"/>
        </a:xfrm>
        <a:custGeom>
          <a:avLst/>
          <a:gdLst/>
          <a:ahLst/>
          <a:cxnLst/>
          <a:rect l="0" t="0" r="0" b="0"/>
          <a:pathLst>
            <a:path>
              <a:moveTo>
                <a:pt x="0" y="0"/>
              </a:moveTo>
              <a:lnTo>
                <a:pt x="0" y="90010"/>
              </a:lnTo>
              <a:lnTo>
                <a:pt x="877602" y="90010"/>
              </a:lnTo>
              <a:lnTo>
                <a:pt x="877602" y="18002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5C7E5E-6001-40A7-83C6-E57182889E2D}">
      <dsp:nvSpPr>
        <dsp:cNvPr id="0" name=""/>
        <dsp:cNvSpPr/>
      </dsp:nvSpPr>
      <dsp:spPr>
        <a:xfrm>
          <a:off x="3849433" y="2161774"/>
          <a:ext cx="675078" cy="45005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t-IT" sz="1100" kern="1200"/>
            <a:t>Unità 1.x</a:t>
          </a:r>
        </a:p>
      </dsp:txBody>
      <dsp:txXfrm>
        <a:off x="3862615" y="2174956"/>
        <a:ext cx="648714" cy="423688"/>
      </dsp:txXfrm>
    </dsp:sp>
    <dsp:sp modelId="{DE7090D7-81B8-4D06-AF92-CE583A19E262}">
      <dsp:nvSpPr>
        <dsp:cNvPr id="0" name=""/>
        <dsp:cNvSpPr/>
      </dsp:nvSpPr>
      <dsp:spPr>
        <a:xfrm>
          <a:off x="3748171" y="1351680"/>
          <a:ext cx="438801" cy="180021"/>
        </a:xfrm>
        <a:custGeom>
          <a:avLst/>
          <a:gdLst/>
          <a:ahLst/>
          <a:cxnLst/>
          <a:rect l="0" t="0" r="0" b="0"/>
          <a:pathLst>
            <a:path>
              <a:moveTo>
                <a:pt x="0" y="0"/>
              </a:moveTo>
              <a:lnTo>
                <a:pt x="0" y="90010"/>
              </a:lnTo>
              <a:lnTo>
                <a:pt x="438801" y="90010"/>
              </a:lnTo>
              <a:lnTo>
                <a:pt x="438801" y="18002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E361C9-FB44-4F69-9378-21F6F2522DAB}">
      <dsp:nvSpPr>
        <dsp:cNvPr id="0" name=""/>
        <dsp:cNvSpPr/>
      </dsp:nvSpPr>
      <dsp:spPr>
        <a:xfrm>
          <a:off x="3849433" y="1531701"/>
          <a:ext cx="675078" cy="45005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t-IT" sz="1100" kern="1200"/>
            <a:t>Capitolo 2</a:t>
          </a:r>
        </a:p>
      </dsp:txBody>
      <dsp:txXfrm>
        <a:off x="3862615" y="1544883"/>
        <a:ext cx="648714" cy="423688"/>
      </dsp:txXfrm>
    </dsp:sp>
    <dsp:sp modelId="{E865950E-4718-4C96-AFB4-B1027FFED483}">
      <dsp:nvSpPr>
        <dsp:cNvPr id="0" name=""/>
        <dsp:cNvSpPr/>
      </dsp:nvSpPr>
      <dsp:spPr>
        <a:xfrm>
          <a:off x="4406373" y="721606"/>
          <a:ext cx="658201" cy="180021"/>
        </a:xfrm>
        <a:custGeom>
          <a:avLst/>
          <a:gdLst/>
          <a:ahLst/>
          <a:cxnLst/>
          <a:rect l="0" t="0" r="0" b="0"/>
          <a:pathLst>
            <a:path>
              <a:moveTo>
                <a:pt x="0" y="0"/>
              </a:moveTo>
              <a:lnTo>
                <a:pt x="0" y="90010"/>
              </a:lnTo>
              <a:lnTo>
                <a:pt x="658201" y="90010"/>
              </a:lnTo>
              <a:lnTo>
                <a:pt x="658201" y="18002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97442A-4A07-494B-8C15-E2F85D10E9BA}">
      <dsp:nvSpPr>
        <dsp:cNvPr id="0" name=""/>
        <dsp:cNvSpPr/>
      </dsp:nvSpPr>
      <dsp:spPr>
        <a:xfrm>
          <a:off x="4727036" y="901627"/>
          <a:ext cx="675078" cy="45005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Applicare un approccio sostenibile a LMD</a:t>
          </a:r>
          <a:endParaRPr lang="it-IT" sz="800" kern="1200"/>
        </a:p>
      </dsp:txBody>
      <dsp:txXfrm>
        <a:off x="4740218" y="914809"/>
        <a:ext cx="648714" cy="423688"/>
      </dsp:txXfrm>
    </dsp:sp>
    <dsp:sp modelId="{F40DEBA4-5BB4-485C-86B4-E399D64E3B17}">
      <dsp:nvSpPr>
        <dsp:cNvPr id="0" name=""/>
        <dsp:cNvSpPr/>
      </dsp:nvSpPr>
      <dsp:spPr>
        <a:xfrm>
          <a:off x="5018855" y="1351680"/>
          <a:ext cx="91440" cy="180021"/>
        </a:xfrm>
        <a:custGeom>
          <a:avLst/>
          <a:gdLst/>
          <a:ahLst/>
          <a:cxnLst/>
          <a:rect l="0" t="0" r="0" b="0"/>
          <a:pathLst>
            <a:path>
              <a:moveTo>
                <a:pt x="45720" y="0"/>
              </a:moveTo>
              <a:lnTo>
                <a:pt x="45720" y="18002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B4E071-03A2-4D50-9825-FCBAEC31D1E7}">
      <dsp:nvSpPr>
        <dsp:cNvPr id="0" name=""/>
        <dsp:cNvSpPr/>
      </dsp:nvSpPr>
      <dsp:spPr>
        <a:xfrm>
          <a:off x="4727036" y="1531701"/>
          <a:ext cx="675078" cy="45005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t-IT" sz="1100" kern="1200"/>
            <a:t>Capitolo 3</a:t>
          </a:r>
        </a:p>
      </dsp:txBody>
      <dsp:txXfrm>
        <a:off x="4740218" y="1544883"/>
        <a:ext cx="648714" cy="423688"/>
      </dsp:txXfrm>
    </dsp:sp>
    <dsp:sp modelId="{F4507400-45F0-4B58-BEF1-97736FAD87BA}">
      <dsp:nvSpPr>
        <dsp:cNvPr id="0" name=""/>
        <dsp:cNvSpPr/>
      </dsp:nvSpPr>
      <dsp:spPr>
        <a:xfrm>
          <a:off x="5018855" y="1981753"/>
          <a:ext cx="91440" cy="180021"/>
        </a:xfrm>
        <a:custGeom>
          <a:avLst/>
          <a:gdLst/>
          <a:ahLst/>
          <a:cxnLst/>
          <a:rect l="0" t="0" r="0" b="0"/>
          <a:pathLst>
            <a:path>
              <a:moveTo>
                <a:pt x="45720" y="0"/>
              </a:moveTo>
              <a:lnTo>
                <a:pt x="45720" y="18002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814188-CCF0-482C-BAB0-E1FB27BB80F2}">
      <dsp:nvSpPr>
        <dsp:cNvPr id="0" name=""/>
        <dsp:cNvSpPr/>
      </dsp:nvSpPr>
      <dsp:spPr>
        <a:xfrm>
          <a:off x="4727036" y="2161774"/>
          <a:ext cx="675078" cy="45005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it-IT" sz="1100" kern="1200"/>
            <a:t>Unità X</a:t>
          </a:r>
        </a:p>
      </dsp:txBody>
      <dsp:txXfrm>
        <a:off x="4740218" y="2174956"/>
        <a:ext cx="648714" cy="4236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A7AEFC-35D9-4A59-8544-05638735B4E5}">
      <dsp:nvSpPr>
        <dsp:cNvPr id="0" name=""/>
        <dsp:cNvSpPr/>
      </dsp:nvSpPr>
      <dsp:spPr>
        <a:xfrm>
          <a:off x="4610731" y="1437595"/>
          <a:ext cx="177762" cy="4752189"/>
        </a:xfrm>
        <a:custGeom>
          <a:avLst/>
          <a:gdLst/>
          <a:ahLst/>
          <a:cxnLst/>
          <a:rect l="0" t="0" r="0" b="0"/>
          <a:pathLst>
            <a:path>
              <a:moveTo>
                <a:pt x="0" y="0"/>
              </a:moveTo>
              <a:lnTo>
                <a:pt x="0" y="4752189"/>
              </a:lnTo>
              <a:lnTo>
                <a:pt x="177762" y="475218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7CFE66-9699-4EE9-A71E-F9200C6D1F09}">
      <dsp:nvSpPr>
        <dsp:cNvPr id="0" name=""/>
        <dsp:cNvSpPr/>
      </dsp:nvSpPr>
      <dsp:spPr>
        <a:xfrm>
          <a:off x="4610731" y="1437595"/>
          <a:ext cx="177762" cy="3910779"/>
        </a:xfrm>
        <a:custGeom>
          <a:avLst/>
          <a:gdLst/>
          <a:ahLst/>
          <a:cxnLst/>
          <a:rect l="0" t="0" r="0" b="0"/>
          <a:pathLst>
            <a:path>
              <a:moveTo>
                <a:pt x="0" y="0"/>
              </a:moveTo>
              <a:lnTo>
                <a:pt x="0" y="3910779"/>
              </a:lnTo>
              <a:lnTo>
                <a:pt x="177762" y="391077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BF1856-44E6-478E-A68D-8CF64B83DA1C}">
      <dsp:nvSpPr>
        <dsp:cNvPr id="0" name=""/>
        <dsp:cNvSpPr/>
      </dsp:nvSpPr>
      <dsp:spPr>
        <a:xfrm>
          <a:off x="4610731" y="1437595"/>
          <a:ext cx="177762" cy="3069369"/>
        </a:xfrm>
        <a:custGeom>
          <a:avLst/>
          <a:gdLst/>
          <a:ahLst/>
          <a:cxnLst/>
          <a:rect l="0" t="0" r="0" b="0"/>
          <a:pathLst>
            <a:path>
              <a:moveTo>
                <a:pt x="0" y="0"/>
              </a:moveTo>
              <a:lnTo>
                <a:pt x="0" y="3069369"/>
              </a:lnTo>
              <a:lnTo>
                <a:pt x="177762" y="306936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B57740-0A05-4BC4-ADC3-547387816F6E}">
      <dsp:nvSpPr>
        <dsp:cNvPr id="0" name=""/>
        <dsp:cNvSpPr/>
      </dsp:nvSpPr>
      <dsp:spPr>
        <a:xfrm>
          <a:off x="4610731" y="1437595"/>
          <a:ext cx="177762" cy="2227959"/>
        </a:xfrm>
        <a:custGeom>
          <a:avLst/>
          <a:gdLst/>
          <a:ahLst/>
          <a:cxnLst/>
          <a:rect l="0" t="0" r="0" b="0"/>
          <a:pathLst>
            <a:path>
              <a:moveTo>
                <a:pt x="0" y="0"/>
              </a:moveTo>
              <a:lnTo>
                <a:pt x="0" y="2227959"/>
              </a:lnTo>
              <a:lnTo>
                <a:pt x="177762" y="222795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22776B-D816-4218-9C49-18EBE7AB141F}">
      <dsp:nvSpPr>
        <dsp:cNvPr id="0" name=""/>
        <dsp:cNvSpPr/>
      </dsp:nvSpPr>
      <dsp:spPr>
        <a:xfrm>
          <a:off x="4610731" y="1437595"/>
          <a:ext cx="177762" cy="1386549"/>
        </a:xfrm>
        <a:custGeom>
          <a:avLst/>
          <a:gdLst/>
          <a:ahLst/>
          <a:cxnLst/>
          <a:rect l="0" t="0" r="0" b="0"/>
          <a:pathLst>
            <a:path>
              <a:moveTo>
                <a:pt x="0" y="0"/>
              </a:moveTo>
              <a:lnTo>
                <a:pt x="0" y="1386549"/>
              </a:lnTo>
              <a:lnTo>
                <a:pt x="177762" y="138654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EBCB40-9006-452D-80B5-6483EE362173}">
      <dsp:nvSpPr>
        <dsp:cNvPr id="0" name=""/>
        <dsp:cNvSpPr/>
      </dsp:nvSpPr>
      <dsp:spPr>
        <a:xfrm>
          <a:off x="4610731" y="1437595"/>
          <a:ext cx="177762" cy="545138"/>
        </a:xfrm>
        <a:custGeom>
          <a:avLst/>
          <a:gdLst/>
          <a:ahLst/>
          <a:cxnLst/>
          <a:rect l="0" t="0" r="0" b="0"/>
          <a:pathLst>
            <a:path>
              <a:moveTo>
                <a:pt x="0" y="0"/>
              </a:moveTo>
              <a:lnTo>
                <a:pt x="0" y="545138"/>
              </a:lnTo>
              <a:lnTo>
                <a:pt x="177762" y="54513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EAB218-DD6D-4C83-AE9B-E883A1124E6E}">
      <dsp:nvSpPr>
        <dsp:cNvPr id="0" name=""/>
        <dsp:cNvSpPr/>
      </dsp:nvSpPr>
      <dsp:spPr>
        <a:xfrm>
          <a:off x="2933836" y="596185"/>
          <a:ext cx="2150928" cy="248867"/>
        </a:xfrm>
        <a:custGeom>
          <a:avLst/>
          <a:gdLst/>
          <a:ahLst/>
          <a:cxnLst/>
          <a:rect l="0" t="0" r="0" b="0"/>
          <a:pathLst>
            <a:path>
              <a:moveTo>
                <a:pt x="0" y="0"/>
              </a:moveTo>
              <a:lnTo>
                <a:pt x="0" y="124433"/>
              </a:lnTo>
              <a:lnTo>
                <a:pt x="2150928" y="124433"/>
              </a:lnTo>
              <a:lnTo>
                <a:pt x="2150928" y="24886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3DB604-7772-4013-AC15-D781AD71891F}">
      <dsp:nvSpPr>
        <dsp:cNvPr id="0" name=""/>
        <dsp:cNvSpPr/>
      </dsp:nvSpPr>
      <dsp:spPr>
        <a:xfrm>
          <a:off x="3176779" y="1437595"/>
          <a:ext cx="177762" cy="4752189"/>
        </a:xfrm>
        <a:custGeom>
          <a:avLst/>
          <a:gdLst/>
          <a:ahLst/>
          <a:cxnLst/>
          <a:rect l="0" t="0" r="0" b="0"/>
          <a:pathLst>
            <a:path>
              <a:moveTo>
                <a:pt x="0" y="0"/>
              </a:moveTo>
              <a:lnTo>
                <a:pt x="0" y="4752189"/>
              </a:lnTo>
              <a:lnTo>
                <a:pt x="177762" y="475218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4B411B-38F5-419F-9F92-7C59DAF60719}">
      <dsp:nvSpPr>
        <dsp:cNvPr id="0" name=""/>
        <dsp:cNvSpPr/>
      </dsp:nvSpPr>
      <dsp:spPr>
        <a:xfrm>
          <a:off x="3176779" y="1437595"/>
          <a:ext cx="177762" cy="3910779"/>
        </a:xfrm>
        <a:custGeom>
          <a:avLst/>
          <a:gdLst/>
          <a:ahLst/>
          <a:cxnLst/>
          <a:rect l="0" t="0" r="0" b="0"/>
          <a:pathLst>
            <a:path>
              <a:moveTo>
                <a:pt x="0" y="0"/>
              </a:moveTo>
              <a:lnTo>
                <a:pt x="0" y="3910779"/>
              </a:lnTo>
              <a:lnTo>
                <a:pt x="177762" y="391077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2AA2C0-AD91-4313-B454-C4F6AD7B8E7A}">
      <dsp:nvSpPr>
        <dsp:cNvPr id="0" name=""/>
        <dsp:cNvSpPr/>
      </dsp:nvSpPr>
      <dsp:spPr>
        <a:xfrm>
          <a:off x="3176779" y="1437595"/>
          <a:ext cx="177762" cy="3069369"/>
        </a:xfrm>
        <a:custGeom>
          <a:avLst/>
          <a:gdLst/>
          <a:ahLst/>
          <a:cxnLst/>
          <a:rect l="0" t="0" r="0" b="0"/>
          <a:pathLst>
            <a:path>
              <a:moveTo>
                <a:pt x="0" y="0"/>
              </a:moveTo>
              <a:lnTo>
                <a:pt x="0" y="3069369"/>
              </a:lnTo>
              <a:lnTo>
                <a:pt x="177762" y="306936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06407-CF0E-46DC-9853-BCDC16BAF9ED}">
      <dsp:nvSpPr>
        <dsp:cNvPr id="0" name=""/>
        <dsp:cNvSpPr/>
      </dsp:nvSpPr>
      <dsp:spPr>
        <a:xfrm>
          <a:off x="3176779" y="1437595"/>
          <a:ext cx="177762" cy="2227959"/>
        </a:xfrm>
        <a:custGeom>
          <a:avLst/>
          <a:gdLst/>
          <a:ahLst/>
          <a:cxnLst/>
          <a:rect l="0" t="0" r="0" b="0"/>
          <a:pathLst>
            <a:path>
              <a:moveTo>
                <a:pt x="0" y="0"/>
              </a:moveTo>
              <a:lnTo>
                <a:pt x="0" y="2227959"/>
              </a:lnTo>
              <a:lnTo>
                <a:pt x="177762" y="222795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B2385B-5937-4E57-895A-6686D8D3CE03}">
      <dsp:nvSpPr>
        <dsp:cNvPr id="0" name=""/>
        <dsp:cNvSpPr/>
      </dsp:nvSpPr>
      <dsp:spPr>
        <a:xfrm>
          <a:off x="3176779" y="1437595"/>
          <a:ext cx="177762" cy="1386549"/>
        </a:xfrm>
        <a:custGeom>
          <a:avLst/>
          <a:gdLst/>
          <a:ahLst/>
          <a:cxnLst/>
          <a:rect l="0" t="0" r="0" b="0"/>
          <a:pathLst>
            <a:path>
              <a:moveTo>
                <a:pt x="0" y="0"/>
              </a:moveTo>
              <a:lnTo>
                <a:pt x="0" y="1386549"/>
              </a:lnTo>
              <a:lnTo>
                <a:pt x="177762" y="138654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22A438-CE3B-4FD9-8309-989570F95C95}">
      <dsp:nvSpPr>
        <dsp:cNvPr id="0" name=""/>
        <dsp:cNvSpPr/>
      </dsp:nvSpPr>
      <dsp:spPr>
        <a:xfrm>
          <a:off x="3176779" y="1437595"/>
          <a:ext cx="177762" cy="545138"/>
        </a:xfrm>
        <a:custGeom>
          <a:avLst/>
          <a:gdLst/>
          <a:ahLst/>
          <a:cxnLst/>
          <a:rect l="0" t="0" r="0" b="0"/>
          <a:pathLst>
            <a:path>
              <a:moveTo>
                <a:pt x="0" y="0"/>
              </a:moveTo>
              <a:lnTo>
                <a:pt x="0" y="545138"/>
              </a:lnTo>
              <a:lnTo>
                <a:pt x="177762" y="54513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86E975-C9E0-4C29-8230-6C5794132896}">
      <dsp:nvSpPr>
        <dsp:cNvPr id="0" name=""/>
        <dsp:cNvSpPr/>
      </dsp:nvSpPr>
      <dsp:spPr>
        <a:xfrm>
          <a:off x="2933836" y="596185"/>
          <a:ext cx="716976" cy="248867"/>
        </a:xfrm>
        <a:custGeom>
          <a:avLst/>
          <a:gdLst/>
          <a:ahLst/>
          <a:cxnLst/>
          <a:rect l="0" t="0" r="0" b="0"/>
          <a:pathLst>
            <a:path>
              <a:moveTo>
                <a:pt x="0" y="0"/>
              </a:moveTo>
              <a:lnTo>
                <a:pt x="0" y="124433"/>
              </a:lnTo>
              <a:lnTo>
                <a:pt x="716976" y="124433"/>
              </a:lnTo>
              <a:lnTo>
                <a:pt x="716976" y="24886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8B8AFD-B3C9-46C2-B476-F93967C5CED9}">
      <dsp:nvSpPr>
        <dsp:cNvPr id="0" name=""/>
        <dsp:cNvSpPr/>
      </dsp:nvSpPr>
      <dsp:spPr>
        <a:xfrm>
          <a:off x="1742826" y="1437595"/>
          <a:ext cx="177762" cy="3910779"/>
        </a:xfrm>
        <a:custGeom>
          <a:avLst/>
          <a:gdLst/>
          <a:ahLst/>
          <a:cxnLst/>
          <a:rect l="0" t="0" r="0" b="0"/>
          <a:pathLst>
            <a:path>
              <a:moveTo>
                <a:pt x="0" y="0"/>
              </a:moveTo>
              <a:lnTo>
                <a:pt x="0" y="3910779"/>
              </a:lnTo>
              <a:lnTo>
                <a:pt x="177762" y="391077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DB655C-6E40-4A34-A150-C0E94D7A3DD6}">
      <dsp:nvSpPr>
        <dsp:cNvPr id="0" name=""/>
        <dsp:cNvSpPr/>
      </dsp:nvSpPr>
      <dsp:spPr>
        <a:xfrm>
          <a:off x="1742826" y="1437595"/>
          <a:ext cx="177762" cy="3069369"/>
        </a:xfrm>
        <a:custGeom>
          <a:avLst/>
          <a:gdLst/>
          <a:ahLst/>
          <a:cxnLst/>
          <a:rect l="0" t="0" r="0" b="0"/>
          <a:pathLst>
            <a:path>
              <a:moveTo>
                <a:pt x="0" y="0"/>
              </a:moveTo>
              <a:lnTo>
                <a:pt x="0" y="3069369"/>
              </a:lnTo>
              <a:lnTo>
                <a:pt x="177762" y="306936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A55F08-7309-4356-A159-F27A708CE034}">
      <dsp:nvSpPr>
        <dsp:cNvPr id="0" name=""/>
        <dsp:cNvSpPr/>
      </dsp:nvSpPr>
      <dsp:spPr>
        <a:xfrm>
          <a:off x="1742826" y="1437595"/>
          <a:ext cx="177762" cy="2227959"/>
        </a:xfrm>
        <a:custGeom>
          <a:avLst/>
          <a:gdLst/>
          <a:ahLst/>
          <a:cxnLst/>
          <a:rect l="0" t="0" r="0" b="0"/>
          <a:pathLst>
            <a:path>
              <a:moveTo>
                <a:pt x="0" y="0"/>
              </a:moveTo>
              <a:lnTo>
                <a:pt x="0" y="2227959"/>
              </a:lnTo>
              <a:lnTo>
                <a:pt x="177762" y="222795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E921FC-B9CB-47E2-A6AA-EFCF753103AF}">
      <dsp:nvSpPr>
        <dsp:cNvPr id="0" name=""/>
        <dsp:cNvSpPr/>
      </dsp:nvSpPr>
      <dsp:spPr>
        <a:xfrm>
          <a:off x="1742826" y="1437595"/>
          <a:ext cx="177762" cy="1386549"/>
        </a:xfrm>
        <a:custGeom>
          <a:avLst/>
          <a:gdLst/>
          <a:ahLst/>
          <a:cxnLst/>
          <a:rect l="0" t="0" r="0" b="0"/>
          <a:pathLst>
            <a:path>
              <a:moveTo>
                <a:pt x="0" y="0"/>
              </a:moveTo>
              <a:lnTo>
                <a:pt x="0" y="1386549"/>
              </a:lnTo>
              <a:lnTo>
                <a:pt x="177762" y="138654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E80236-8F62-46BA-8601-9A76A4FC66B7}">
      <dsp:nvSpPr>
        <dsp:cNvPr id="0" name=""/>
        <dsp:cNvSpPr/>
      </dsp:nvSpPr>
      <dsp:spPr>
        <a:xfrm>
          <a:off x="1742826" y="1437595"/>
          <a:ext cx="177762" cy="545138"/>
        </a:xfrm>
        <a:custGeom>
          <a:avLst/>
          <a:gdLst/>
          <a:ahLst/>
          <a:cxnLst/>
          <a:rect l="0" t="0" r="0" b="0"/>
          <a:pathLst>
            <a:path>
              <a:moveTo>
                <a:pt x="0" y="0"/>
              </a:moveTo>
              <a:lnTo>
                <a:pt x="0" y="545138"/>
              </a:lnTo>
              <a:lnTo>
                <a:pt x="177762" y="54513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FF6FD0-7BE2-4E7D-A944-1CD97D972738}">
      <dsp:nvSpPr>
        <dsp:cNvPr id="0" name=""/>
        <dsp:cNvSpPr/>
      </dsp:nvSpPr>
      <dsp:spPr>
        <a:xfrm>
          <a:off x="2216860" y="596185"/>
          <a:ext cx="716976" cy="248867"/>
        </a:xfrm>
        <a:custGeom>
          <a:avLst/>
          <a:gdLst/>
          <a:ahLst/>
          <a:cxnLst/>
          <a:rect l="0" t="0" r="0" b="0"/>
          <a:pathLst>
            <a:path>
              <a:moveTo>
                <a:pt x="716976" y="0"/>
              </a:moveTo>
              <a:lnTo>
                <a:pt x="716976" y="124433"/>
              </a:lnTo>
              <a:lnTo>
                <a:pt x="0" y="124433"/>
              </a:lnTo>
              <a:lnTo>
                <a:pt x="0" y="24886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04E770-2583-4A82-8EB4-FBA5698D824C}">
      <dsp:nvSpPr>
        <dsp:cNvPr id="0" name=""/>
        <dsp:cNvSpPr/>
      </dsp:nvSpPr>
      <dsp:spPr>
        <a:xfrm>
          <a:off x="308874" y="1437595"/>
          <a:ext cx="177762" cy="1386549"/>
        </a:xfrm>
        <a:custGeom>
          <a:avLst/>
          <a:gdLst/>
          <a:ahLst/>
          <a:cxnLst/>
          <a:rect l="0" t="0" r="0" b="0"/>
          <a:pathLst>
            <a:path>
              <a:moveTo>
                <a:pt x="0" y="0"/>
              </a:moveTo>
              <a:lnTo>
                <a:pt x="0" y="1386549"/>
              </a:lnTo>
              <a:lnTo>
                <a:pt x="177762" y="138654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58D52B-7011-4AC6-B237-1AA46A235AFA}">
      <dsp:nvSpPr>
        <dsp:cNvPr id="0" name=""/>
        <dsp:cNvSpPr/>
      </dsp:nvSpPr>
      <dsp:spPr>
        <a:xfrm>
          <a:off x="308874" y="1437595"/>
          <a:ext cx="177762" cy="545138"/>
        </a:xfrm>
        <a:custGeom>
          <a:avLst/>
          <a:gdLst/>
          <a:ahLst/>
          <a:cxnLst/>
          <a:rect l="0" t="0" r="0" b="0"/>
          <a:pathLst>
            <a:path>
              <a:moveTo>
                <a:pt x="0" y="0"/>
              </a:moveTo>
              <a:lnTo>
                <a:pt x="0" y="545138"/>
              </a:lnTo>
              <a:lnTo>
                <a:pt x="177762" y="54513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3AD8F3-7F47-4754-9FD3-28888DF2A380}">
      <dsp:nvSpPr>
        <dsp:cNvPr id="0" name=""/>
        <dsp:cNvSpPr/>
      </dsp:nvSpPr>
      <dsp:spPr>
        <a:xfrm>
          <a:off x="782908" y="596185"/>
          <a:ext cx="2150928" cy="248867"/>
        </a:xfrm>
        <a:custGeom>
          <a:avLst/>
          <a:gdLst/>
          <a:ahLst/>
          <a:cxnLst/>
          <a:rect l="0" t="0" r="0" b="0"/>
          <a:pathLst>
            <a:path>
              <a:moveTo>
                <a:pt x="2150928" y="0"/>
              </a:moveTo>
              <a:lnTo>
                <a:pt x="2150928" y="124433"/>
              </a:lnTo>
              <a:lnTo>
                <a:pt x="0" y="124433"/>
              </a:lnTo>
              <a:lnTo>
                <a:pt x="0" y="24886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2883CB-137B-48D4-BF19-B880961C58CF}">
      <dsp:nvSpPr>
        <dsp:cNvPr id="0" name=""/>
        <dsp:cNvSpPr/>
      </dsp:nvSpPr>
      <dsp:spPr>
        <a:xfrm>
          <a:off x="1509062" y="3643"/>
          <a:ext cx="2849547" cy="592542"/>
        </a:xfrm>
        <a:prstGeom prst="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Capitolo 1: </a:t>
          </a:r>
          <a:r>
            <a:rPr lang="it-IT" sz="900" b="0" i="0" kern="1200"/>
            <a:t>L'ambiente della logistica dell'ultimo miglio</a:t>
          </a:r>
          <a:endParaRPr lang="it-IT" sz="900" kern="1200"/>
        </a:p>
      </dsp:txBody>
      <dsp:txXfrm>
        <a:off x="1509062" y="3643"/>
        <a:ext cx="2849547" cy="592542"/>
      </dsp:txXfrm>
    </dsp:sp>
    <dsp:sp modelId="{93F087B6-8A99-4D0A-8A92-E30C3E710AA4}">
      <dsp:nvSpPr>
        <dsp:cNvPr id="0" name=""/>
        <dsp:cNvSpPr/>
      </dsp:nvSpPr>
      <dsp:spPr>
        <a:xfrm>
          <a:off x="190365" y="845053"/>
          <a:ext cx="1185084" cy="592542"/>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1. Scopo &amp; definizione della Logistica dell'ultimo miglio</a:t>
          </a:r>
          <a:endParaRPr lang="it-IT" sz="900" kern="1200"/>
        </a:p>
      </dsp:txBody>
      <dsp:txXfrm>
        <a:off x="190365" y="845053"/>
        <a:ext cx="1185084" cy="592542"/>
      </dsp:txXfrm>
    </dsp:sp>
    <dsp:sp modelId="{BBFB860B-EE4A-429C-BA04-9AB16A097F15}">
      <dsp:nvSpPr>
        <dsp:cNvPr id="0" name=""/>
        <dsp:cNvSpPr/>
      </dsp:nvSpPr>
      <dsp:spPr>
        <a:xfrm>
          <a:off x="486637" y="1686463"/>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1.1.1 Introduzione alla LMD	</a:t>
          </a:r>
          <a:endParaRPr lang="it-IT" sz="900" kern="1200"/>
        </a:p>
      </dsp:txBody>
      <dsp:txXfrm>
        <a:off x="486637" y="1686463"/>
        <a:ext cx="1185084" cy="592542"/>
      </dsp:txXfrm>
    </dsp:sp>
    <dsp:sp modelId="{7019D697-9B36-47A2-9564-D8534A59A40B}">
      <dsp:nvSpPr>
        <dsp:cNvPr id="0" name=""/>
        <dsp:cNvSpPr/>
      </dsp:nvSpPr>
      <dsp:spPr>
        <a:xfrm>
          <a:off x="486637" y="2527873"/>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1.1.2 Un po' di storia…	</a:t>
          </a:r>
          <a:endParaRPr lang="it-IT" sz="900" kern="1200"/>
        </a:p>
      </dsp:txBody>
      <dsp:txXfrm>
        <a:off x="486637" y="2527873"/>
        <a:ext cx="1185084" cy="592542"/>
      </dsp:txXfrm>
    </dsp:sp>
    <dsp:sp modelId="{756A3ABA-34C3-4D9C-B6B6-39692211BB14}">
      <dsp:nvSpPr>
        <dsp:cNvPr id="0" name=""/>
        <dsp:cNvSpPr/>
      </dsp:nvSpPr>
      <dsp:spPr>
        <a:xfrm>
          <a:off x="1624318" y="845053"/>
          <a:ext cx="1185084" cy="592542"/>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2. I principali stakeholders nella supply chain LMD</a:t>
          </a:r>
          <a:endParaRPr lang="it-IT" sz="900" kern="1200"/>
        </a:p>
      </dsp:txBody>
      <dsp:txXfrm>
        <a:off x="1624318" y="845053"/>
        <a:ext cx="1185084" cy="592542"/>
      </dsp:txXfrm>
    </dsp:sp>
    <dsp:sp modelId="{F43810C8-F318-4A30-8F5B-CD4146587A74}">
      <dsp:nvSpPr>
        <dsp:cNvPr id="0" name=""/>
        <dsp:cNvSpPr/>
      </dsp:nvSpPr>
      <dsp:spPr>
        <a:xfrm>
          <a:off x="1920589" y="1686463"/>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1.2.1 Gli stakeholders  dell'Ecosistema della Logistica Urbana</a:t>
          </a:r>
          <a:endParaRPr lang="it-IT" sz="900" kern="1200"/>
        </a:p>
      </dsp:txBody>
      <dsp:txXfrm>
        <a:off x="1920589" y="1686463"/>
        <a:ext cx="1185084" cy="592542"/>
      </dsp:txXfrm>
    </dsp:sp>
    <dsp:sp modelId="{62E5382A-0815-4CFF-AA85-C9BFA05BAEE1}">
      <dsp:nvSpPr>
        <dsp:cNvPr id="0" name=""/>
        <dsp:cNvSpPr/>
      </dsp:nvSpPr>
      <dsp:spPr>
        <a:xfrm>
          <a:off x="1920589" y="2527873"/>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1.2.2 Attori della Supply chain 	</a:t>
          </a:r>
          <a:endParaRPr lang="it-IT" sz="900" kern="1200"/>
        </a:p>
      </dsp:txBody>
      <dsp:txXfrm>
        <a:off x="1920589" y="2527873"/>
        <a:ext cx="1185084" cy="592542"/>
      </dsp:txXfrm>
    </dsp:sp>
    <dsp:sp modelId="{636C4B09-16B9-466B-A3E6-8B4FBD5035E0}">
      <dsp:nvSpPr>
        <dsp:cNvPr id="0" name=""/>
        <dsp:cNvSpPr/>
      </dsp:nvSpPr>
      <dsp:spPr>
        <a:xfrm>
          <a:off x="1920589" y="3369283"/>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1.2.3 Autorità Pubbliche	</a:t>
          </a:r>
          <a:endParaRPr lang="it-IT" sz="900" kern="1200"/>
        </a:p>
      </dsp:txBody>
      <dsp:txXfrm>
        <a:off x="1920589" y="3369283"/>
        <a:ext cx="1185084" cy="592542"/>
      </dsp:txXfrm>
    </dsp:sp>
    <dsp:sp modelId="{BCC383F0-6F2A-4785-A978-06FD0E9A3D3B}">
      <dsp:nvSpPr>
        <dsp:cNvPr id="0" name=""/>
        <dsp:cNvSpPr/>
      </dsp:nvSpPr>
      <dsp:spPr>
        <a:xfrm>
          <a:off x="1920589" y="4210693"/>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1.2.4 Attori lato "domanda"	</a:t>
          </a:r>
          <a:endParaRPr lang="it-IT" sz="900" kern="1200"/>
        </a:p>
      </dsp:txBody>
      <dsp:txXfrm>
        <a:off x="1920589" y="4210693"/>
        <a:ext cx="1185084" cy="592542"/>
      </dsp:txXfrm>
    </dsp:sp>
    <dsp:sp modelId="{07B00550-C424-4F61-A05C-F90B921E665E}">
      <dsp:nvSpPr>
        <dsp:cNvPr id="0" name=""/>
        <dsp:cNvSpPr/>
      </dsp:nvSpPr>
      <dsp:spPr>
        <a:xfrm>
          <a:off x="1920589" y="5052104"/>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1.2.5 Organismi regolatori in ambito ambientale	</a:t>
          </a:r>
          <a:endParaRPr lang="it-IT" sz="900" kern="1200"/>
        </a:p>
      </dsp:txBody>
      <dsp:txXfrm>
        <a:off x="1920589" y="5052104"/>
        <a:ext cx="1185084" cy="592542"/>
      </dsp:txXfrm>
    </dsp:sp>
    <dsp:sp modelId="{F3437C63-B476-4F16-ABE4-C65738D8F9A1}">
      <dsp:nvSpPr>
        <dsp:cNvPr id="0" name=""/>
        <dsp:cNvSpPr/>
      </dsp:nvSpPr>
      <dsp:spPr>
        <a:xfrm>
          <a:off x="3058270" y="845053"/>
          <a:ext cx="1185084" cy="592542"/>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3. Varietà di flussi di prodotto nell'ecosistema LMD</a:t>
          </a:r>
          <a:endParaRPr lang="it-IT" sz="900" kern="1200"/>
        </a:p>
      </dsp:txBody>
      <dsp:txXfrm>
        <a:off x="3058270" y="845053"/>
        <a:ext cx="1185084" cy="592542"/>
      </dsp:txXfrm>
    </dsp:sp>
    <dsp:sp modelId="{289852BD-A034-44E6-8022-DF0307152F66}">
      <dsp:nvSpPr>
        <dsp:cNvPr id="0" name=""/>
        <dsp:cNvSpPr/>
      </dsp:nvSpPr>
      <dsp:spPr>
        <a:xfrm>
          <a:off x="3354541" y="1686463"/>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1.3.1 Differenti tipologie di prodotti e flussi	</a:t>
          </a:r>
          <a:endParaRPr lang="it-IT" sz="900" kern="1200"/>
        </a:p>
      </dsp:txBody>
      <dsp:txXfrm>
        <a:off x="3354541" y="1686463"/>
        <a:ext cx="1185084" cy="592542"/>
      </dsp:txXfrm>
    </dsp:sp>
    <dsp:sp modelId="{35C62451-64D0-4A91-B4C5-1AE457D98D84}">
      <dsp:nvSpPr>
        <dsp:cNvPr id="0" name=""/>
        <dsp:cNvSpPr/>
      </dsp:nvSpPr>
      <dsp:spPr>
        <a:xfrm>
          <a:off x="3354541" y="2527873"/>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1.3.2 Corrieri espressi &amp; servizi postali 	</a:t>
          </a:r>
          <a:endParaRPr lang="it-IT" sz="900" kern="1200"/>
        </a:p>
      </dsp:txBody>
      <dsp:txXfrm>
        <a:off x="3354541" y="2527873"/>
        <a:ext cx="1185084" cy="592542"/>
      </dsp:txXfrm>
    </dsp:sp>
    <dsp:sp modelId="{F3A63428-2A5D-43C9-B723-BD135931914D}">
      <dsp:nvSpPr>
        <dsp:cNvPr id="0" name=""/>
        <dsp:cNvSpPr/>
      </dsp:nvSpPr>
      <dsp:spPr>
        <a:xfrm>
          <a:off x="3354541" y="3369283"/>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1.3.3 Distribuzione Retail &amp; outlet 	</a:t>
          </a:r>
          <a:endParaRPr lang="it-IT" sz="900" kern="1200"/>
        </a:p>
      </dsp:txBody>
      <dsp:txXfrm>
        <a:off x="3354541" y="3369283"/>
        <a:ext cx="1185084" cy="592542"/>
      </dsp:txXfrm>
    </dsp:sp>
    <dsp:sp modelId="{D91799FF-1FB7-452D-9450-171D8D7375E7}">
      <dsp:nvSpPr>
        <dsp:cNvPr id="0" name=""/>
        <dsp:cNvSpPr/>
      </dsp:nvSpPr>
      <dsp:spPr>
        <a:xfrm>
          <a:off x="3354541" y="4210693"/>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1.3.4 Hotel, ristoranti &amp; servizi catering	</a:t>
          </a:r>
          <a:endParaRPr lang="it-IT" sz="900" kern="1200"/>
        </a:p>
      </dsp:txBody>
      <dsp:txXfrm>
        <a:off x="3354541" y="4210693"/>
        <a:ext cx="1185084" cy="592542"/>
      </dsp:txXfrm>
    </dsp:sp>
    <dsp:sp modelId="{A0600CFD-409B-4182-BB16-FA00D7A3B211}">
      <dsp:nvSpPr>
        <dsp:cNvPr id="0" name=""/>
        <dsp:cNvSpPr/>
      </dsp:nvSpPr>
      <dsp:spPr>
        <a:xfrm>
          <a:off x="3354541" y="5052104"/>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1.3.5 Gestione dei rifiuti	</a:t>
          </a:r>
          <a:endParaRPr lang="it-IT" sz="900" kern="1200"/>
        </a:p>
      </dsp:txBody>
      <dsp:txXfrm>
        <a:off x="3354541" y="5052104"/>
        <a:ext cx="1185084" cy="592542"/>
      </dsp:txXfrm>
    </dsp:sp>
    <dsp:sp modelId="{B4EF0738-0C35-4D1F-AC0C-AFB80C61EAAD}">
      <dsp:nvSpPr>
        <dsp:cNvPr id="0" name=""/>
        <dsp:cNvSpPr/>
      </dsp:nvSpPr>
      <dsp:spPr>
        <a:xfrm>
          <a:off x="3354541" y="5893514"/>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1.3.6 Costruzioni &amp; servizi stradali	</a:t>
          </a:r>
          <a:endParaRPr lang="it-IT" sz="900" kern="1200"/>
        </a:p>
      </dsp:txBody>
      <dsp:txXfrm>
        <a:off x="3354541" y="5893514"/>
        <a:ext cx="1185084" cy="592542"/>
      </dsp:txXfrm>
    </dsp:sp>
    <dsp:sp modelId="{53FAF3DA-D4C2-4E0D-97E9-9D43FCD4BCEC}">
      <dsp:nvSpPr>
        <dsp:cNvPr id="0" name=""/>
        <dsp:cNvSpPr/>
      </dsp:nvSpPr>
      <dsp:spPr>
        <a:xfrm>
          <a:off x="4492223" y="845053"/>
          <a:ext cx="1185084" cy="592542"/>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4. Charatteristiche e complessità della LMD in contesto urbano</a:t>
          </a:r>
          <a:endParaRPr lang="it-IT" sz="900" kern="1200"/>
        </a:p>
      </dsp:txBody>
      <dsp:txXfrm>
        <a:off x="4492223" y="845053"/>
        <a:ext cx="1185084" cy="592542"/>
      </dsp:txXfrm>
    </dsp:sp>
    <dsp:sp modelId="{1A7DD24E-3C39-4863-A634-8594B04ED86F}">
      <dsp:nvSpPr>
        <dsp:cNvPr id="0" name=""/>
        <dsp:cNvSpPr/>
      </dsp:nvSpPr>
      <dsp:spPr>
        <a:xfrm>
          <a:off x="4788494" y="1686463"/>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1.4.1 Uno specifico ecosistema da gestire	</a:t>
          </a:r>
          <a:endParaRPr lang="it-IT" sz="900" kern="1200"/>
        </a:p>
      </dsp:txBody>
      <dsp:txXfrm>
        <a:off x="4788494" y="1686463"/>
        <a:ext cx="1185084" cy="592542"/>
      </dsp:txXfrm>
    </dsp:sp>
    <dsp:sp modelId="{DC11EAF3-4EC0-42D7-A834-1D9AAB0B9ACE}">
      <dsp:nvSpPr>
        <dsp:cNvPr id="0" name=""/>
        <dsp:cNvSpPr/>
      </dsp:nvSpPr>
      <dsp:spPr>
        <a:xfrm>
          <a:off x="4788494" y="2527873"/>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1.4.2 Condivisione di spazi pubblici	</a:t>
          </a:r>
          <a:endParaRPr lang="it-IT" sz="900" kern="1200"/>
        </a:p>
      </dsp:txBody>
      <dsp:txXfrm>
        <a:off x="4788494" y="2527873"/>
        <a:ext cx="1185084" cy="592542"/>
      </dsp:txXfrm>
    </dsp:sp>
    <dsp:sp modelId="{3C039211-FA19-4A27-8680-1FEC72A46DEF}">
      <dsp:nvSpPr>
        <dsp:cNvPr id="0" name=""/>
        <dsp:cNvSpPr/>
      </dsp:nvSpPr>
      <dsp:spPr>
        <a:xfrm>
          <a:off x="4788494" y="3369283"/>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1.4.3 Misure Infrastrutturali	</a:t>
          </a:r>
          <a:endParaRPr lang="it-IT" sz="900" kern="1200"/>
        </a:p>
      </dsp:txBody>
      <dsp:txXfrm>
        <a:off x="4788494" y="3369283"/>
        <a:ext cx="1185084" cy="592542"/>
      </dsp:txXfrm>
    </dsp:sp>
    <dsp:sp modelId="{3B37C7E2-0D8E-43BC-9697-8CC24A88460F}">
      <dsp:nvSpPr>
        <dsp:cNvPr id="0" name=""/>
        <dsp:cNvSpPr/>
      </dsp:nvSpPr>
      <dsp:spPr>
        <a:xfrm>
          <a:off x="4788494" y="4210693"/>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1.4.4 Misure regolatorie	</a:t>
          </a:r>
          <a:endParaRPr lang="it-IT" sz="900" kern="1200"/>
        </a:p>
      </dsp:txBody>
      <dsp:txXfrm>
        <a:off x="4788494" y="4210693"/>
        <a:ext cx="1185084" cy="592542"/>
      </dsp:txXfrm>
    </dsp:sp>
    <dsp:sp modelId="{859464FE-93D0-4719-9D4F-BE891421DC9E}">
      <dsp:nvSpPr>
        <dsp:cNvPr id="0" name=""/>
        <dsp:cNvSpPr/>
      </dsp:nvSpPr>
      <dsp:spPr>
        <a:xfrm>
          <a:off x="4788494" y="5052104"/>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1.4.5 Obbiettivi e Target ambientali	</a:t>
          </a:r>
          <a:endParaRPr lang="it-IT" sz="900" kern="1200"/>
        </a:p>
      </dsp:txBody>
      <dsp:txXfrm>
        <a:off x="4788494" y="5052104"/>
        <a:ext cx="1185084" cy="592542"/>
      </dsp:txXfrm>
    </dsp:sp>
    <dsp:sp modelId="{5F5D1AD0-0B47-429C-BCF0-6E77532D796A}">
      <dsp:nvSpPr>
        <dsp:cNvPr id="0" name=""/>
        <dsp:cNvSpPr/>
      </dsp:nvSpPr>
      <dsp:spPr>
        <a:xfrm>
          <a:off x="4788494" y="5893514"/>
          <a:ext cx="1185084" cy="5925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t>1.4.6 Regolamentazione ambientale in zone urbane	</a:t>
          </a:r>
          <a:endParaRPr lang="it-IT" sz="900" kern="1200"/>
        </a:p>
      </dsp:txBody>
      <dsp:txXfrm>
        <a:off x="4788494" y="5893514"/>
        <a:ext cx="1185084" cy="5925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11F642-7BF6-4ECA-A283-139F8BC42143}">
      <dsp:nvSpPr>
        <dsp:cNvPr id="0" name=""/>
        <dsp:cNvSpPr/>
      </dsp:nvSpPr>
      <dsp:spPr>
        <a:xfrm>
          <a:off x="4710806" y="1293134"/>
          <a:ext cx="143030" cy="4500691"/>
        </a:xfrm>
        <a:custGeom>
          <a:avLst/>
          <a:gdLst/>
          <a:ahLst/>
          <a:cxnLst/>
          <a:rect l="0" t="0" r="0" b="0"/>
          <a:pathLst>
            <a:path>
              <a:moveTo>
                <a:pt x="0" y="0"/>
              </a:moveTo>
              <a:lnTo>
                <a:pt x="0" y="4500691"/>
              </a:lnTo>
              <a:lnTo>
                <a:pt x="143030" y="450069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0A3C98-43D8-4A44-9DE1-63E69655F118}">
      <dsp:nvSpPr>
        <dsp:cNvPr id="0" name=""/>
        <dsp:cNvSpPr/>
      </dsp:nvSpPr>
      <dsp:spPr>
        <a:xfrm>
          <a:off x="4710806" y="1293134"/>
          <a:ext cx="143030" cy="3823680"/>
        </a:xfrm>
        <a:custGeom>
          <a:avLst/>
          <a:gdLst/>
          <a:ahLst/>
          <a:cxnLst/>
          <a:rect l="0" t="0" r="0" b="0"/>
          <a:pathLst>
            <a:path>
              <a:moveTo>
                <a:pt x="0" y="0"/>
              </a:moveTo>
              <a:lnTo>
                <a:pt x="0" y="3823680"/>
              </a:lnTo>
              <a:lnTo>
                <a:pt x="143030" y="38236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0F1ACD-B285-4CD4-A9F0-9056949EE2F5}">
      <dsp:nvSpPr>
        <dsp:cNvPr id="0" name=""/>
        <dsp:cNvSpPr/>
      </dsp:nvSpPr>
      <dsp:spPr>
        <a:xfrm>
          <a:off x="4710806" y="1293134"/>
          <a:ext cx="143030" cy="3146670"/>
        </a:xfrm>
        <a:custGeom>
          <a:avLst/>
          <a:gdLst/>
          <a:ahLst/>
          <a:cxnLst/>
          <a:rect l="0" t="0" r="0" b="0"/>
          <a:pathLst>
            <a:path>
              <a:moveTo>
                <a:pt x="0" y="0"/>
              </a:moveTo>
              <a:lnTo>
                <a:pt x="0" y="3146670"/>
              </a:lnTo>
              <a:lnTo>
                <a:pt x="143030" y="314667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DBFA96-E6A2-4B63-9F21-1B271B47FC19}">
      <dsp:nvSpPr>
        <dsp:cNvPr id="0" name=""/>
        <dsp:cNvSpPr/>
      </dsp:nvSpPr>
      <dsp:spPr>
        <a:xfrm>
          <a:off x="4710806" y="1293134"/>
          <a:ext cx="143030" cy="2469659"/>
        </a:xfrm>
        <a:custGeom>
          <a:avLst/>
          <a:gdLst/>
          <a:ahLst/>
          <a:cxnLst/>
          <a:rect l="0" t="0" r="0" b="0"/>
          <a:pathLst>
            <a:path>
              <a:moveTo>
                <a:pt x="0" y="0"/>
              </a:moveTo>
              <a:lnTo>
                <a:pt x="0" y="2469659"/>
              </a:lnTo>
              <a:lnTo>
                <a:pt x="143030" y="246965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05F28E-6EEF-45A3-8C6F-13440A5FF78D}">
      <dsp:nvSpPr>
        <dsp:cNvPr id="0" name=""/>
        <dsp:cNvSpPr/>
      </dsp:nvSpPr>
      <dsp:spPr>
        <a:xfrm>
          <a:off x="4710806" y="1293134"/>
          <a:ext cx="143030" cy="1792648"/>
        </a:xfrm>
        <a:custGeom>
          <a:avLst/>
          <a:gdLst/>
          <a:ahLst/>
          <a:cxnLst/>
          <a:rect l="0" t="0" r="0" b="0"/>
          <a:pathLst>
            <a:path>
              <a:moveTo>
                <a:pt x="0" y="0"/>
              </a:moveTo>
              <a:lnTo>
                <a:pt x="0" y="1792648"/>
              </a:lnTo>
              <a:lnTo>
                <a:pt x="143030" y="179264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88E0CE-4412-4604-8857-2D39230EA070}">
      <dsp:nvSpPr>
        <dsp:cNvPr id="0" name=""/>
        <dsp:cNvSpPr/>
      </dsp:nvSpPr>
      <dsp:spPr>
        <a:xfrm>
          <a:off x="4710806" y="1293134"/>
          <a:ext cx="143030" cy="1115637"/>
        </a:xfrm>
        <a:custGeom>
          <a:avLst/>
          <a:gdLst/>
          <a:ahLst/>
          <a:cxnLst/>
          <a:rect l="0" t="0" r="0" b="0"/>
          <a:pathLst>
            <a:path>
              <a:moveTo>
                <a:pt x="0" y="0"/>
              </a:moveTo>
              <a:lnTo>
                <a:pt x="0" y="1115637"/>
              </a:lnTo>
              <a:lnTo>
                <a:pt x="143030" y="11156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26D345-73D2-43C8-A298-C2BD204CB25C}">
      <dsp:nvSpPr>
        <dsp:cNvPr id="0" name=""/>
        <dsp:cNvSpPr/>
      </dsp:nvSpPr>
      <dsp:spPr>
        <a:xfrm>
          <a:off x="4710806" y="1293134"/>
          <a:ext cx="143030" cy="438626"/>
        </a:xfrm>
        <a:custGeom>
          <a:avLst/>
          <a:gdLst/>
          <a:ahLst/>
          <a:cxnLst/>
          <a:rect l="0" t="0" r="0" b="0"/>
          <a:pathLst>
            <a:path>
              <a:moveTo>
                <a:pt x="0" y="0"/>
              </a:moveTo>
              <a:lnTo>
                <a:pt x="0" y="438626"/>
              </a:lnTo>
              <a:lnTo>
                <a:pt x="143030" y="43862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2AB64-D338-4B7B-AE80-4DA079F94900}">
      <dsp:nvSpPr>
        <dsp:cNvPr id="0" name=""/>
        <dsp:cNvSpPr/>
      </dsp:nvSpPr>
      <dsp:spPr>
        <a:xfrm>
          <a:off x="2784662" y="616123"/>
          <a:ext cx="2307558" cy="200242"/>
        </a:xfrm>
        <a:custGeom>
          <a:avLst/>
          <a:gdLst/>
          <a:ahLst/>
          <a:cxnLst/>
          <a:rect l="0" t="0" r="0" b="0"/>
          <a:pathLst>
            <a:path>
              <a:moveTo>
                <a:pt x="0" y="0"/>
              </a:moveTo>
              <a:lnTo>
                <a:pt x="0" y="100121"/>
              </a:lnTo>
              <a:lnTo>
                <a:pt x="2307558" y="100121"/>
              </a:lnTo>
              <a:lnTo>
                <a:pt x="2307558" y="20024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DF9FD7-5BE5-43B7-BBE0-BFE1734D3385}">
      <dsp:nvSpPr>
        <dsp:cNvPr id="0" name=""/>
        <dsp:cNvSpPr/>
      </dsp:nvSpPr>
      <dsp:spPr>
        <a:xfrm>
          <a:off x="3557027" y="1293134"/>
          <a:ext cx="143030" cy="3146670"/>
        </a:xfrm>
        <a:custGeom>
          <a:avLst/>
          <a:gdLst/>
          <a:ahLst/>
          <a:cxnLst/>
          <a:rect l="0" t="0" r="0" b="0"/>
          <a:pathLst>
            <a:path>
              <a:moveTo>
                <a:pt x="0" y="0"/>
              </a:moveTo>
              <a:lnTo>
                <a:pt x="0" y="3146670"/>
              </a:lnTo>
              <a:lnTo>
                <a:pt x="143030" y="314667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E4FC3-4015-4CA8-A174-EE5D1D6B300E}">
      <dsp:nvSpPr>
        <dsp:cNvPr id="0" name=""/>
        <dsp:cNvSpPr/>
      </dsp:nvSpPr>
      <dsp:spPr>
        <a:xfrm>
          <a:off x="3557027" y="1293134"/>
          <a:ext cx="143030" cy="2469659"/>
        </a:xfrm>
        <a:custGeom>
          <a:avLst/>
          <a:gdLst/>
          <a:ahLst/>
          <a:cxnLst/>
          <a:rect l="0" t="0" r="0" b="0"/>
          <a:pathLst>
            <a:path>
              <a:moveTo>
                <a:pt x="0" y="0"/>
              </a:moveTo>
              <a:lnTo>
                <a:pt x="0" y="2469659"/>
              </a:lnTo>
              <a:lnTo>
                <a:pt x="143030" y="246965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D156FB-7446-4C9B-8370-23D8046DFE2A}">
      <dsp:nvSpPr>
        <dsp:cNvPr id="0" name=""/>
        <dsp:cNvSpPr/>
      </dsp:nvSpPr>
      <dsp:spPr>
        <a:xfrm>
          <a:off x="3557027" y="1293134"/>
          <a:ext cx="143030" cy="1792648"/>
        </a:xfrm>
        <a:custGeom>
          <a:avLst/>
          <a:gdLst/>
          <a:ahLst/>
          <a:cxnLst/>
          <a:rect l="0" t="0" r="0" b="0"/>
          <a:pathLst>
            <a:path>
              <a:moveTo>
                <a:pt x="0" y="0"/>
              </a:moveTo>
              <a:lnTo>
                <a:pt x="0" y="1792648"/>
              </a:lnTo>
              <a:lnTo>
                <a:pt x="143030" y="179264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C077A4-A399-47CD-96B2-9E92B6478032}">
      <dsp:nvSpPr>
        <dsp:cNvPr id="0" name=""/>
        <dsp:cNvSpPr/>
      </dsp:nvSpPr>
      <dsp:spPr>
        <a:xfrm>
          <a:off x="3557027" y="1293134"/>
          <a:ext cx="143030" cy="1115637"/>
        </a:xfrm>
        <a:custGeom>
          <a:avLst/>
          <a:gdLst/>
          <a:ahLst/>
          <a:cxnLst/>
          <a:rect l="0" t="0" r="0" b="0"/>
          <a:pathLst>
            <a:path>
              <a:moveTo>
                <a:pt x="0" y="0"/>
              </a:moveTo>
              <a:lnTo>
                <a:pt x="0" y="1115637"/>
              </a:lnTo>
              <a:lnTo>
                <a:pt x="143030" y="11156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2ED342-D169-4004-A567-E91C9FC36C18}">
      <dsp:nvSpPr>
        <dsp:cNvPr id="0" name=""/>
        <dsp:cNvSpPr/>
      </dsp:nvSpPr>
      <dsp:spPr>
        <a:xfrm>
          <a:off x="3557027" y="1293134"/>
          <a:ext cx="143030" cy="438626"/>
        </a:xfrm>
        <a:custGeom>
          <a:avLst/>
          <a:gdLst/>
          <a:ahLst/>
          <a:cxnLst/>
          <a:rect l="0" t="0" r="0" b="0"/>
          <a:pathLst>
            <a:path>
              <a:moveTo>
                <a:pt x="0" y="0"/>
              </a:moveTo>
              <a:lnTo>
                <a:pt x="0" y="438626"/>
              </a:lnTo>
              <a:lnTo>
                <a:pt x="143030" y="43862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7CB43F-2846-46D7-9429-B4429D019DEA}">
      <dsp:nvSpPr>
        <dsp:cNvPr id="0" name=""/>
        <dsp:cNvSpPr/>
      </dsp:nvSpPr>
      <dsp:spPr>
        <a:xfrm>
          <a:off x="2784662" y="616123"/>
          <a:ext cx="1153779" cy="200242"/>
        </a:xfrm>
        <a:custGeom>
          <a:avLst/>
          <a:gdLst/>
          <a:ahLst/>
          <a:cxnLst/>
          <a:rect l="0" t="0" r="0" b="0"/>
          <a:pathLst>
            <a:path>
              <a:moveTo>
                <a:pt x="0" y="0"/>
              </a:moveTo>
              <a:lnTo>
                <a:pt x="0" y="100121"/>
              </a:lnTo>
              <a:lnTo>
                <a:pt x="1153779" y="100121"/>
              </a:lnTo>
              <a:lnTo>
                <a:pt x="1153779" y="20024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E1E923-E801-4025-A0F7-3D925ABDD18E}">
      <dsp:nvSpPr>
        <dsp:cNvPr id="0" name=""/>
        <dsp:cNvSpPr/>
      </dsp:nvSpPr>
      <dsp:spPr>
        <a:xfrm>
          <a:off x="2403248" y="1293134"/>
          <a:ext cx="143030" cy="3146670"/>
        </a:xfrm>
        <a:custGeom>
          <a:avLst/>
          <a:gdLst/>
          <a:ahLst/>
          <a:cxnLst/>
          <a:rect l="0" t="0" r="0" b="0"/>
          <a:pathLst>
            <a:path>
              <a:moveTo>
                <a:pt x="0" y="0"/>
              </a:moveTo>
              <a:lnTo>
                <a:pt x="0" y="3146670"/>
              </a:lnTo>
              <a:lnTo>
                <a:pt x="143030" y="314667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20AA69-EED3-43B0-A15D-3234E0D6C93A}">
      <dsp:nvSpPr>
        <dsp:cNvPr id="0" name=""/>
        <dsp:cNvSpPr/>
      </dsp:nvSpPr>
      <dsp:spPr>
        <a:xfrm>
          <a:off x="2403248" y="1293134"/>
          <a:ext cx="143030" cy="2469659"/>
        </a:xfrm>
        <a:custGeom>
          <a:avLst/>
          <a:gdLst/>
          <a:ahLst/>
          <a:cxnLst/>
          <a:rect l="0" t="0" r="0" b="0"/>
          <a:pathLst>
            <a:path>
              <a:moveTo>
                <a:pt x="0" y="0"/>
              </a:moveTo>
              <a:lnTo>
                <a:pt x="0" y="2469659"/>
              </a:lnTo>
              <a:lnTo>
                <a:pt x="143030" y="246965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5A134-BA94-433B-95B5-D6C6885CB274}">
      <dsp:nvSpPr>
        <dsp:cNvPr id="0" name=""/>
        <dsp:cNvSpPr/>
      </dsp:nvSpPr>
      <dsp:spPr>
        <a:xfrm>
          <a:off x="2403248" y="1293134"/>
          <a:ext cx="143030" cy="1792648"/>
        </a:xfrm>
        <a:custGeom>
          <a:avLst/>
          <a:gdLst/>
          <a:ahLst/>
          <a:cxnLst/>
          <a:rect l="0" t="0" r="0" b="0"/>
          <a:pathLst>
            <a:path>
              <a:moveTo>
                <a:pt x="0" y="0"/>
              </a:moveTo>
              <a:lnTo>
                <a:pt x="0" y="1792648"/>
              </a:lnTo>
              <a:lnTo>
                <a:pt x="143030" y="179264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59D087-098A-49BE-AD8A-97A6AD54BA91}">
      <dsp:nvSpPr>
        <dsp:cNvPr id="0" name=""/>
        <dsp:cNvSpPr/>
      </dsp:nvSpPr>
      <dsp:spPr>
        <a:xfrm>
          <a:off x="2403248" y="1293134"/>
          <a:ext cx="143030" cy="1115637"/>
        </a:xfrm>
        <a:custGeom>
          <a:avLst/>
          <a:gdLst/>
          <a:ahLst/>
          <a:cxnLst/>
          <a:rect l="0" t="0" r="0" b="0"/>
          <a:pathLst>
            <a:path>
              <a:moveTo>
                <a:pt x="0" y="0"/>
              </a:moveTo>
              <a:lnTo>
                <a:pt x="0" y="1115637"/>
              </a:lnTo>
              <a:lnTo>
                <a:pt x="143030" y="11156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EF4E6F-9E11-479E-B49B-E648ED18CA3D}">
      <dsp:nvSpPr>
        <dsp:cNvPr id="0" name=""/>
        <dsp:cNvSpPr/>
      </dsp:nvSpPr>
      <dsp:spPr>
        <a:xfrm>
          <a:off x="2403248" y="1293134"/>
          <a:ext cx="143030" cy="438626"/>
        </a:xfrm>
        <a:custGeom>
          <a:avLst/>
          <a:gdLst/>
          <a:ahLst/>
          <a:cxnLst/>
          <a:rect l="0" t="0" r="0" b="0"/>
          <a:pathLst>
            <a:path>
              <a:moveTo>
                <a:pt x="0" y="0"/>
              </a:moveTo>
              <a:lnTo>
                <a:pt x="0" y="438626"/>
              </a:lnTo>
              <a:lnTo>
                <a:pt x="143030" y="43862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8C7542-498E-40D3-AADB-886E21D09E37}">
      <dsp:nvSpPr>
        <dsp:cNvPr id="0" name=""/>
        <dsp:cNvSpPr/>
      </dsp:nvSpPr>
      <dsp:spPr>
        <a:xfrm>
          <a:off x="2738942" y="616123"/>
          <a:ext cx="91440" cy="200242"/>
        </a:xfrm>
        <a:custGeom>
          <a:avLst/>
          <a:gdLst/>
          <a:ahLst/>
          <a:cxnLst/>
          <a:rect l="0" t="0" r="0" b="0"/>
          <a:pathLst>
            <a:path>
              <a:moveTo>
                <a:pt x="45720" y="0"/>
              </a:moveTo>
              <a:lnTo>
                <a:pt x="45720" y="20024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3B937B-5C38-4211-BC07-9C4EC8D16021}">
      <dsp:nvSpPr>
        <dsp:cNvPr id="0" name=""/>
        <dsp:cNvSpPr/>
      </dsp:nvSpPr>
      <dsp:spPr>
        <a:xfrm>
          <a:off x="1249469" y="1293134"/>
          <a:ext cx="143030" cy="2469659"/>
        </a:xfrm>
        <a:custGeom>
          <a:avLst/>
          <a:gdLst/>
          <a:ahLst/>
          <a:cxnLst/>
          <a:rect l="0" t="0" r="0" b="0"/>
          <a:pathLst>
            <a:path>
              <a:moveTo>
                <a:pt x="0" y="0"/>
              </a:moveTo>
              <a:lnTo>
                <a:pt x="0" y="2469659"/>
              </a:lnTo>
              <a:lnTo>
                <a:pt x="143030" y="246965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AAEA1D-95AF-4982-A37C-CB1BF255DBDD}">
      <dsp:nvSpPr>
        <dsp:cNvPr id="0" name=""/>
        <dsp:cNvSpPr/>
      </dsp:nvSpPr>
      <dsp:spPr>
        <a:xfrm>
          <a:off x="1249469" y="1293134"/>
          <a:ext cx="143030" cy="1792648"/>
        </a:xfrm>
        <a:custGeom>
          <a:avLst/>
          <a:gdLst/>
          <a:ahLst/>
          <a:cxnLst/>
          <a:rect l="0" t="0" r="0" b="0"/>
          <a:pathLst>
            <a:path>
              <a:moveTo>
                <a:pt x="0" y="0"/>
              </a:moveTo>
              <a:lnTo>
                <a:pt x="0" y="1792648"/>
              </a:lnTo>
              <a:lnTo>
                <a:pt x="143030" y="179264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98DFB3-B091-43F7-B13E-862A82137112}">
      <dsp:nvSpPr>
        <dsp:cNvPr id="0" name=""/>
        <dsp:cNvSpPr/>
      </dsp:nvSpPr>
      <dsp:spPr>
        <a:xfrm>
          <a:off x="1249469" y="1293134"/>
          <a:ext cx="143030" cy="1115637"/>
        </a:xfrm>
        <a:custGeom>
          <a:avLst/>
          <a:gdLst/>
          <a:ahLst/>
          <a:cxnLst/>
          <a:rect l="0" t="0" r="0" b="0"/>
          <a:pathLst>
            <a:path>
              <a:moveTo>
                <a:pt x="0" y="0"/>
              </a:moveTo>
              <a:lnTo>
                <a:pt x="0" y="1115637"/>
              </a:lnTo>
              <a:lnTo>
                <a:pt x="143030" y="11156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1ACB51-90E4-4172-BF99-4893C20E569D}">
      <dsp:nvSpPr>
        <dsp:cNvPr id="0" name=""/>
        <dsp:cNvSpPr/>
      </dsp:nvSpPr>
      <dsp:spPr>
        <a:xfrm>
          <a:off x="1249469" y="1293134"/>
          <a:ext cx="143030" cy="438626"/>
        </a:xfrm>
        <a:custGeom>
          <a:avLst/>
          <a:gdLst/>
          <a:ahLst/>
          <a:cxnLst/>
          <a:rect l="0" t="0" r="0" b="0"/>
          <a:pathLst>
            <a:path>
              <a:moveTo>
                <a:pt x="0" y="0"/>
              </a:moveTo>
              <a:lnTo>
                <a:pt x="0" y="438626"/>
              </a:lnTo>
              <a:lnTo>
                <a:pt x="143030" y="43862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6767AE-0C97-465E-AFCB-711B811DFB0A}">
      <dsp:nvSpPr>
        <dsp:cNvPr id="0" name=""/>
        <dsp:cNvSpPr/>
      </dsp:nvSpPr>
      <dsp:spPr>
        <a:xfrm>
          <a:off x="1630883" y="616123"/>
          <a:ext cx="1153779" cy="200242"/>
        </a:xfrm>
        <a:custGeom>
          <a:avLst/>
          <a:gdLst/>
          <a:ahLst/>
          <a:cxnLst/>
          <a:rect l="0" t="0" r="0" b="0"/>
          <a:pathLst>
            <a:path>
              <a:moveTo>
                <a:pt x="1153779" y="0"/>
              </a:moveTo>
              <a:lnTo>
                <a:pt x="1153779" y="100121"/>
              </a:lnTo>
              <a:lnTo>
                <a:pt x="0" y="100121"/>
              </a:lnTo>
              <a:lnTo>
                <a:pt x="0" y="20024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B90BD3-C5B8-4886-862C-678D0BBA8B59}">
      <dsp:nvSpPr>
        <dsp:cNvPr id="0" name=""/>
        <dsp:cNvSpPr/>
      </dsp:nvSpPr>
      <dsp:spPr>
        <a:xfrm>
          <a:off x="95690" y="1293134"/>
          <a:ext cx="143030" cy="2469659"/>
        </a:xfrm>
        <a:custGeom>
          <a:avLst/>
          <a:gdLst/>
          <a:ahLst/>
          <a:cxnLst/>
          <a:rect l="0" t="0" r="0" b="0"/>
          <a:pathLst>
            <a:path>
              <a:moveTo>
                <a:pt x="0" y="0"/>
              </a:moveTo>
              <a:lnTo>
                <a:pt x="0" y="2469659"/>
              </a:lnTo>
              <a:lnTo>
                <a:pt x="143030" y="246965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4AE419-C369-474D-8F87-B4A2DBE3C58A}">
      <dsp:nvSpPr>
        <dsp:cNvPr id="0" name=""/>
        <dsp:cNvSpPr/>
      </dsp:nvSpPr>
      <dsp:spPr>
        <a:xfrm>
          <a:off x="95690" y="1293134"/>
          <a:ext cx="143030" cy="1792648"/>
        </a:xfrm>
        <a:custGeom>
          <a:avLst/>
          <a:gdLst/>
          <a:ahLst/>
          <a:cxnLst/>
          <a:rect l="0" t="0" r="0" b="0"/>
          <a:pathLst>
            <a:path>
              <a:moveTo>
                <a:pt x="0" y="0"/>
              </a:moveTo>
              <a:lnTo>
                <a:pt x="0" y="1792648"/>
              </a:lnTo>
              <a:lnTo>
                <a:pt x="143030" y="179264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925798-82C4-4782-A6B2-B364884AE114}">
      <dsp:nvSpPr>
        <dsp:cNvPr id="0" name=""/>
        <dsp:cNvSpPr/>
      </dsp:nvSpPr>
      <dsp:spPr>
        <a:xfrm>
          <a:off x="95690" y="1293134"/>
          <a:ext cx="143030" cy="1115637"/>
        </a:xfrm>
        <a:custGeom>
          <a:avLst/>
          <a:gdLst/>
          <a:ahLst/>
          <a:cxnLst/>
          <a:rect l="0" t="0" r="0" b="0"/>
          <a:pathLst>
            <a:path>
              <a:moveTo>
                <a:pt x="0" y="0"/>
              </a:moveTo>
              <a:lnTo>
                <a:pt x="0" y="1115637"/>
              </a:lnTo>
              <a:lnTo>
                <a:pt x="143030" y="11156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C97EA1-89C2-4DD3-90FA-6F76BAAD75B7}">
      <dsp:nvSpPr>
        <dsp:cNvPr id="0" name=""/>
        <dsp:cNvSpPr/>
      </dsp:nvSpPr>
      <dsp:spPr>
        <a:xfrm>
          <a:off x="95690" y="1293134"/>
          <a:ext cx="143030" cy="438626"/>
        </a:xfrm>
        <a:custGeom>
          <a:avLst/>
          <a:gdLst/>
          <a:ahLst/>
          <a:cxnLst/>
          <a:rect l="0" t="0" r="0" b="0"/>
          <a:pathLst>
            <a:path>
              <a:moveTo>
                <a:pt x="0" y="0"/>
              </a:moveTo>
              <a:lnTo>
                <a:pt x="0" y="438626"/>
              </a:lnTo>
              <a:lnTo>
                <a:pt x="143030" y="43862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312321-0ACB-4D3C-A060-488521E9F95F}">
      <dsp:nvSpPr>
        <dsp:cNvPr id="0" name=""/>
        <dsp:cNvSpPr/>
      </dsp:nvSpPr>
      <dsp:spPr>
        <a:xfrm>
          <a:off x="477104" y="616123"/>
          <a:ext cx="2307558" cy="200242"/>
        </a:xfrm>
        <a:custGeom>
          <a:avLst/>
          <a:gdLst/>
          <a:ahLst/>
          <a:cxnLst/>
          <a:rect l="0" t="0" r="0" b="0"/>
          <a:pathLst>
            <a:path>
              <a:moveTo>
                <a:pt x="2307558" y="0"/>
              </a:moveTo>
              <a:lnTo>
                <a:pt x="2307558" y="100121"/>
              </a:lnTo>
              <a:lnTo>
                <a:pt x="0" y="100121"/>
              </a:lnTo>
              <a:lnTo>
                <a:pt x="0" y="20024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2883CB-137B-48D4-BF19-B880961C58CF}">
      <dsp:nvSpPr>
        <dsp:cNvPr id="0" name=""/>
        <dsp:cNvSpPr/>
      </dsp:nvSpPr>
      <dsp:spPr>
        <a:xfrm>
          <a:off x="1234441" y="139355"/>
          <a:ext cx="3100442" cy="476768"/>
        </a:xfrm>
        <a:prstGeom prst="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b="1" kern="1200"/>
            <a:t>Capitolo 2: Operazioni &amp; Impatti della logistica </a:t>
          </a:r>
          <a:r>
            <a:rPr lang="it-IT" sz="900" kern="1200"/>
            <a:t>L</a:t>
          </a:r>
          <a:r>
            <a:rPr lang="it-IT" sz="900" b="1" i="0" kern="1200"/>
            <a:t>MD </a:t>
          </a:r>
          <a:endParaRPr lang="it-IT" sz="900" kern="1200"/>
        </a:p>
      </dsp:txBody>
      <dsp:txXfrm>
        <a:off x="1234441" y="139355"/>
        <a:ext cx="3100442" cy="476768"/>
      </dsp:txXfrm>
    </dsp:sp>
    <dsp:sp modelId="{6ED1A273-44AD-4437-8A00-0EB9C020CC60}">
      <dsp:nvSpPr>
        <dsp:cNvPr id="0" name=""/>
        <dsp:cNvSpPr/>
      </dsp:nvSpPr>
      <dsp:spPr>
        <a:xfrm>
          <a:off x="336" y="816365"/>
          <a:ext cx="953536" cy="476768"/>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1. Equipaggiamenti &amp; strumenti di logistica urbana</a:t>
          </a:r>
        </a:p>
      </dsp:txBody>
      <dsp:txXfrm>
        <a:off x="336" y="816365"/>
        <a:ext cx="953536" cy="476768"/>
      </dsp:txXfrm>
    </dsp:sp>
    <dsp:sp modelId="{5E1641CF-8A15-41D1-9D33-EC4A1BFAC8F6}">
      <dsp:nvSpPr>
        <dsp:cNvPr id="0" name=""/>
        <dsp:cNvSpPr/>
      </dsp:nvSpPr>
      <dsp:spPr>
        <a:xfrm>
          <a:off x="238720" y="1493376"/>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2.1.1 Introduzione alle modalità di  trasporto disponibili nella LMD</a:t>
          </a:r>
        </a:p>
      </dsp:txBody>
      <dsp:txXfrm>
        <a:off x="238720" y="1493376"/>
        <a:ext cx="953536" cy="476768"/>
      </dsp:txXfrm>
    </dsp:sp>
    <dsp:sp modelId="{137D9A0C-87D1-40A6-BA97-A2EED07E78E0}">
      <dsp:nvSpPr>
        <dsp:cNvPr id="0" name=""/>
        <dsp:cNvSpPr/>
      </dsp:nvSpPr>
      <dsp:spPr>
        <a:xfrm>
          <a:off x="238720" y="2170387"/>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2.1.2 Veicoli a combusione interna per la LMD</a:t>
          </a:r>
        </a:p>
      </dsp:txBody>
      <dsp:txXfrm>
        <a:off x="238720" y="2170387"/>
        <a:ext cx="953536" cy="476768"/>
      </dsp:txXfrm>
    </dsp:sp>
    <dsp:sp modelId="{DFBE9079-12A7-463A-87BF-8A1A373F1FB1}">
      <dsp:nvSpPr>
        <dsp:cNvPr id="0" name=""/>
        <dsp:cNvSpPr/>
      </dsp:nvSpPr>
      <dsp:spPr>
        <a:xfrm>
          <a:off x="238720" y="2847398"/>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2.1.3 Veicoli puliti e  zero emissioni</a:t>
          </a:r>
        </a:p>
      </dsp:txBody>
      <dsp:txXfrm>
        <a:off x="238720" y="2847398"/>
        <a:ext cx="953536" cy="476768"/>
      </dsp:txXfrm>
    </dsp:sp>
    <dsp:sp modelId="{74D53A5A-B538-4F70-8B5C-3612C0ECE8BE}">
      <dsp:nvSpPr>
        <dsp:cNvPr id="0" name=""/>
        <dsp:cNvSpPr/>
      </dsp:nvSpPr>
      <dsp:spPr>
        <a:xfrm>
          <a:off x="238720" y="3524409"/>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2.1.4 Modelli distributivi multimodali</a:t>
          </a:r>
        </a:p>
      </dsp:txBody>
      <dsp:txXfrm>
        <a:off x="238720" y="3524409"/>
        <a:ext cx="953536" cy="476768"/>
      </dsp:txXfrm>
    </dsp:sp>
    <dsp:sp modelId="{EE1FD1C3-7994-4BB1-90B8-E8598C6C7AD9}">
      <dsp:nvSpPr>
        <dsp:cNvPr id="0" name=""/>
        <dsp:cNvSpPr/>
      </dsp:nvSpPr>
      <dsp:spPr>
        <a:xfrm>
          <a:off x="1154115" y="816365"/>
          <a:ext cx="953536" cy="476768"/>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 Schemi di Last Mile Distribution</a:t>
          </a:r>
        </a:p>
      </dsp:txBody>
      <dsp:txXfrm>
        <a:off x="1154115" y="816365"/>
        <a:ext cx="953536" cy="476768"/>
      </dsp:txXfrm>
    </dsp:sp>
    <dsp:sp modelId="{82B38B68-0402-4F76-B751-7023FC9DD16D}">
      <dsp:nvSpPr>
        <dsp:cNvPr id="0" name=""/>
        <dsp:cNvSpPr/>
      </dsp:nvSpPr>
      <dsp:spPr>
        <a:xfrm>
          <a:off x="1392499" y="1493376"/>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2.2.1 Presentazione di un modello distributivo LMD</a:t>
          </a:r>
        </a:p>
      </dsp:txBody>
      <dsp:txXfrm>
        <a:off x="1392499" y="1493376"/>
        <a:ext cx="953536" cy="476768"/>
      </dsp:txXfrm>
    </dsp:sp>
    <dsp:sp modelId="{D756D03D-B995-428E-88F7-243FDDE2DA0A}">
      <dsp:nvSpPr>
        <dsp:cNvPr id="0" name=""/>
        <dsp:cNvSpPr/>
      </dsp:nvSpPr>
      <dsp:spPr>
        <a:xfrm>
          <a:off x="1392499" y="2170387"/>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2.2.2 L'ultimo flusso della LMD: servizio orientato al cliente</a:t>
          </a:r>
        </a:p>
      </dsp:txBody>
      <dsp:txXfrm>
        <a:off x="1392499" y="2170387"/>
        <a:ext cx="953536" cy="476768"/>
      </dsp:txXfrm>
    </dsp:sp>
    <dsp:sp modelId="{EE698CB9-DC5B-4F5A-9B50-BBF94C302D7F}">
      <dsp:nvSpPr>
        <dsp:cNvPr id="0" name=""/>
        <dsp:cNvSpPr/>
      </dsp:nvSpPr>
      <dsp:spPr>
        <a:xfrm>
          <a:off x="1392499" y="2847398"/>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2.2.3 Far arrivare i prodotti al punto di consegna</a:t>
          </a:r>
        </a:p>
      </dsp:txBody>
      <dsp:txXfrm>
        <a:off x="1392499" y="2847398"/>
        <a:ext cx="953536" cy="476768"/>
      </dsp:txXfrm>
    </dsp:sp>
    <dsp:sp modelId="{42899551-4DB9-4423-9A96-CFA3BF52B050}">
      <dsp:nvSpPr>
        <dsp:cNvPr id="0" name=""/>
        <dsp:cNvSpPr/>
      </dsp:nvSpPr>
      <dsp:spPr>
        <a:xfrm>
          <a:off x="1392499" y="3524409"/>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2.2.4 Ottimizzare le operazioni vicino alla città</a:t>
          </a:r>
        </a:p>
      </dsp:txBody>
      <dsp:txXfrm>
        <a:off x="1392499" y="3524409"/>
        <a:ext cx="953536" cy="476768"/>
      </dsp:txXfrm>
    </dsp:sp>
    <dsp:sp modelId="{03C0596A-53BB-4E56-955A-C35777897589}">
      <dsp:nvSpPr>
        <dsp:cNvPr id="0" name=""/>
        <dsp:cNvSpPr/>
      </dsp:nvSpPr>
      <dsp:spPr>
        <a:xfrm>
          <a:off x="2307894" y="816365"/>
          <a:ext cx="953536" cy="476768"/>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3. Trend nelle operazioni di last mile delivery</a:t>
          </a:r>
        </a:p>
      </dsp:txBody>
      <dsp:txXfrm>
        <a:off x="2307894" y="816365"/>
        <a:ext cx="953536" cy="476768"/>
      </dsp:txXfrm>
    </dsp:sp>
    <dsp:sp modelId="{E33D7192-1234-47C3-9631-4E8EEA1E3D17}">
      <dsp:nvSpPr>
        <dsp:cNvPr id="0" name=""/>
        <dsp:cNvSpPr/>
      </dsp:nvSpPr>
      <dsp:spPr>
        <a:xfrm>
          <a:off x="2546278" y="1493376"/>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2.3.1 Congestione del traffico &amp; conflitti nell'utilizzo dello spazio</a:t>
          </a:r>
        </a:p>
      </dsp:txBody>
      <dsp:txXfrm>
        <a:off x="2546278" y="1493376"/>
        <a:ext cx="953536" cy="476768"/>
      </dsp:txXfrm>
    </dsp:sp>
    <dsp:sp modelId="{9DE59E3E-215E-4D78-97AE-4CD660DEB299}">
      <dsp:nvSpPr>
        <dsp:cNvPr id="0" name=""/>
        <dsp:cNvSpPr/>
      </dsp:nvSpPr>
      <dsp:spPr>
        <a:xfrm>
          <a:off x="2546278" y="2170387"/>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2.3.2 Comportamenti e aspettative dei consumatori</a:t>
          </a:r>
        </a:p>
      </dsp:txBody>
      <dsp:txXfrm>
        <a:off x="2546278" y="2170387"/>
        <a:ext cx="953536" cy="476768"/>
      </dsp:txXfrm>
    </dsp:sp>
    <dsp:sp modelId="{21AE40EA-93B8-4EAF-9BAA-9F07A09D10C1}">
      <dsp:nvSpPr>
        <dsp:cNvPr id="0" name=""/>
        <dsp:cNvSpPr/>
      </dsp:nvSpPr>
      <dsp:spPr>
        <a:xfrm>
          <a:off x="2546278" y="2847398"/>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2.3.3 Regolamenti urbani</a:t>
          </a:r>
        </a:p>
      </dsp:txBody>
      <dsp:txXfrm>
        <a:off x="2546278" y="2847398"/>
        <a:ext cx="953536" cy="476768"/>
      </dsp:txXfrm>
    </dsp:sp>
    <dsp:sp modelId="{4A0AEB12-804B-4F1A-8F5B-084E72D55803}">
      <dsp:nvSpPr>
        <dsp:cNvPr id="0" name=""/>
        <dsp:cNvSpPr/>
      </dsp:nvSpPr>
      <dsp:spPr>
        <a:xfrm>
          <a:off x="2546278" y="3524409"/>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2.3.4 Trend tecnologici</a:t>
          </a:r>
        </a:p>
      </dsp:txBody>
      <dsp:txXfrm>
        <a:off x="2546278" y="3524409"/>
        <a:ext cx="953536" cy="476768"/>
      </dsp:txXfrm>
    </dsp:sp>
    <dsp:sp modelId="{0B60E795-8951-41A1-BCD9-008A94B1D29A}">
      <dsp:nvSpPr>
        <dsp:cNvPr id="0" name=""/>
        <dsp:cNvSpPr/>
      </dsp:nvSpPr>
      <dsp:spPr>
        <a:xfrm>
          <a:off x="2546278" y="4201420"/>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2.3.5 Eventi di disturbo nella LMD </a:t>
          </a:r>
        </a:p>
      </dsp:txBody>
      <dsp:txXfrm>
        <a:off x="2546278" y="4201420"/>
        <a:ext cx="953536" cy="476768"/>
      </dsp:txXfrm>
    </dsp:sp>
    <dsp:sp modelId="{8285D1EF-9F3A-41D1-8337-4EC4746ADD06}">
      <dsp:nvSpPr>
        <dsp:cNvPr id="0" name=""/>
        <dsp:cNvSpPr/>
      </dsp:nvSpPr>
      <dsp:spPr>
        <a:xfrm>
          <a:off x="3461673" y="816365"/>
          <a:ext cx="953536" cy="476768"/>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4. Esigenze e tendenze sociali</a:t>
          </a:r>
        </a:p>
      </dsp:txBody>
      <dsp:txXfrm>
        <a:off x="3461673" y="816365"/>
        <a:ext cx="953536" cy="476768"/>
      </dsp:txXfrm>
    </dsp:sp>
    <dsp:sp modelId="{4467F3F4-A4B5-4FB1-B750-2D6D75EAF084}">
      <dsp:nvSpPr>
        <dsp:cNvPr id="0" name=""/>
        <dsp:cNvSpPr/>
      </dsp:nvSpPr>
      <dsp:spPr>
        <a:xfrm>
          <a:off x="3700057" y="1493376"/>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2.4.1 Definizione di Sostenibilità &amp; Sviluppo Sostenibile</a:t>
          </a:r>
        </a:p>
      </dsp:txBody>
      <dsp:txXfrm>
        <a:off x="3700057" y="1493376"/>
        <a:ext cx="953536" cy="476768"/>
      </dsp:txXfrm>
    </dsp:sp>
    <dsp:sp modelId="{B2C66039-9B1F-4587-AEBB-9D8646ED2738}">
      <dsp:nvSpPr>
        <dsp:cNvPr id="0" name=""/>
        <dsp:cNvSpPr/>
      </dsp:nvSpPr>
      <dsp:spPr>
        <a:xfrm>
          <a:off x="3700057" y="2170387"/>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2.4.2 Obbiettivi di sviluppo sostenibile</a:t>
          </a:r>
        </a:p>
      </dsp:txBody>
      <dsp:txXfrm>
        <a:off x="3700057" y="2170387"/>
        <a:ext cx="953536" cy="476768"/>
      </dsp:txXfrm>
    </dsp:sp>
    <dsp:sp modelId="{33113CD2-02F7-4A17-AB9A-E3DC300ACF41}">
      <dsp:nvSpPr>
        <dsp:cNvPr id="0" name=""/>
        <dsp:cNvSpPr/>
      </dsp:nvSpPr>
      <dsp:spPr>
        <a:xfrm>
          <a:off x="3700057" y="2847398"/>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2.4.3 Doughnut Economics</a:t>
          </a:r>
        </a:p>
      </dsp:txBody>
      <dsp:txXfrm>
        <a:off x="3700057" y="2847398"/>
        <a:ext cx="953536" cy="476768"/>
      </dsp:txXfrm>
    </dsp:sp>
    <dsp:sp modelId="{62BCE79B-F4DD-45B4-983B-506C0933233F}">
      <dsp:nvSpPr>
        <dsp:cNvPr id="0" name=""/>
        <dsp:cNvSpPr/>
      </dsp:nvSpPr>
      <dsp:spPr>
        <a:xfrm>
          <a:off x="3700057" y="3524409"/>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2.4.4 Corporate Social Responsibility</a:t>
          </a:r>
        </a:p>
      </dsp:txBody>
      <dsp:txXfrm>
        <a:off x="3700057" y="3524409"/>
        <a:ext cx="953536" cy="476768"/>
      </dsp:txXfrm>
    </dsp:sp>
    <dsp:sp modelId="{941EEA9D-FF94-4C16-B8E2-D7949BF9815E}">
      <dsp:nvSpPr>
        <dsp:cNvPr id="0" name=""/>
        <dsp:cNvSpPr/>
      </dsp:nvSpPr>
      <dsp:spPr>
        <a:xfrm>
          <a:off x="3700057" y="4201420"/>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2.4.5 European Green Deal</a:t>
          </a:r>
        </a:p>
      </dsp:txBody>
      <dsp:txXfrm>
        <a:off x="3700057" y="4201420"/>
        <a:ext cx="953536" cy="476768"/>
      </dsp:txXfrm>
    </dsp:sp>
    <dsp:sp modelId="{3FE4BAEE-F728-4EBD-9C4E-7ACD65F1A455}">
      <dsp:nvSpPr>
        <dsp:cNvPr id="0" name=""/>
        <dsp:cNvSpPr/>
      </dsp:nvSpPr>
      <dsp:spPr>
        <a:xfrm>
          <a:off x="4615452" y="816365"/>
          <a:ext cx="953536" cy="476768"/>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5. Impatto ambientale &amp; sociale della LMD </a:t>
          </a:r>
        </a:p>
      </dsp:txBody>
      <dsp:txXfrm>
        <a:off x="4615452" y="816365"/>
        <a:ext cx="953536" cy="476768"/>
      </dsp:txXfrm>
    </dsp:sp>
    <dsp:sp modelId="{93BA0C16-09E6-4BA6-BEF6-227E5359145D}">
      <dsp:nvSpPr>
        <dsp:cNvPr id="0" name=""/>
        <dsp:cNvSpPr/>
      </dsp:nvSpPr>
      <dsp:spPr>
        <a:xfrm>
          <a:off x="4853836" y="1493376"/>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2.5.1 Inquinamento &amp; cambiamento climatico </a:t>
          </a:r>
        </a:p>
      </dsp:txBody>
      <dsp:txXfrm>
        <a:off x="4853836" y="1493376"/>
        <a:ext cx="953536" cy="476768"/>
      </dsp:txXfrm>
    </dsp:sp>
    <dsp:sp modelId="{1A864849-29FC-47AD-9186-3590A0B15F5D}">
      <dsp:nvSpPr>
        <dsp:cNvPr id="0" name=""/>
        <dsp:cNvSpPr/>
      </dsp:nvSpPr>
      <dsp:spPr>
        <a:xfrm>
          <a:off x="4853836" y="2170387"/>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2.5.2 Misure &amp;  indicatori di sostenibilità ambientale</a:t>
          </a:r>
        </a:p>
      </dsp:txBody>
      <dsp:txXfrm>
        <a:off x="4853836" y="2170387"/>
        <a:ext cx="953536" cy="476768"/>
      </dsp:txXfrm>
    </dsp:sp>
    <dsp:sp modelId="{7174DDDE-1623-4298-9216-3BDE844E5CDE}">
      <dsp:nvSpPr>
        <dsp:cNvPr id="0" name=""/>
        <dsp:cNvSpPr/>
      </dsp:nvSpPr>
      <dsp:spPr>
        <a:xfrm>
          <a:off x="4853836" y="2847398"/>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2.5.3 Operazioni &amp; modelli di Reverse logistics</a:t>
          </a:r>
        </a:p>
      </dsp:txBody>
      <dsp:txXfrm>
        <a:off x="4853836" y="2847398"/>
        <a:ext cx="953536" cy="476768"/>
      </dsp:txXfrm>
    </dsp:sp>
    <dsp:sp modelId="{F1B7948D-0B5A-424D-9509-A6F2B2E77DCA}">
      <dsp:nvSpPr>
        <dsp:cNvPr id="0" name=""/>
        <dsp:cNvSpPr/>
      </dsp:nvSpPr>
      <dsp:spPr>
        <a:xfrm>
          <a:off x="4853836" y="3524409"/>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2.5.4 Impatti ambientali dellla Reverse logistics</a:t>
          </a:r>
        </a:p>
      </dsp:txBody>
      <dsp:txXfrm>
        <a:off x="4853836" y="3524409"/>
        <a:ext cx="953536" cy="476768"/>
      </dsp:txXfrm>
    </dsp:sp>
    <dsp:sp modelId="{CF8669DB-0A26-46A3-8D66-743713C43CD8}">
      <dsp:nvSpPr>
        <dsp:cNvPr id="0" name=""/>
        <dsp:cNvSpPr/>
      </dsp:nvSpPr>
      <dsp:spPr>
        <a:xfrm>
          <a:off x="4853836" y="4201420"/>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2.5.5 Aspettative e richieste dei clienti</a:t>
          </a:r>
        </a:p>
      </dsp:txBody>
      <dsp:txXfrm>
        <a:off x="4853836" y="4201420"/>
        <a:ext cx="953536" cy="476768"/>
      </dsp:txXfrm>
    </dsp:sp>
    <dsp:sp modelId="{83130BC7-EE39-4899-B3A0-B3A91A043A3D}">
      <dsp:nvSpPr>
        <dsp:cNvPr id="0" name=""/>
        <dsp:cNvSpPr/>
      </dsp:nvSpPr>
      <dsp:spPr>
        <a:xfrm>
          <a:off x="4853836" y="4878430"/>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2.5.6 Attrattività &amp; condizioni lavorative nella LMD</a:t>
          </a:r>
        </a:p>
      </dsp:txBody>
      <dsp:txXfrm>
        <a:off x="4853836" y="4878430"/>
        <a:ext cx="953536" cy="476768"/>
      </dsp:txXfrm>
    </dsp:sp>
    <dsp:sp modelId="{EC6DCD08-CDDB-47B2-9DAF-EE94972ACDB3}">
      <dsp:nvSpPr>
        <dsp:cNvPr id="0" name=""/>
        <dsp:cNvSpPr/>
      </dsp:nvSpPr>
      <dsp:spPr>
        <a:xfrm>
          <a:off x="4853836" y="5555441"/>
          <a:ext cx="953536" cy="476768"/>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t>2.5.7 Utilità sociale della LMD per la società</a:t>
          </a:r>
        </a:p>
      </dsp:txBody>
      <dsp:txXfrm>
        <a:off x="4853836" y="5555441"/>
        <a:ext cx="953536" cy="47676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DA9872-53C9-48AD-AE8E-6B9D9F3DCB7D}">
      <dsp:nvSpPr>
        <dsp:cNvPr id="0" name=""/>
        <dsp:cNvSpPr/>
      </dsp:nvSpPr>
      <dsp:spPr>
        <a:xfrm>
          <a:off x="4142660" y="1187126"/>
          <a:ext cx="146668" cy="5309395"/>
        </a:xfrm>
        <a:custGeom>
          <a:avLst/>
          <a:gdLst/>
          <a:ahLst/>
          <a:cxnLst/>
          <a:rect l="0" t="0" r="0" b="0"/>
          <a:pathLst>
            <a:path>
              <a:moveTo>
                <a:pt x="0" y="0"/>
              </a:moveTo>
              <a:lnTo>
                <a:pt x="0" y="5309395"/>
              </a:lnTo>
              <a:lnTo>
                <a:pt x="146668" y="53093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FDA2-3E58-43D7-8831-6D464CC7BC2E}">
      <dsp:nvSpPr>
        <dsp:cNvPr id="0" name=""/>
        <dsp:cNvSpPr/>
      </dsp:nvSpPr>
      <dsp:spPr>
        <a:xfrm>
          <a:off x="4142660" y="1187126"/>
          <a:ext cx="146668" cy="4615164"/>
        </a:xfrm>
        <a:custGeom>
          <a:avLst/>
          <a:gdLst/>
          <a:ahLst/>
          <a:cxnLst/>
          <a:rect l="0" t="0" r="0" b="0"/>
          <a:pathLst>
            <a:path>
              <a:moveTo>
                <a:pt x="0" y="0"/>
              </a:moveTo>
              <a:lnTo>
                <a:pt x="0" y="4615164"/>
              </a:lnTo>
              <a:lnTo>
                <a:pt x="146668" y="461516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C4769F-FCD3-46F3-8ED7-79B38B41379E}">
      <dsp:nvSpPr>
        <dsp:cNvPr id="0" name=""/>
        <dsp:cNvSpPr/>
      </dsp:nvSpPr>
      <dsp:spPr>
        <a:xfrm>
          <a:off x="4142660" y="1187126"/>
          <a:ext cx="146668" cy="3920934"/>
        </a:xfrm>
        <a:custGeom>
          <a:avLst/>
          <a:gdLst/>
          <a:ahLst/>
          <a:cxnLst/>
          <a:rect l="0" t="0" r="0" b="0"/>
          <a:pathLst>
            <a:path>
              <a:moveTo>
                <a:pt x="0" y="0"/>
              </a:moveTo>
              <a:lnTo>
                <a:pt x="0" y="3920934"/>
              </a:lnTo>
              <a:lnTo>
                <a:pt x="146668" y="392093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17B364-A680-4963-A22D-6370CAEAC677}">
      <dsp:nvSpPr>
        <dsp:cNvPr id="0" name=""/>
        <dsp:cNvSpPr/>
      </dsp:nvSpPr>
      <dsp:spPr>
        <a:xfrm>
          <a:off x="4142660" y="1187126"/>
          <a:ext cx="146668" cy="3226704"/>
        </a:xfrm>
        <a:custGeom>
          <a:avLst/>
          <a:gdLst/>
          <a:ahLst/>
          <a:cxnLst/>
          <a:rect l="0" t="0" r="0" b="0"/>
          <a:pathLst>
            <a:path>
              <a:moveTo>
                <a:pt x="0" y="0"/>
              </a:moveTo>
              <a:lnTo>
                <a:pt x="0" y="3226704"/>
              </a:lnTo>
              <a:lnTo>
                <a:pt x="146668" y="322670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6CB5A3-A449-4B3E-8566-044447F5ACA3}">
      <dsp:nvSpPr>
        <dsp:cNvPr id="0" name=""/>
        <dsp:cNvSpPr/>
      </dsp:nvSpPr>
      <dsp:spPr>
        <a:xfrm>
          <a:off x="4142660" y="1187126"/>
          <a:ext cx="146668" cy="2532473"/>
        </a:xfrm>
        <a:custGeom>
          <a:avLst/>
          <a:gdLst/>
          <a:ahLst/>
          <a:cxnLst/>
          <a:rect l="0" t="0" r="0" b="0"/>
          <a:pathLst>
            <a:path>
              <a:moveTo>
                <a:pt x="0" y="0"/>
              </a:moveTo>
              <a:lnTo>
                <a:pt x="0" y="2532473"/>
              </a:lnTo>
              <a:lnTo>
                <a:pt x="146668" y="253247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96F304-4843-41D8-91B2-71CA1508856C}">
      <dsp:nvSpPr>
        <dsp:cNvPr id="0" name=""/>
        <dsp:cNvSpPr/>
      </dsp:nvSpPr>
      <dsp:spPr>
        <a:xfrm>
          <a:off x="4142660" y="1187126"/>
          <a:ext cx="146668" cy="1838243"/>
        </a:xfrm>
        <a:custGeom>
          <a:avLst/>
          <a:gdLst/>
          <a:ahLst/>
          <a:cxnLst/>
          <a:rect l="0" t="0" r="0" b="0"/>
          <a:pathLst>
            <a:path>
              <a:moveTo>
                <a:pt x="0" y="0"/>
              </a:moveTo>
              <a:lnTo>
                <a:pt x="0" y="1838243"/>
              </a:lnTo>
              <a:lnTo>
                <a:pt x="146668" y="183824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E15869-21F6-4923-A305-DCD23EE06142}">
      <dsp:nvSpPr>
        <dsp:cNvPr id="0" name=""/>
        <dsp:cNvSpPr/>
      </dsp:nvSpPr>
      <dsp:spPr>
        <a:xfrm>
          <a:off x="4142660" y="1187126"/>
          <a:ext cx="146668" cy="1144013"/>
        </a:xfrm>
        <a:custGeom>
          <a:avLst/>
          <a:gdLst/>
          <a:ahLst/>
          <a:cxnLst/>
          <a:rect l="0" t="0" r="0" b="0"/>
          <a:pathLst>
            <a:path>
              <a:moveTo>
                <a:pt x="0" y="0"/>
              </a:moveTo>
              <a:lnTo>
                <a:pt x="0" y="1144013"/>
              </a:lnTo>
              <a:lnTo>
                <a:pt x="146668" y="11440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A46974-1D0B-44FE-9B55-0662C1E9EFCB}">
      <dsp:nvSpPr>
        <dsp:cNvPr id="0" name=""/>
        <dsp:cNvSpPr/>
      </dsp:nvSpPr>
      <dsp:spPr>
        <a:xfrm>
          <a:off x="4142660" y="1187126"/>
          <a:ext cx="146668" cy="449783"/>
        </a:xfrm>
        <a:custGeom>
          <a:avLst/>
          <a:gdLst/>
          <a:ahLst/>
          <a:cxnLst/>
          <a:rect l="0" t="0" r="0" b="0"/>
          <a:pathLst>
            <a:path>
              <a:moveTo>
                <a:pt x="0" y="0"/>
              </a:moveTo>
              <a:lnTo>
                <a:pt x="0" y="449783"/>
              </a:lnTo>
              <a:lnTo>
                <a:pt x="146668" y="44978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FDB8CD-25DA-4BAD-817F-47E753D34708}">
      <dsp:nvSpPr>
        <dsp:cNvPr id="0" name=""/>
        <dsp:cNvSpPr/>
      </dsp:nvSpPr>
      <dsp:spPr>
        <a:xfrm>
          <a:off x="2759088" y="492895"/>
          <a:ext cx="1774687" cy="205335"/>
        </a:xfrm>
        <a:custGeom>
          <a:avLst/>
          <a:gdLst/>
          <a:ahLst/>
          <a:cxnLst/>
          <a:rect l="0" t="0" r="0" b="0"/>
          <a:pathLst>
            <a:path>
              <a:moveTo>
                <a:pt x="0" y="0"/>
              </a:moveTo>
              <a:lnTo>
                <a:pt x="0" y="102667"/>
              </a:lnTo>
              <a:lnTo>
                <a:pt x="1774687" y="102667"/>
              </a:lnTo>
              <a:lnTo>
                <a:pt x="1774687" y="20533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27E59D-30F4-4738-9092-80878810B792}">
      <dsp:nvSpPr>
        <dsp:cNvPr id="0" name=""/>
        <dsp:cNvSpPr/>
      </dsp:nvSpPr>
      <dsp:spPr>
        <a:xfrm>
          <a:off x="2959535" y="1187126"/>
          <a:ext cx="146668" cy="2022586"/>
        </a:xfrm>
        <a:custGeom>
          <a:avLst/>
          <a:gdLst/>
          <a:ahLst/>
          <a:cxnLst/>
          <a:rect l="0" t="0" r="0" b="0"/>
          <a:pathLst>
            <a:path>
              <a:moveTo>
                <a:pt x="0" y="0"/>
              </a:moveTo>
              <a:lnTo>
                <a:pt x="0" y="2022586"/>
              </a:lnTo>
              <a:lnTo>
                <a:pt x="146668" y="202258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CA186F-9DB5-4D98-9E76-3506C6970D94}">
      <dsp:nvSpPr>
        <dsp:cNvPr id="0" name=""/>
        <dsp:cNvSpPr/>
      </dsp:nvSpPr>
      <dsp:spPr>
        <a:xfrm>
          <a:off x="2959535" y="1187126"/>
          <a:ext cx="146668" cy="1236184"/>
        </a:xfrm>
        <a:custGeom>
          <a:avLst/>
          <a:gdLst/>
          <a:ahLst/>
          <a:cxnLst/>
          <a:rect l="0" t="0" r="0" b="0"/>
          <a:pathLst>
            <a:path>
              <a:moveTo>
                <a:pt x="0" y="0"/>
              </a:moveTo>
              <a:lnTo>
                <a:pt x="0" y="1236184"/>
              </a:lnTo>
              <a:lnTo>
                <a:pt x="146668" y="123618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47414E-2EF2-40AA-8456-1071774AEE2B}">
      <dsp:nvSpPr>
        <dsp:cNvPr id="0" name=""/>
        <dsp:cNvSpPr/>
      </dsp:nvSpPr>
      <dsp:spPr>
        <a:xfrm>
          <a:off x="2959535" y="1187126"/>
          <a:ext cx="146668" cy="449783"/>
        </a:xfrm>
        <a:custGeom>
          <a:avLst/>
          <a:gdLst/>
          <a:ahLst/>
          <a:cxnLst/>
          <a:rect l="0" t="0" r="0" b="0"/>
          <a:pathLst>
            <a:path>
              <a:moveTo>
                <a:pt x="0" y="0"/>
              </a:moveTo>
              <a:lnTo>
                <a:pt x="0" y="449783"/>
              </a:lnTo>
              <a:lnTo>
                <a:pt x="146668" y="44978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9E4FD0-555B-4206-AB6A-79CB3D34D807}">
      <dsp:nvSpPr>
        <dsp:cNvPr id="0" name=""/>
        <dsp:cNvSpPr/>
      </dsp:nvSpPr>
      <dsp:spPr>
        <a:xfrm>
          <a:off x="2759088" y="492895"/>
          <a:ext cx="591562" cy="205335"/>
        </a:xfrm>
        <a:custGeom>
          <a:avLst/>
          <a:gdLst/>
          <a:ahLst/>
          <a:cxnLst/>
          <a:rect l="0" t="0" r="0" b="0"/>
          <a:pathLst>
            <a:path>
              <a:moveTo>
                <a:pt x="0" y="0"/>
              </a:moveTo>
              <a:lnTo>
                <a:pt x="0" y="102667"/>
              </a:lnTo>
              <a:lnTo>
                <a:pt x="591562" y="102667"/>
              </a:lnTo>
              <a:lnTo>
                <a:pt x="591562" y="20533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C616F9-E230-43E5-9EB8-94FFD2378D32}">
      <dsp:nvSpPr>
        <dsp:cNvPr id="0" name=""/>
        <dsp:cNvSpPr/>
      </dsp:nvSpPr>
      <dsp:spPr>
        <a:xfrm>
          <a:off x="1776410" y="1187126"/>
          <a:ext cx="146668" cy="2636747"/>
        </a:xfrm>
        <a:custGeom>
          <a:avLst/>
          <a:gdLst/>
          <a:ahLst/>
          <a:cxnLst/>
          <a:rect l="0" t="0" r="0" b="0"/>
          <a:pathLst>
            <a:path>
              <a:moveTo>
                <a:pt x="0" y="0"/>
              </a:moveTo>
              <a:lnTo>
                <a:pt x="0" y="2636747"/>
              </a:lnTo>
              <a:lnTo>
                <a:pt x="146668" y="26367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1B313F-BF67-47A2-8C37-12FDD215FE4C}">
      <dsp:nvSpPr>
        <dsp:cNvPr id="0" name=""/>
        <dsp:cNvSpPr/>
      </dsp:nvSpPr>
      <dsp:spPr>
        <a:xfrm>
          <a:off x="1776410" y="1187126"/>
          <a:ext cx="146668" cy="1838243"/>
        </a:xfrm>
        <a:custGeom>
          <a:avLst/>
          <a:gdLst/>
          <a:ahLst/>
          <a:cxnLst/>
          <a:rect l="0" t="0" r="0" b="0"/>
          <a:pathLst>
            <a:path>
              <a:moveTo>
                <a:pt x="0" y="0"/>
              </a:moveTo>
              <a:lnTo>
                <a:pt x="0" y="1838243"/>
              </a:lnTo>
              <a:lnTo>
                <a:pt x="146668" y="183824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F6ACC1-D597-4215-A6C6-3B7E1B6BCB19}">
      <dsp:nvSpPr>
        <dsp:cNvPr id="0" name=""/>
        <dsp:cNvSpPr/>
      </dsp:nvSpPr>
      <dsp:spPr>
        <a:xfrm>
          <a:off x="1776410" y="1187126"/>
          <a:ext cx="146668" cy="1144013"/>
        </a:xfrm>
        <a:custGeom>
          <a:avLst/>
          <a:gdLst/>
          <a:ahLst/>
          <a:cxnLst/>
          <a:rect l="0" t="0" r="0" b="0"/>
          <a:pathLst>
            <a:path>
              <a:moveTo>
                <a:pt x="0" y="0"/>
              </a:moveTo>
              <a:lnTo>
                <a:pt x="0" y="1144013"/>
              </a:lnTo>
              <a:lnTo>
                <a:pt x="146668" y="11440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C2D2E5-5A8B-47BF-9E02-4A38E07344C6}">
      <dsp:nvSpPr>
        <dsp:cNvPr id="0" name=""/>
        <dsp:cNvSpPr/>
      </dsp:nvSpPr>
      <dsp:spPr>
        <a:xfrm>
          <a:off x="1776410" y="1187126"/>
          <a:ext cx="146668" cy="449783"/>
        </a:xfrm>
        <a:custGeom>
          <a:avLst/>
          <a:gdLst/>
          <a:ahLst/>
          <a:cxnLst/>
          <a:rect l="0" t="0" r="0" b="0"/>
          <a:pathLst>
            <a:path>
              <a:moveTo>
                <a:pt x="0" y="0"/>
              </a:moveTo>
              <a:lnTo>
                <a:pt x="0" y="449783"/>
              </a:lnTo>
              <a:lnTo>
                <a:pt x="146668" y="44978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FBA216-2F79-4333-BD15-EA07832AA9CF}">
      <dsp:nvSpPr>
        <dsp:cNvPr id="0" name=""/>
        <dsp:cNvSpPr/>
      </dsp:nvSpPr>
      <dsp:spPr>
        <a:xfrm>
          <a:off x="2167526" y="492895"/>
          <a:ext cx="591562" cy="205335"/>
        </a:xfrm>
        <a:custGeom>
          <a:avLst/>
          <a:gdLst/>
          <a:ahLst/>
          <a:cxnLst/>
          <a:rect l="0" t="0" r="0" b="0"/>
          <a:pathLst>
            <a:path>
              <a:moveTo>
                <a:pt x="591562" y="0"/>
              </a:moveTo>
              <a:lnTo>
                <a:pt x="591562" y="102667"/>
              </a:lnTo>
              <a:lnTo>
                <a:pt x="0" y="102667"/>
              </a:lnTo>
              <a:lnTo>
                <a:pt x="0" y="20533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00B168-990E-4939-ACA7-90DD07204B14}">
      <dsp:nvSpPr>
        <dsp:cNvPr id="0" name=""/>
        <dsp:cNvSpPr/>
      </dsp:nvSpPr>
      <dsp:spPr>
        <a:xfrm>
          <a:off x="593285" y="1187126"/>
          <a:ext cx="146668" cy="1903119"/>
        </a:xfrm>
        <a:custGeom>
          <a:avLst/>
          <a:gdLst/>
          <a:ahLst/>
          <a:cxnLst/>
          <a:rect l="0" t="0" r="0" b="0"/>
          <a:pathLst>
            <a:path>
              <a:moveTo>
                <a:pt x="0" y="0"/>
              </a:moveTo>
              <a:lnTo>
                <a:pt x="0" y="1903119"/>
              </a:lnTo>
              <a:lnTo>
                <a:pt x="146668" y="19031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B67090-21F2-41B0-8001-1488069B33C6}">
      <dsp:nvSpPr>
        <dsp:cNvPr id="0" name=""/>
        <dsp:cNvSpPr/>
      </dsp:nvSpPr>
      <dsp:spPr>
        <a:xfrm>
          <a:off x="593285" y="1187126"/>
          <a:ext cx="146668" cy="1144013"/>
        </a:xfrm>
        <a:custGeom>
          <a:avLst/>
          <a:gdLst/>
          <a:ahLst/>
          <a:cxnLst/>
          <a:rect l="0" t="0" r="0" b="0"/>
          <a:pathLst>
            <a:path>
              <a:moveTo>
                <a:pt x="0" y="0"/>
              </a:moveTo>
              <a:lnTo>
                <a:pt x="0" y="1144013"/>
              </a:lnTo>
              <a:lnTo>
                <a:pt x="146668" y="11440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0BBF80-889E-44D8-8E12-3E4EF51300CF}">
      <dsp:nvSpPr>
        <dsp:cNvPr id="0" name=""/>
        <dsp:cNvSpPr/>
      </dsp:nvSpPr>
      <dsp:spPr>
        <a:xfrm>
          <a:off x="593285" y="1187126"/>
          <a:ext cx="146668" cy="449783"/>
        </a:xfrm>
        <a:custGeom>
          <a:avLst/>
          <a:gdLst/>
          <a:ahLst/>
          <a:cxnLst/>
          <a:rect l="0" t="0" r="0" b="0"/>
          <a:pathLst>
            <a:path>
              <a:moveTo>
                <a:pt x="0" y="0"/>
              </a:moveTo>
              <a:lnTo>
                <a:pt x="0" y="449783"/>
              </a:lnTo>
              <a:lnTo>
                <a:pt x="146668" y="44978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11F642-7BF6-4ECA-A283-139F8BC42143}">
      <dsp:nvSpPr>
        <dsp:cNvPr id="0" name=""/>
        <dsp:cNvSpPr/>
      </dsp:nvSpPr>
      <dsp:spPr>
        <a:xfrm>
          <a:off x="984401" y="492895"/>
          <a:ext cx="1774687" cy="205335"/>
        </a:xfrm>
        <a:custGeom>
          <a:avLst/>
          <a:gdLst/>
          <a:ahLst/>
          <a:cxnLst/>
          <a:rect l="0" t="0" r="0" b="0"/>
          <a:pathLst>
            <a:path>
              <a:moveTo>
                <a:pt x="1774687" y="0"/>
              </a:moveTo>
              <a:lnTo>
                <a:pt x="1774687" y="102667"/>
              </a:lnTo>
              <a:lnTo>
                <a:pt x="0" y="102667"/>
              </a:lnTo>
              <a:lnTo>
                <a:pt x="0" y="20533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2883CB-137B-48D4-BF19-B880961C58CF}">
      <dsp:nvSpPr>
        <dsp:cNvPr id="0" name=""/>
        <dsp:cNvSpPr/>
      </dsp:nvSpPr>
      <dsp:spPr>
        <a:xfrm>
          <a:off x="1169438" y="4001"/>
          <a:ext cx="3179300" cy="488894"/>
        </a:xfrm>
        <a:prstGeom prst="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b="1" kern="1200"/>
            <a:t>Capitolo 3</a:t>
          </a:r>
          <a:r>
            <a:rPr lang="it-IT" sz="800" kern="1200"/>
            <a:t>: </a:t>
          </a:r>
          <a:r>
            <a:rPr lang="it-IT" sz="800" b="1" i="0" kern="1200"/>
            <a:t>Trend per una logistica LMD più efficiente</a:t>
          </a:r>
          <a:endParaRPr lang="it-IT" sz="800" kern="1200"/>
        </a:p>
      </dsp:txBody>
      <dsp:txXfrm>
        <a:off x="1169438" y="4001"/>
        <a:ext cx="3179300" cy="488894"/>
      </dsp:txXfrm>
    </dsp:sp>
    <dsp:sp modelId="{EC6DCD08-CDDB-47B2-9DAF-EE94972ACDB3}">
      <dsp:nvSpPr>
        <dsp:cNvPr id="0" name=""/>
        <dsp:cNvSpPr/>
      </dsp:nvSpPr>
      <dsp:spPr>
        <a:xfrm>
          <a:off x="495506" y="698231"/>
          <a:ext cx="977789" cy="488894"/>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1. Meccanismi di adattamento logistico nell'ambiente urbano</a:t>
          </a:r>
        </a:p>
      </dsp:txBody>
      <dsp:txXfrm>
        <a:off x="495506" y="698231"/>
        <a:ext cx="977789" cy="488894"/>
      </dsp:txXfrm>
    </dsp:sp>
    <dsp:sp modelId="{014F78E5-EC22-442B-B762-EEFCB5BF82D8}">
      <dsp:nvSpPr>
        <dsp:cNvPr id="0" name=""/>
        <dsp:cNvSpPr/>
      </dsp:nvSpPr>
      <dsp:spPr>
        <a:xfrm>
          <a:off x="739954" y="1392461"/>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3.1.1 Organizzazione &amp; metodi vs tecnologia</a:t>
          </a:r>
        </a:p>
      </dsp:txBody>
      <dsp:txXfrm>
        <a:off x="739954" y="1392461"/>
        <a:ext cx="977789" cy="488894"/>
      </dsp:txXfrm>
    </dsp:sp>
    <dsp:sp modelId="{72D6AC7D-1974-448D-818F-B4B68D12406E}">
      <dsp:nvSpPr>
        <dsp:cNvPr id="0" name=""/>
        <dsp:cNvSpPr/>
      </dsp:nvSpPr>
      <dsp:spPr>
        <a:xfrm>
          <a:off x="739954" y="2086692"/>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3.1.2 Adattare il modello distributivo alla nuova era</a:t>
          </a:r>
        </a:p>
      </dsp:txBody>
      <dsp:txXfrm>
        <a:off x="739954" y="2086692"/>
        <a:ext cx="977789" cy="488894"/>
      </dsp:txXfrm>
    </dsp:sp>
    <dsp:sp modelId="{213C6F92-E5DF-4858-A8C6-F24E8940DC64}">
      <dsp:nvSpPr>
        <dsp:cNvPr id="0" name=""/>
        <dsp:cNvSpPr/>
      </dsp:nvSpPr>
      <dsp:spPr>
        <a:xfrm>
          <a:off x="739954" y="2780922"/>
          <a:ext cx="934150" cy="618647"/>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3.1.3 Investire in collaborazioni ed essere parte della Supply Chain estesa</a:t>
          </a:r>
        </a:p>
      </dsp:txBody>
      <dsp:txXfrm>
        <a:off x="739954" y="2780922"/>
        <a:ext cx="934150" cy="618647"/>
      </dsp:txXfrm>
    </dsp:sp>
    <dsp:sp modelId="{B07DE30F-742D-4A52-BCB8-881AA967652E}">
      <dsp:nvSpPr>
        <dsp:cNvPr id="0" name=""/>
        <dsp:cNvSpPr/>
      </dsp:nvSpPr>
      <dsp:spPr>
        <a:xfrm>
          <a:off x="1678631" y="698231"/>
          <a:ext cx="977789" cy="488894"/>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2. Information management: la chiave del successo</a:t>
          </a:r>
        </a:p>
      </dsp:txBody>
      <dsp:txXfrm>
        <a:off x="1678631" y="698231"/>
        <a:ext cx="977789" cy="488894"/>
      </dsp:txXfrm>
    </dsp:sp>
    <dsp:sp modelId="{0FC51533-980D-4000-8E66-7490207BC5A8}">
      <dsp:nvSpPr>
        <dsp:cNvPr id="0" name=""/>
        <dsp:cNvSpPr/>
      </dsp:nvSpPr>
      <dsp:spPr>
        <a:xfrm>
          <a:off x="1923079" y="1392461"/>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3.2.1 Impatto delle nuove tecnologie sulla società</a:t>
          </a:r>
        </a:p>
      </dsp:txBody>
      <dsp:txXfrm>
        <a:off x="1923079" y="1392461"/>
        <a:ext cx="977789" cy="488894"/>
      </dsp:txXfrm>
    </dsp:sp>
    <dsp:sp modelId="{9598C002-209E-483D-9B72-9FC789C7EC5A}">
      <dsp:nvSpPr>
        <dsp:cNvPr id="0" name=""/>
        <dsp:cNvSpPr/>
      </dsp:nvSpPr>
      <dsp:spPr>
        <a:xfrm>
          <a:off x="1923079" y="2086692"/>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3.2.2 Le migliori tecnologie per la logistica LMD </a:t>
          </a:r>
        </a:p>
      </dsp:txBody>
      <dsp:txXfrm>
        <a:off x="1923079" y="2086692"/>
        <a:ext cx="977789" cy="488894"/>
      </dsp:txXfrm>
    </dsp:sp>
    <dsp:sp modelId="{E9C7663C-8408-4B72-85BE-996C83B945CC}">
      <dsp:nvSpPr>
        <dsp:cNvPr id="0" name=""/>
        <dsp:cNvSpPr/>
      </dsp:nvSpPr>
      <dsp:spPr>
        <a:xfrm>
          <a:off x="1923079" y="2780922"/>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3.2.3 La raccolta di informazioni nella LMD</a:t>
          </a:r>
        </a:p>
      </dsp:txBody>
      <dsp:txXfrm>
        <a:off x="1923079" y="2780922"/>
        <a:ext cx="977789" cy="488894"/>
      </dsp:txXfrm>
    </dsp:sp>
    <dsp:sp modelId="{C0E3AE34-A3B9-4399-BEE7-4FB6D3B4A891}">
      <dsp:nvSpPr>
        <dsp:cNvPr id="0" name=""/>
        <dsp:cNvSpPr/>
      </dsp:nvSpPr>
      <dsp:spPr>
        <a:xfrm>
          <a:off x="1923079" y="3475152"/>
          <a:ext cx="1064137" cy="697442"/>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3.2.4 Mutui benefici dell' information management per le partnership pubblico/private</a:t>
          </a:r>
        </a:p>
      </dsp:txBody>
      <dsp:txXfrm>
        <a:off x="1923079" y="3475152"/>
        <a:ext cx="1064137" cy="697442"/>
      </dsp:txXfrm>
    </dsp:sp>
    <dsp:sp modelId="{75873F8A-B1CE-4B3A-88A0-696ACE2CEDB2}">
      <dsp:nvSpPr>
        <dsp:cNvPr id="0" name=""/>
        <dsp:cNvSpPr/>
      </dsp:nvSpPr>
      <dsp:spPr>
        <a:xfrm>
          <a:off x="2861756" y="698231"/>
          <a:ext cx="977789" cy="488894"/>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 Tendenze nella Corporate Social Responsibility</a:t>
          </a:r>
        </a:p>
      </dsp:txBody>
      <dsp:txXfrm>
        <a:off x="2861756" y="698231"/>
        <a:ext cx="977789" cy="488894"/>
      </dsp:txXfrm>
    </dsp:sp>
    <dsp:sp modelId="{4F2C6822-08B1-4EF9-A381-BFB0DC0842B2}">
      <dsp:nvSpPr>
        <dsp:cNvPr id="0" name=""/>
        <dsp:cNvSpPr/>
      </dsp:nvSpPr>
      <dsp:spPr>
        <a:xfrm>
          <a:off x="3106204" y="1392461"/>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3.3.1 Sforzo delle imprese per un impatto virtuoso</a:t>
          </a:r>
        </a:p>
      </dsp:txBody>
      <dsp:txXfrm>
        <a:off x="3106204" y="1392461"/>
        <a:ext cx="977789" cy="488894"/>
      </dsp:txXfrm>
    </dsp:sp>
    <dsp:sp modelId="{23173149-F46C-4791-9825-84202FB7190C}">
      <dsp:nvSpPr>
        <dsp:cNvPr id="0" name=""/>
        <dsp:cNvSpPr/>
      </dsp:nvSpPr>
      <dsp:spPr>
        <a:xfrm>
          <a:off x="3106204" y="2086692"/>
          <a:ext cx="927354" cy="673237"/>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3.3.2 Evoluzione delle strategie degli spedizionieri verso i fornitori di servizi logistici </a:t>
          </a:r>
        </a:p>
      </dsp:txBody>
      <dsp:txXfrm>
        <a:off x="3106204" y="2086692"/>
        <a:ext cx="927354" cy="673237"/>
      </dsp:txXfrm>
    </dsp:sp>
    <dsp:sp modelId="{4D207951-36A7-4673-AD08-64B97428E12F}">
      <dsp:nvSpPr>
        <dsp:cNvPr id="0" name=""/>
        <dsp:cNvSpPr/>
      </dsp:nvSpPr>
      <dsp:spPr>
        <a:xfrm>
          <a:off x="3106204" y="2965265"/>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3.3.3 Label &amp; certificazioni per la logistica  CSR</a:t>
          </a:r>
        </a:p>
      </dsp:txBody>
      <dsp:txXfrm>
        <a:off x="3106204" y="2965265"/>
        <a:ext cx="977789" cy="488894"/>
      </dsp:txXfrm>
    </dsp:sp>
    <dsp:sp modelId="{C8B13002-9F5D-48E5-B778-D16FE608E665}">
      <dsp:nvSpPr>
        <dsp:cNvPr id="0" name=""/>
        <dsp:cNvSpPr/>
      </dsp:nvSpPr>
      <dsp:spPr>
        <a:xfrm>
          <a:off x="4044881" y="698231"/>
          <a:ext cx="977789" cy="488894"/>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4. Migliorare l'efficienza e l'impatto della logistica</a:t>
          </a:r>
        </a:p>
      </dsp:txBody>
      <dsp:txXfrm>
        <a:off x="4044881" y="698231"/>
        <a:ext cx="977789" cy="488894"/>
      </dsp:txXfrm>
    </dsp:sp>
    <dsp:sp modelId="{1456CD52-0FB0-425C-84C8-20F24F1C6C7D}">
      <dsp:nvSpPr>
        <dsp:cNvPr id="0" name=""/>
        <dsp:cNvSpPr/>
      </dsp:nvSpPr>
      <dsp:spPr>
        <a:xfrm>
          <a:off x="4289328" y="1392461"/>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3.4.1 Ottimizzare le operazioni logistiche</a:t>
          </a:r>
        </a:p>
      </dsp:txBody>
      <dsp:txXfrm>
        <a:off x="4289328" y="1392461"/>
        <a:ext cx="977789" cy="488894"/>
      </dsp:txXfrm>
    </dsp:sp>
    <dsp:sp modelId="{136F4C9A-850A-48A3-87F1-674560962736}">
      <dsp:nvSpPr>
        <dsp:cNvPr id="0" name=""/>
        <dsp:cNvSpPr/>
      </dsp:nvSpPr>
      <dsp:spPr>
        <a:xfrm>
          <a:off x="4289328" y="2086692"/>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3.4.2 Lavorare sul comportamento dei guidatori urbani</a:t>
          </a:r>
        </a:p>
      </dsp:txBody>
      <dsp:txXfrm>
        <a:off x="4289328" y="2086692"/>
        <a:ext cx="977789" cy="488894"/>
      </dsp:txXfrm>
    </dsp:sp>
    <dsp:sp modelId="{2A5E1A9A-8848-4FA9-B8F9-5F092B30AEFE}">
      <dsp:nvSpPr>
        <dsp:cNvPr id="0" name=""/>
        <dsp:cNvSpPr/>
      </dsp:nvSpPr>
      <dsp:spPr>
        <a:xfrm>
          <a:off x="4289328" y="2780922"/>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3.4.3 Aumentare la resistenza allo stress degli operatori LMD</a:t>
          </a:r>
        </a:p>
      </dsp:txBody>
      <dsp:txXfrm>
        <a:off x="4289328" y="2780922"/>
        <a:ext cx="977789" cy="488894"/>
      </dsp:txXfrm>
    </dsp:sp>
    <dsp:sp modelId="{D3245C0B-6200-4C02-903C-ACE69FC71F41}">
      <dsp:nvSpPr>
        <dsp:cNvPr id="0" name=""/>
        <dsp:cNvSpPr/>
      </dsp:nvSpPr>
      <dsp:spPr>
        <a:xfrm>
          <a:off x="4289328" y="3475152"/>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3.4.4 Investire su nuove tecnologie</a:t>
          </a:r>
        </a:p>
      </dsp:txBody>
      <dsp:txXfrm>
        <a:off x="4289328" y="3475152"/>
        <a:ext cx="977789" cy="488894"/>
      </dsp:txXfrm>
    </dsp:sp>
    <dsp:sp modelId="{D2C068C1-6444-4D96-B70A-353338E106DF}">
      <dsp:nvSpPr>
        <dsp:cNvPr id="0" name=""/>
        <dsp:cNvSpPr/>
      </dsp:nvSpPr>
      <dsp:spPr>
        <a:xfrm>
          <a:off x="4289328" y="4169383"/>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3.4.5 Transizionare verso nuovi modelli energetici</a:t>
          </a:r>
        </a:p>
      </dsp:txBody>
      <dsp:txXfrm>
        <a:off x="4289328" y="4169383"/>
        <a:ext cx="977789" cy="488894"/>
      </dsp:txXfrm>
    </dsp:sp>
    <dsp:sp modelId="{87FD3FD7-2C7E-4EF8-8FEF-B2BF447584EF}">
      <dsp:nvSpPr>
        <dsp:cNvPr id="0" name=""/>
        <dsp:cNvSpPr/>
      </dsp:nvSpPr>
      <dsp:spPr>
        <a:xfrm>
          <a:off x="4289328" y="4863613"/>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3.4.6 Influenzare flussi di economia circolare</a:t>
          </a:r>
        </a:p>
      </dsp:txBody>
      <dsp:txXfrm>
        <a:off x="4289328" y="4863613"/>
        <a:ext cx="977789" cy="488894"/>
      </dsp:txXfrm>
    </dsp:sp>
    <dsp:sp modelId="{43E46E94-B79E-47C4-8322-F6EF8CEA8EC6}">
      <dsp:nvSpPr>
        <dsp:cNvPr id="0" name=""/>
        <dsp:cNvSpPr/>
      </dsp:nvSpPr>
      <dsp:spPr>
        <a:xfrm>
          <a:off x="4289328" y="5557843"/>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3.4.7 Sensibilizzare i consumatori</a:t>
          </a:r>
        </a:p>
      </dsp:txBody>
      <dsp:txXfrm>
        <a:off x="4289328" y="5557843"/>
        <a:ext cx="977789" cy="488894"/>
      </dsp:txXfrm>
    </dsp:sp>
    <dsp:sp modelId="{54ACCC39-0377-4B0A-8A6E-3134E9589EFD}">
      <dsp:nvSpPr>
        <dsp:cNvPr id="0" name=""/>
        <dsp:cNvSpPr/>
      </dsp:nvSpPr>
      <dsp:spPr>
        <a:xfrm>
          <a:off x="4289328" y="6252074"/>
          <a:ext cx="977789" cy="488894"/>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3.4.8 Partnership di qualità per la gestione della logistica urbana</a:t>
          </a:r>
        </a:p>
      </dsp:txBody>
      <dsp:txXfrm>
        <a:off x="4289328" y="6252074"/>
        <a:ext cx="977789" cy="4888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Fluj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YsgD5gUa/mzRkY38DwmRqVrZ1CA==">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750732-BC12-414D-9CA1-926C5771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20</Pages>
  <Words>4356</Words>
  <Characters>24833</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IWAK</dc:creator>
  <cp:keywords>, docId:7285FBF04EBC7C4B70E3FCDD3B4CB50B</cp:keywords>
  <dc:description/>
  <cp:lastModifiedBy>Gerboni Serena</cp:lastModifiedBy>
  <cp:revision>32</cp:revision>
  <dcterms:created xsi:type="dcterms:W3CDTF">2022-08-12T09:48:00Z</dcterms:created>
  <dcterms:modified xsi:type="dcterms:W3CDTF">2023-03-23T16:07:00Z</dcterms:modified>
  <dc:language>es-ES</dc:language>
</cp:coreProperties>
</file>