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091F" w14:textId="77777777" w:rsidR="00745840" w:rsidRDefault="00745840">
      <w:pPr>
        <w:jc w:val="both"/>
        <w:rPr>
          <w:lang w:val="en-GB"/>
        </w:rPr>
      </w:pPr>
    </w:p>
    <w:p w14:paraId="62B8A7ED" w14:textId="77777777" w:rsidR="00745840" w:rsidRDefault="00820CB3">
      <w:pPr>
        <w:shd w:val="clear" w:color="auto" w:fill="00CC00"/>
        <w:jc w:val="center"/>
        <w:rPr>
          <w:b/>
          <w:bCs/>
          <w:sz w:val="30"/>
          <w:szCs w:val="30"/>
          <w:lang w:val="en-US"/>
        </w:rPr>
      </w:pPr>
      <w:r>
        <w:rPr>
          <w:b/>
          <w:bCs/>
          <w:sz w:val="30"/>
          <w:szCs w:val="30"/>
          <w:lang w:val="en-US"/>
        </w:rPr>
        <w:t xml:space="preserve">SUSMILE Capsule 2.1.1 </w:t>
      </w:r>
    </w:p>
    <w:p w14:paraId="610F1BBE" w14:textId="20F012A7" w:rsidR="00745840" w:rsidRDefault="00820CB3">
      <w:pPr>
        <w:shd w:val="clear" w:color="auto" w:fill="00CC00"/>
        <w:jc w:val="center"/>
        <w:rPr>
          <w:b/>
          <w:bCs/>
          <w:sz w:val="30"/>
          <w:szCs w:val="30"/>
          <w:lang w:val="en-US"/>
        </w:rPr>
      </w:pPr>
      <w:proofErr w:type="spellStart"/>
      <w:r>
        <w:rPr>
          <w:b/>
          <w:bCs/>
          <w:sz w:val="30"/>
          <w:szCs w:val="30"/>
          <w:lang w:val="en-US"/>
        </w:rPr>
        <w:t>Réponses</w:t>
      </w:r>
      <w:proofErr w:type="spellEnd"/>
    </w:p>
    <w:p w14:paraId="1BA83067" w14:textId="77777777" w:rsidR="00745840" w:rsidRDefault="00745840">
      <w:pPr>
        <w:spacing w:after="0"/>
        <w:jc w:val="both"/>
        <w:rPr>
          <w:lang w:val="en-US"/>
        </w:rPr>
      </w:pPr>
    </w:p>
    <w:p w14:paraId="33945901" w14:textId="77777777" w:rsidR="00820CB3" w:rsidRPr="00820CB3" w:rsidRDefault="00820CB3" w:rsidP="00F072E3">
      <w:pPr>
        <w:spacing w:after="0"/>
        <w:jc w:val="both"/>
      </w:pPr>
      <w:proofErr w:type="gramStart"/>
      <w:r>
        <w:rPr>
          <w:lang w:val="fr"/>
        </w:rPr>
        <w:t>Réponses:</w:t>
      </w:r>
      <w:proofErr w:type="gramEnd"/>
      <w:r>
        <w:rPr>
          <w:lang w:val="fr"/>
        </w:rPr>
        <w:t xml:space="preserve"> </w:t>
      </w:r>
    </w:p>
    <w:p w14:paraId="5D274817" w14:textId="77777777" w:rsidR="00820CB3" w:rsidRPr="00820CB3" w:rsidRDefault="00820CB3" w:rsidP="00F072E3">
      <w:pPr>
        <w:spacing w:after="0"/>
        <w:ind w:left="360"/>
        <w:jc w:val="both"/>
      </w:pPr>
    </w:p>
    <w:p w14:paraId="47057432" w14:textId="77777777" w:rsidR="00820CB3" w:rsidRPr="00820CB3" w:rsidRDefault="00820CB3" w:rsidP="00F072E3">
      <w:pPr>
        <w:spacing w:after="0"/>
        <w:jc w:val="both"/>
      </w:pPr>
      <w:r>
        <w:rPr>
          <w:lang w:val="fr"/>
        </w:rPr>
        <w:t xml:space="preserve">1. Quels sont les six principaux indicateurs de la distribution du dernier </w:t>
      </w:r>
      <w:proofErr w:type="gramStart"/>
      <w:r>
        <w:rPr>
          <w:lang w:val="fr"/>
        </w:rPr>
        <w:t>kilomètre?</w:t>
      </w:r>
      <w:proofErr w:type="gramEnd"/>
    </w:p>
    <w:p w14:paraId="374773D6" w14:textId="77777777" w:rsidR="00820CB3" w:rsidRPr="00820CB3" w:rsidRDefault="00820CB3" w:rsidP="00820CB3">
      <w:pPr>
        <w:numPr>
          <w:ilvl w:val="0"/>
          <w:numId w:val="7"/>
        </w:numPr>
        <w:tabs>
          <w:tab w:val="left" w:pos="360"/>
        </w:tabs>
        <w:spacing w:after="0"/>
        <w:jc w:val="both"/>
      </w:pPr>
      <w:r>
        <w:rPr>
          <w:lang w:val="fr"/>
        </w:rPr>
        <w:t xml:space="preserve">Capacité de </w:t>
      </w:r>
      <w:proofErr w:type="gramStart"/>
      <w:r>
        <w:rPr>
          <w:lang w:val="fr"/>
        </w:rPr>
        <w:t>chargement;</w:t>
      </w:r>
      <w:proofErr w:type="gramEnd"/>
      <w:r>
        <w:rPr>
          <w:lang w:val="fr"/>
        </w:rPr>
        <w:t xml:space="preserve"> heures en mouvement; la consommation de carburant; Distance de livraison et impact environnemental</w:t>
      </w:r>
    </w:p>
    <w:p w14:paraId="4B33B222" w14:textId="77777777" w:rsidR="00820CB3" w:rsidRPr="00820CB3" w:rsidRDefault="00820CB3" w:rsidP="00820CB3">
      <w:pPr>
        <w:numPr>
          <w:ilvl w:val="0"/>
          <w:numId w:val="7"/>
        </w:numPr>
        <w:tabs>
          <w:tab w:val="left" w:pos="360"/>
        </w:tabs>
        <w:spacing w:after="0"/>
        <w:jc w:val="both"/>
      </w:pPr>
      <w:r>
        <w:rPr>
          <w:b/>
          <w:lang w:val="fr"/>
        </w:rPr>
        <w:t xml:space="preserve">Capacité de </w:t>
      </w:r>
      <w:proofErr w:type="gramStart"/>
      <w:r>
        <w:rPr>
          <w:b/>
          <w:lang w:val="fr"/>
        </w:rPr>
        <w:t>chargement;</w:t>
      </w:r>
      <w:proofErr w:type="gramEnd"/>
      <w:r>
        <w:rPr>
          <w:b/>
          <w:lang w:val="fr"/>
        </w:rPr>
        <w:t xml:space="preserve"> satisfaction de la clientèle, coût d’exploitation; Distance de livraison et impact environnemental</w:t>
      </w:r>
    </w:p>
    <w:p w14:paraId="19459094" w14:textId="77777777" w:rsidR="00820CB3" w:rsidRPr="00820CB3" w:rsidRDefault="00820CB3" w:rsidP="00820CB3">
      <w:pPr>
        <w:numPr>
          <w:ilvl w:val="0"/>
          <w:numId w:val="7"/>
        </w:numPr>
        <w:tabs>
          <w:tab w:val="left" w:pos="360"/>
        </w:tabs>
        <w:spacing w:after="0"/>
        <w:jc w:val="both"/>
      </w:pPr>
      <w:r>
        <w:rPr>
          <w:lang w:val="fr"/>
        </w:rPr>
        <w:t xml:space="preserve">Capacité de </w:t>
      </w:r>
      <w:proofErr w:type="gramStart"/>
      <w:r>
        <w:rPr>
          <w:lang w:val="fr"/>
        </w:rPr>
        <w:t>chargement;</w:t>
      </w:r>
      <w:proofErr w:type="gramEnd"/>
      <w:r>
        <w:rPr>
          <w:lang w:val="fr"/>
        </w:rPr>
        <w:t xml:space="preserve"> exactitude de la commande, détails de la plainte; Distance de livraison et impact environnemental</w:t>
      </w:r>
    </w:p>
    <w:p w14:paraId="1CC84985" w14:textId="77777777" w:rsidR="00820CB3" w:rsidRPr="00820CB3" w:rsidRDefault="00820CB3" w:rsidP="00F072E3">
      <w:pPr>
        <w:spacing w:after="0"/>
        <w:ind w:left="360"/>
        <w:jc w:val="both"/>
      </w:pPr>
    </w:p>
    <w:p w14:paraId="4AB93F4B" w14:textId="77777777" w:rsidR="00820CB3" w:rsidRDefault="00820CB3" w:rsidP="00F072E3">
      <w:pPr>
        <w:spacing w:after="0"/>
        <w:jc w:val="both"/>
        <w:rPr>
          <w:lang w:val="en-US"/>
        </w:rPr>
      </w:pPr>
      <w:r>
        <w:rPr>
          <w:lang w:val="fr"/>
        </w:rPr>
        <w:t xml:space="preserve">2. Indicateur d’impact sur </w:t>
      </w:r>
      <w:proofErr w:type="gramStart"/>
      <w:r>
        <w:rPr>
          <w:lang w:val="fr"/>
        </w:rPr>
        <w:t>l’environnement:</w:t>
      </w:r>
      <w:proofErr w:type="gramEnd"/>
      <w:r>
        <w:rPr>
          <w:lang w:val="fr"/>
        </w:rPr>
        <w:t xml:space="preserve"> </w:t>
      </w:r>
    </w:p>
    <w:p w14:paraId="3FBE0121" w14:textId="77777777" w:rsidR="00820CB3" w:rsidRPr="00820CB3" w:rsidRDefault="00820CB3" w:rsidP="00820CB3">
      <w:pPr>
        <w:numPr>
          <w:ilvl w:val="0"/>
          <w:numId w:val="8"/>
        </w:numPr>
        <w:spacing w:after="0"/>
        <w:jc w:val="both"/>
      </w:pPr>
      <w:r>
        <w:rPr>
          <w:lang w:val="fr"/>
        </w:rPr>
        <w:t>Ce n’est pas un indicateur important à prendre en compte dans la distribution du dernier kilomètre</w:t>
      </w:r>
    </w:p>
    <w:p w14:paraId="773E2381" w14:textId="77777777" w:rsidR="00820CB3" w:rsidRPr="00820CB3" w:rsidRDefault="00820CB3" w:rsidP="00820CB3">
      <w:pPr>
        <w:numPr>
          <w:ilvl w:val="0"/>
          <w:numId w:val="8"/>
        </w:numPr>
        <w:spacing w:after="0"/>
        <w:jc w:val="both"/>
      </w:pPr>
      <w:r>
        <w:rPr>
          <w:lang w:val="fr"/>
        </w:rPr>
        <w:t>Il est facile d’améliorer cet indicateur. Il suffit de remplacer un véhicule polluant par un véhicule qui fonctionne avec des carburants propres.</w:t>
      </w:r>
    </w:p>
    <w:p w14:paraId="25E507DF" w14:textId="77777777" w:rsidR="00820CB3" w:rsidRPr="00820CB3" w:rsidRDefault="00820CB3" w:rsidP="00820CB3">
      <w:pPr>
        <w:numPr>
          <w:ilvl w:val="0"/>
          <w:numId w:val="8"/>
        </w:numPr>
        <w:spacing w:after="0"/>
        <w:jc w:val="both"/>
      </w:pPr>
      <w:r>
        <w:rPr>
          <w:b/>
          <w:lang w:val="fr"/>
        </w:rPr>
        <w:t>C’est un indicateur dont l’importance augmente, car dans les villes, il y a de plus en plus de restrictions d’accès pour les véhicules polluants.</w:t>
      </w:r>
    </w:p>
    <w:p w14:paraId="5E6BC12A" w14:textId="77777777" w:rsidR="00820CB3" w:rsidRPr="00820CB3" w:rsidRDefault="00820CB3" w:rsidP="00F072E3">
      <w:pPr>
        <w:spacing w:after="0"/>
        <w:ind w:left="360"/>
        <w:jc w:val="both"/>
      </w:pPr>
    </w:p>
    <w:p w14:paraId="66DE4937" w14:textId="77777777" w:rsidR="00820CB3" w:rsidRPr="00820CB3" w:rsidRDefault="00820CB3" w:rsidP="00F072E3">
      <w:pPr>
        <w:spacing w:after="0"/>
        <w:jc w:val="both"/>
      </w:pPr>
      <w:r>
        <w:rPr>
          <w:lang w:val="fr"/>
        </w:rPr>
        <w:t xml:space="preserve">3. Que se passe-t-il avec le coût d’exploitation des véhicules légers, tels que les vélos, les vélos cargo, les motos, lorsque vous devez livrer différentes marchandises, dont le poids total est d’environ 1.300 </w:t>
      </w:r>
      <w:proofErr w:type="gramStart"/>
      <w:r>
        <w:rPr>
          <w:lang w:val="fr"/>
        </w:rPr>
        <w:t>kg?</w:t>
      </w:r>
      <w:proofErr w:type="gramEnd"/>
    </w:p>
    <w:p w14:paraId="78AB9E77" w14:textId="77777777" w:rsidR="00820CB3" w:rsidRDefault="00820CB3" w:rsidP="00820CB3">
      <w:pPr>
        <w:numPr>
          <w:ilvl w:val="0"/>
          <w:numId w:val="9"/>
        </w:numPr>
        <w:spacing w:after="0"/>
        <w:jc w:val="both"/>
        <w:rPr>
          <w:lang w:val="es-ES"/>
        </w:rPr>
      </w:pPr>
      <w:r>
        <w:rPr>
          <w:b/>
          <w:lang w:val="fr"/>
        </w:rPr>
        <w:t xml:space="preserve">Bien que l’achat d’un véhicule avec ces caractéristiques soit moins cher que l’achat d’un véhicule de catégorie N, étant donné le même coût de main-d’œuvre pour les conducteurs / cyclistes, dans chaque véhicule, vous livrez moins de marchandises, car leur capacité de chargement est plus lente. Par conséquent, le coût d’exploitation est plus élevé. </w:t>
      </w:r>
    </w:p>
    <w:p w14:paraId="6AEB331D" w14:textId="77777777" w:rsidR="00820CB3" w:rsidRPr="00820CB3" w:rsidRDefault="00820CB3" w:rsidP="00820CB3">
      <w:pPr>
        <w:numPr>
          <w:ilvl w:val="0"/>
          <w:numId w:val="9"/>
        </w:numPr>
        <w:spacing w:after="0"/>
        <w:jc w:val="both"/>
      </w:pPr>
      <w:r>
        <w:rPr>
          <w:lang w:val="fr"/>
        </w:rPr>
        <w:t xml:space="preserve">Comme le prix des véhicules </w:t>
      </w:r>
      <w:proofErr w:type="spellStart"/>
      <w:r>
        <w:rPr>
          <w:lang w:val="fr"/>
        </w:rPr>
        <w:t>L est</w:t>
      </w:r>
      <w:proofErr w:type="spellEnd"/>
      <w:r>
        <w:rPr>
          <w:lang w:val="fr"/>
        </w:rPr>
        <w:t xml:space="preserve"> moins cher que celui des véhicules N, le coût d’exploitation sera également moins cher, bien que vous ayez besoin de plusieurs véhicules L pour livrer les marchandises demandées. </w:t>
      </w:r>
    </w:p>
    <w:p w14:paraId="5C14D15A" w14:textId="77777777" w:rsidR="00820CB3" w:rsidRPr="00820CB3" w:rsidRDefault="00820CB3" w:rsidP="00820CB3">
      <w:pPr>
        <w:numPr>
          <w:ilvl w:val="0"/>
          <w:numId w:val="9"/>
        </w:numPr>
        <w:spacing w:after="0"/>
        <w:jc w:val="both"/>
      </w:pPr>
      <w:r>
        <w:rPr>
          <w:lang w:val="fr"/>
        </w:rPr>
        <w:t xml:space="preserve">Comme ils ne consomment pas de carburant, ou très peu comme c’est le cas des motos, leur coût de fonctionnement est inférieur. </w:t>
      </w:r>
    </w:p>
    <w:p w14:paraId="25B0403D" w14:textId="77777777" w:rsidR="00820CB3" w:rsidRPr="00820CB3" w:rsidRDefault="00820CB3" w:rsidP="00F072E3">
      <w:pPr>
        <w:spacing w:after="0"/>
        <w:ind w:left="360"/>
        <w:jc w:val="both"/>
      </w:pPr>
    </w:p>
    <w:p w14:paraId="759D3621" w14:textId="77777777" w:rsidR="00820CB3" w:rsidRPr="00820CB3" w:rsidRDefault="00820CB3" w:rsidP="00F072E3">
      <w:pPr>
        <w:spacing w:after="0"/>
        <w:jc w:val="both"/>
      </w:pPr>
      <w:r>
        <w:rPr>
          <w:lang w:val="fr"/>
        </w:rPr>
        <w:t xml:space="preserve">4. Dans Last Mile Distribution, </w:t>
      </w:r>
      <w:proofErr w:type="spellStart"/>
      <w:r>
        <w:rPr>
          <w:lang w:val="fr"/>
        </w:rPr>
        <w:t>dessituations</w:t>
      </w:r>
      <w:proofErr w:type="spellEnd"/>
      <w:r>
        <w:rPr>
          <w:lang w:val="fr"/>
        </w:rPr>
        <w:t xml:space="preserve"> difficiles comme les embouteillages, les intempéries, les travaux routiers... peut arriver et</w:t>
      </w:r>
    </w:p>
    <w:p w14:paraId="2B328541" w14:textId="77777777" w:rsidR="00820CB3" w:rsidRPr="00820CB3" w:rsidRDefault="00820CB3" w:rsidP="00820CB3">
      <w:pPr>
        <w:numPr>
          <w:ilvl w:val="0"/>
          <w:numId w:val="10"/>
        </w:numPr>
        <w:spacing w:after="0"/>
        <w:jc w:val="both"/>
      </w:pPr>
      <w:r>
        <w:rPr>
          <w:lang w:val="fr"/>
        </w:rPr>
        <w:t xml:space="preserve">Les véhicules L (où il existe 3 sous-catégories différentes), les véhicules à moteur, peuvent être plus facilement affectés. </w:t>
      </w:r>
    </w:p>
    <w:p w14:paraId="4C2ECC6E" w14:textId="77777777" w:rsidR="00820CB3" w:rsidRPr="00820CB3" w:rsidRDefault="00820CB3" w:rsidP="00820CB3">
      <w:pPr>
        <w:numPr>
          <w:ilvl w:val="0"/>
          <w:numId w:val="10"/>
        </w:numPr>
        <w:spacing w:after="0"/>
        <w:jc w:val="both"/>
      </w:pPr>
      <w:r>
        <w:rPr>
          <w:b/>
          <w:lang w:val="fr"/>
        </w:rPr>
        <w:t xml:space="preserve">N véhicules, véhicules à moteur </w:t>
      </w:r>
      <w:proofErr w:type="gramStart"/>
      <w:r>
        <w:rPr>
          <w:b/>
          <w:lang w:val="fr"/>
        </w:rPr>
        <w:t>( lorsqu’il</w:t>
      </w:r>
      <w:proofErr w:type="gramEnd"/>
      <w:r>
        <w:rPr>
          <w:b/>
          <w:lang w:val="fr"/>
        </w:rPr>
        <w:t xml:space="preserve"> existe 3 sous-catégories différentes), peuvent être plus facilement affectés.</w:t>
      </w:r>
    </w:p>
    <w:p w14:paraId="3A656C2E" w14:textId="77777777" w:rsidR="00820CB3" w:rsidRPr="00820CB3" w:rsidRDefault="00820CB3" w:rsidP="00820CB3">
      <w:pPr>
        <w:numPr>
          <w:ilvl w:val="0"/>
          <w:numId w:val="10"/>
        </w:numPr>
        <w:spacing w:after="0"/>
        <w:jc w:val="both"/>
      </w:pPr>
      <w:r>
        <w:rPr>
          <w:lang w:val="fr"/>
        </w:rPr>
        <w:t xml:space="preserve">Les véhicules des catégories L et N peuvent être touchés de la même manière. </w:t>
      </w:r>
    </w:p>
    <w:p w14:paraId="5FF400D8" w14:textId="77777777" w:rsidR="00820CB3" w:rsidRPr="00820CB3" w:rsidRDefault="00820CB3" w:rsidP="00F072E3">
      <w:pPr>
        <w:spacing w:after="0"/>
        <w:ind w:left="360"/>
        <w:jc w:val="both"/>
      </w:pPr>
    </w:p>
    <w:p w14:paraId="2ED13A08" w14:textId="77777777" w:rsidR="00820CB3" w:rsidRPr="00820CB3" w:rsidRDefault="00820CB3" w:rsidP="00F072E3">
      <w:pPr>
        <w:spacing w:after="0"/>
        <w:jc w:val="both"/>
      </w:pPr>
      <w:r>
        <w:rPr>
          <w:lang w:val="fr"/>
        </w:rPr>
        <w:t>5. Lorsque plus d’un moyen de transport et même des catégories de véhicules sont utilisés pour livrer dans la ville, et que toute la livraison est effectuée avec un seul contrat.</w:t>
      </w:r>
    </w:p>
    <w:p w14:paraId="2BAC1D66" w14:textId="77777777" w:rsidR="00820CB3" w:rsidRDefault="00820CB3" w:rsidP="00820CB3">
      <w:pPr>
        <w:numPr>
          <w:ilvl w:val="0"/>
          <w:numId w:val="11"/>
        </w:numPr>
        <w:spacing w:after="0"/>
        <w:jc w:val="both"/>
        <w:rPr>
          <w:lang w:val="es-ES"/>
        </w:rPr>
      </w:pPr>
      <w:r>
        <w:rPr>
          <w:lang w:val="fr"/>
        </w:rPr>
        <w:lastRenderedPageBreak/>
        <w:t xml:space="preserve">C’est la </w:t>
      </w:r>
      <w:proofErr w:type="spellStart"/>
      <w:r>
        <w:rPr>
          <w:lang w:val="fr"/>
        </w:rPr>
        <w:t>synchromodalité</w:t>
      </w:r>
      <w:proofErr w:type="spellEnd"/>
      <w:r>
        <w:rPr>
          <w:lang w:val="fr"/>
        </w:rPr>
        <w:t>.</w:t>
      </w:r>
    </w:p>
    <w:p w14:paraId="04F09964" w14:textId="77777777" w:rsidR="00820CB3" w:rsidRDefault="00820CB3" w:rsidP="00820CB3">
      <w:pPr>
        <w:numPr>
          <w:ilvl w:val="0"/>
          <w:numId w:val="11"/>
        </w:numPr>
        <w:spacing w:after="0"/>
        <w:jc w:val="both"/>
        <w:rPr>
          <w:lang w:val="es-ES"/>
        </w:rPr>
      </w:pPr>
      <w:r>
        <w:rPr>
          <w:lang w:val="fr"/>
        </w:rPr>
        <w:t>Il s’agit du transport intermodal.</w:t>
      </w:r>
    </w:p>
    <w:p w14:paraId="1D3941CF" w14:textId="77777777" w:rsidR="00820CB3" w:rsidRDefault="00820CB3" w:rsidP="00820CB3">
      <w:pPr>
        <w:numPr>
          <w:ilvl w:val="0"/>
          <w:numId w:val="11"/>
        </w:numPr>
        <w:spacing w:after="0"/>
        <w:jc w:val="both"/>
        <w:rPr>
          <w:lang w:val="es-ES"/>
        </w:rPr>
      </w:pPr>
      <w:r>
        <w:rPr>
          <w:b/>
          <w:lang w:val="fr"/>
        </w:rPr>
        <w:t>Il s’agit d’un transport multimodal.</w:t>
      </w:r>
    </w:p>
    <w:p w14:paraId="0DDA8385" w14:textId="77777777" w:rsidR="00745840" w:rsidRPr="00820CB3" w:rsidRDefault="00745840">
      <w:pPr>
        <w:spacing w:after="0"/>
        <w:ind w:left="360"/>
        <w:jc w:val="both"/>
      </w:pPr>
    </w:p>
    <w:sectPr w:rsidR="00745840" w:rsidRPr="00820CB3">
      <w:headerReference w:type="default" r:id="rId7"/>
      <w:footerReference w:type="default" r:id="rId8"/>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39D6" w14:textId="77777777" w:rsidR="00000000" w:rsidRDefault="00820CB3">
      <w:pPr>
        <w:spacing w:after="0" w:line="240" w:lineRule="auto"/>
      </w:pPr>
      <w:r>
        <w:separator/>
      </w:r>
    </w:p>
  </w:endnote>
  <w:endnote w:type="continuationSeparator" w:id="0">
    <w:p w14:paraId="05FC4F53" w14:textId="77777777" w:rsidR="00000000" w:rsidRDefault="0082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0A7B" w14:textId="77777777" w:rsidR="00745840" w:rsidRDefault="00820CB3">
    <w:pPr>
      <w:pStyle w:val="Pieddepage"/>
    </w:pPr>
    <w:r>
      <w:rPr>
        <w:noProof/>
      </w:rPr>
      <w:drawing>
        <wp:anchor distT="0" distB="0" distL="0" distR="0" simplePos="0" relativeHeight="2" behindDoc="1" locked="0" layoutInCell="0" allowOverlap="1" wp14:anchorId="44D28777" wp14:editId="5BA3BDF7">
          <wp:simplePos x="0" y="0"/>
          <wp:positionH relativeFrom="column">
            <wp:posOffset>-57150</wp:posOffset>
          </wp:positionH>
          <wp:positionV relativeFrom="paragraph">
            <wp:posOffset>-201930</wp:posOffset>
          </wp:positionV>
          <wp:extent cx="2010410" cy="499745"/>
          <wp:effectExtent l="0" t="0" r="0" b="0"/>
          <wp:wrapNone/>
          <wp:docPr id="2" name="Google Shape;16;p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Shape;16;p7" descr="Une image contenant texte&#10;&#10;Description générée automatiquement"/>
                  <pic:cNvPicPr>
                    <a:picLocks noChangeAspect="1" noChangeArrowheads="1"/>
                  </pic:cNvPicPr>
                </pic:nvPicPr>
                <pic:blipFill>
                  <a:blip r:embed="rId1"/>
                  <a:stretch>
                    <a:fillRect/>
                  </a:stretch>
                </pic:blipFill>
                <pic:spPr bwMode="auto">
                  <a:xfrm>
                    <a:off x="0" y="0"/>
                    <a:ext cx="2010410" cy="499745"/>
                  </a:xfrm>
                  <a:prstGeom prst="rect">
                    <a:avLst/>
                  </a:prstGeom>
                </pic:spPr>
              </pic:pic>
            </a:graphicData>
          </a:graphic>
        </wp:anchor>
      </w:drawing>
    </w:r>
    <w:r>
      <w:rPr>
        <w:noProof/>
      </w:rPr>
      <mc:AlternateContent>
        <mc:Choice Requires="wps">
          <w:drawing>
            <wp:anchor distT="0" distB="0" distL="114300" distR="114300" simplePos="0" relativeHeight="3" behindDoc="1" locked="0" layoutInCell="0" allowOverlap="1" wp14:anchorId="33BB8F7D" wp14:editId="3D7C7152">
              <wp:simplePos x="0" y="0"/>
              <wp:positionH relativeFrom="margin">
                <wp:align>right</wp:align>
              </wp:positionH>
              <wp:positionV relativeFrom="paragraph">
                <wp:posOffset>-231140</wp:posOffset>
              </wp:positionV>
              <wp:extent cx="3321050" cy="558800"/>
              <wp:effectExtent l="0" t="0" r="0" b="0"/>
              <wp:wrapNone/>
              <wp:docPr id="3" name=""/>
              <wp:cNvGraphicFramePr/>
              <a:graphic xmlns:a="http://schemas.openxmlformats.org/drawingml/2006/main">
                <a:graphicData uri="http://schemas.microsoft.com/office/word/2010/wordprocessingShape">
                  <wps:wsp>
                    <wps:cNvSpPr txBox="1"/>
                    <wps:spPr>
                      <a:xfrm>
                        <a:off x="0" y="0"/>
                        <a:ext cx="3321050" cy="558800"/>
                      </a:xfrm>
                      <a:prstGeom prst="rect">
                        <a:avLst/>
                      </a:prstGeom>
                      <a:solidFill>
                        <a:srgbClr val="FFFFFF">
                          <a:alpha val="0"/>
                        </a:srgbClr>
                      </a:solidFill>
                    </wps:spPr>
                    <wps:txbx>
                      <w:txbxContent>
                        <w:p w14:paraId="496B599C" w14:textId="77777777" w:rsidR="00820CB3" w:rsidRPr="00820CB3" w:rsidRDefault="00820CB3" w:rsidP="00820CB3">
                          <w:pPr>
                            <w:pStyle w:val="Contenidodelmarco"/>
                            <w:jc w:val="both"/>
                            <w:rPr>
                              <w:rFonts w:ascii="Arial" w:eastAsia="Arial" w:hAnsi="Arial" w:cs="Arial"/>
                              <w:color w:val="595959" w:themeColor="text1" w:themeTint="A6"/>
                              <w:sz w:val="15"/>
                              <w:szCs w:val="15"/>
                            </w:rPr>
                          </w:pPr>
                          <w:r w:rsidRPr="00820CB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0EF91EE3" w14:textId="77777777" w:rsidR="00745840" w:rsidRPr="00820CB3" w:rsidRDefault="00745840">
                          <w:pPr>
                            <w:pStyle w:val="Contenidodelmarco"/>
                            <w:jc w:val="both"/>
                            <w:rPr>
                              <w:rFonts w:ascii="Arial" w:eastAsia="Arial" w:hAnsi="Arial" w:cs="Arial"/>
                              <w:color w:val="595959" w:themeColor="text1" w:themeTint="A6"/>
                              <w:sz w:val="15"/>
                              <w:szCs w:val="15"/>
                            </w:rPr>
                          </w:pPr>
                        </w:p>
                      </w:txbxContent>
                    </wps:txbx>
                    <wps:bodyPr lIns="34290" tIns="34290" rIns="34290" bIns="34290" anchor="t">
                      <a:noAutofit/>
                    </wps:bodyPr>
                  </wps:wsp>
                </a:graphicData>
              </a:graphic>
            </wp:anchor>
          </w:drawing>
        </mc:Choice>
        <mc:Fallback>
          <w:pict>
            <v:shapetype w14:anchorId="33BB8F7D" id="_x0000_t202" coordsize="21600,21600" o:spt="202" path="m,l,21600r21600,l21600,xe">
              <v:stroke joinstyle="miter"/>
              <v:path gradientshapeok="t" o:connecttype="rect"/>
            </v:shapetype>
            <v:shape id="_x0000_s1029" type="#_x0000_t202" style="position:absolute;margin-left:210.3pt;margin-top:-18.2pt;width:261.5pt;height:44pt;z-index:-50331647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" o:allowincell="f" stroked="f">
              <v:fill opacity="0"/>
              <v:textbox inset="2.7pt,2.7pt,2.7pt,2.7pt">
                <w:txbxContent>
                  <w:p w14:paraId="496B599C" w14:textId="77777777" w:rsidR="00820CB3" w:rsidRPr="00820CB3" w:rsidRDefault="00820CB3" w:rsidP="00820CB3">
                    <w:pPr>
                      <w:pStyle w:val="Contenidodelmarco"/>
                      <w:jc w:val="both"/>
                      <w:rPr>
                        <w:rFonts w:ascii="Arial" w:eastAsia="Arial" w:hAnsi="Arial" w:cs="Arial"/>
                        <w:color w:val="595959" w:themeColor="text1" w:themeTint="A6"/>
                        <w:sz w:val="15"/>
                        <w:szCs w:val="15"/>
                      </w:rPr>
                    </w:pPr>
                    <w:r w:rsidRPr="00820CB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0EF91EE3" w14:textId="77777777" w:rsidR="00745840" w:rsidRPr="00820CB3" w:rsidRDefault="00745840">
                    <w:pPr>
                      <w:pStyle w:val="Contenidodelmarco"/>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48E8" w14:textId="77777777" w:rsidR="00000000" w:rsidRDefault="00820CB3">
      <w:pPr>
        <w:spacing w:after="0" w:line="240" w:lineRule="auto"/>
      </w:pPr>
      <w:r>
        <w:separator/>
      </w:r>
    </w:p>
  </w:footnote>
  <w:footnote w:type="continuationSeparator" w:id="0">
    <w:p w14:paraId="791AF1C0" w14:textId="77777777" w:rsidR="00000000" w:rsidRDefault="0082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DC7" w14:textId="77777777" w:rsidR="00745840" w:rsidRDefault="00820CB3">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4" behindDoc="1" locked="0" layoutInCell="0" allowOverlap="1" wp14:anchorId="25E407FA" wp14:editId="3812D06C">
              <wp:simplePos x="0" y="0"/>
              <wp:positionH relativeFrom="margin">
                <wp:posOffset>-168275</wp:posOffset>
              </wp:positionH>
              <wp:positionV relativeFrom="paragraph">
                <wp:posOffset>7620</wp:posOffset>
              </wp:positionV>
              <wp:extent cx="1650365" cy="679450"/>
              <wp:effectExtent l="0" t="0" r="0" b="0"/>
              <wp:wrapNone/>
              <wp:docPr id="1" name="Groupe 1"/>
              <wp:cNvGraphicFramePr/>
              <a:graphic xmlns:a="http://schemas.openxmlformats.org/drawingml/2006/main">
                <a:graphicData uri="http://schemas.microsoft.com/office/word/2010/wordprocessingGroup">
                  <wpg:wgp>
                    <wpg:cNvGrpSpPr/>
                    <wpg:grpSpPr>
                      <a:xfrm>
                        <a:off x="0" y="0"/>
                        <a:ext cx="1649880" cy="678960"/>
                        <a:chOff x="-168120" y="7560"/>
                        <a:chExt cx="1649880" cy="678960"/>
                      </a:xfrm>
                    </wpg:grpSpPr>
                    <pic:pic xmlns:pic="http://schemas.openxmlformats.org/drawingml/2006/picture">
                      <pic:nvPicPr>
                        <pic:cNvPr id="2" name="Google Shape;12;p5"/>
                        <pic:cNvPicPr/>
                      </pic:nvPicPr>
                      <pic:blipFill>
                        <a:blip r:embed="rId1"/>
                        <a:stretch/>
                      </pic:blipFill>
                      <pic:spPr>
                        <a:xfrm>
                          <a:off x="294480" y="0"/>
                          <a:ext cx="1355040" cy="351000"/>
                        </a:xfrm>
                        <a:prstGeom prst="rect">
                          <a:avLst/>
                        </a:prstGeom>
                        <a:ln w="0">
                          <a:noFill/>
                        </a:ln>
                      </pic:spPr>
                    </pic:pic>
                    <wps:wsp>
                      <wps:cNvPr id="3" name="Zone de texte 3"/>
                      <wps:cNvSpPr txBox="1"/>
                      <wps:spPr>
                        <a:xfrm>
                          <a:off x="0" y="274320"/>
                          <a:ext cx="1639080" cy="404640"/>
                        </a:xfrm>
                        <a:prstGeom prst="rect">
                          <a:avLst/>
                        </a:prstGeom>
                        <a:noFill/>
                        <a:ln w="0">
                          <a:noFill/>
                        </a:ln>
                      </wps:spPr>
                      <wps:txbx>
                        <w:txbxContent>
                          <w:p w14:paraId="6A14387E" w14:textId="77777777" w:rsidR="00745840" w:rsidRPr="00820CB3" w:rsidRDefault="00820CB3">
                            <w:pPr>
                              <w:overflowPunct w:val="0"/>
                              <w:spacing w:after="0" w:line="240" w:lineRule="auto"/>
                              <w:jc w:val="center"/>
                              <w:rPr>
                                <w:lang w:val="en-US"/>
                              </w:rPr>
                            </w:pPr>
                            <w:r w:rsidRPr="00820CB3">
                              <w:rPr>
                                <w:b/>
                                <w:color w:val="595959"/>
                                <w:sz w:val="14"/>
                                <w:lang w:val="en-US"/>
                              </w:rPr>
                              <w:t xml:space="preserve">Successful online learning for </w:t>
                            </w:r>
                          </w:p>
                          <w:p w14:paraId="24C83495" w14:textId="77777777" w:rsidR="00745840" w:rsidRPr="00820CB3" w:rsidRDefault="00820CB3">
                            <w:pPr>
                              <w:overflowPunct w:val="0"/>
                              <w:spacing w:after="0" w:line="240" w:lineRule="auto"/>
                              <w:jc w:val="center"/>
                              <w:rPr>
                                <w:lang w:val="en-US"/>
                              </w:rPr>
                            </w:pPr>
                            <w:r w:rsidRPr="00820CB3">
                              <w:rPr>
                                <w:b/>
                                <w:color w:val="595959"/>
                                <w:sz w:val="14"/>
                                <w:lang w:val="en-US"/>
                              </w:rPr>
                              <w:t>sustainable last mile logistics</w:t>
                            </w:r>
                          </w:p>
                        </w:txbxContent>
                      </wps:txbx>
                      <wps:bodyPr wrap="square">
                        <a:noAutofit/>
                      </wps:bodyPr>
                    </wps:wsp>
                  </wpg:wgp>
                </a:graphicData>
              </a:graphic>
            </wp:anchor>
          </w:drawing>
        </mc:Choice>
        <mc:Fallback>
          <w:pict>
            <v:group w14:anchorId="25E407FA" id="Groupe 1" o:spid="_x0000_s1026" style="position:absolute;margin-left:-13.25pt;margin-top:.6pt;width:129.95pt;height:53.5pt;z-index:-503316476;mso-position-horizontal-relative:margin" coordorigin="-1681,75" coordsize="16498,6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2944;width:13551;height:3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" strokeweight="0">
                <v:imagedata r:id="rId2" o:title=""/>
              </v:shape>
              <v:shapetype id="_x0000_t202" coordsize="21600,21600" o:spt="202" path="m,l,21600r21600,l21600,xe">
                <v:stroke joinstyle="miter"/>
                <v:path gradientshapeok="t" o:connecttype="rect"/>
              </v:shapetype>
              <v:shape id="Zone de texte 3" o:spid="_x0000_s1028" type="#_x0000_t202" style="position:absolute;top:2743;width:16390;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" filled="f" stroked="f" strokeweight="0">
                <v:textbox>
                  <w:txbxContent>
                    <w:p w14:paraId="6A14387E" w14:textId="77777777" w:rsidR="00745840" w:rsidRPr="00820CB3" w:rsidRDefault="00820CB3">
                      <w:pPr>
                        <w:overflowPunct w:val="0"/>
                        <w:spacing w:after="0" w:line="240" w:lineRule="auto"/>
                        <w:jc w:val="center"/>
                        <w:rPr>
                          <w:lang w:val="en-US"/>
                        </w:rPr>
                      </w:pPr>
                      <w:r w:rsidRPr="00820CB3">
                        <w:rPr>
                          <w:b/>
                          <w:color w:val="595959"/>
                          <w:sz w:val="14"/>
                          <w:lang w:val="en-US"/>
                        </w:rPr>
                        <w:t xml:space="preserve">Successful online learning for </w:t>
                      </w:r>
                    </w:p>
                    <w:p w14:paraId="24C83495" w14:textId="77777777" w:rsidR="00745840" w:rsidRPr="00820CB3" w:rsidRDefault="00820CB3">
                      <w:pPr>
                        <w:overflowPunct w:val="0"/>
                        <w:spacing w:after="0" w:line="240" w:lineRule="auto"/>
                        <w:jc w:val="center"/>
                        <w:rPr>
                          <w:lang w:val="en-US"/>
                        </w:rPr>
                      </w:pPr>
                      <w:r w:rsidRPr="00820CB3">
                        <w:rPr>
                          <w:b/>
                          <w:color w:val="595959"/>
                          <w:sz w:val="14"/>
                          <w:lang w:val="en-US"/>
                        </w:rPr>
                        <w:t>sustainable last mile logistics</w:t>
                      </w:r>
                    </w:p>
                  </w:txbxContent>
                </v:textbox>
              </v:shape>
              <w10:wrap anchorx="margin"/>
            </v:group>
          </w:pict>
        </mc:Fallback>
      </mc:AlternateContent>
    </w:r>
    <w:r>
      <w:rPr>
        <w:lang w:val="en-US"/>
      </w:rPr>
      <w:tab/>
    </w:r>
    <w:r>
      <w:rPr>
        <w:b/>
        <w:bCs/>
        <w:lang w:val="en-US"/>
      </w:rPr>
      <w:t>Capsule 2.1.1</w:t>
    </w:r>
  </w:p>
  <w:p w14:paraId="19A73553" w14:textId="77777777" w:rsidR="00745840" w:rsidRDefault="00745840">
    <w:pPr>
      <w:pStyle w:val="En-tte"/>
      <w:tabs>
        <w:tab w:val="clear" w:pos="4536"/>
        <w:tab w:val="clear" w:pos="9072"/>
        <w:tab w:val="left" w:pos="7230"/>
      </w:tabs>
      <w:rPr>
        <w:b/>
        <w:bCs/>
        <w:lang w:val="en-US"/>
      </w:rPr>
    </w:pPr>
  </w:p>
  <w:p w14:paraId="3EB57650" w14:textId="1A506398" w:rsidR="00745840" w:rsidRDefault="00820CB3">
    <w:pPr>
      <w:pStyle w:val="En-tte"/>
      <w:tabs>
        <w:tab w:val="clear" w:pos="4536"/>
        <w:tab w:val="clear" w:pos="9072"/>
        <w:tab w:val="left" w:pos="7230"/>
      </w:tabs>
      <w:jc w:val="right"/>
      <w:rPr>
        <w:lang w:val="en-US"/>
      </w:rPr>
    </w:pPr>
    <w:r>
      <w:rPr>
        <w:lang w:val="en-US"/>
      </w:rPr>
      <w:tab/>
    </w:r>
    <w:proofErr w:type="spellStart"/>
    <w:r>
      <w:rPr>
        <w:lang w:val="en-US"/>
      </w:rPr>
      <w:t>Réponses</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C54"/>
    <w:multiLevelType w:val="multilevel"/>
    <w:tmpl w:val="56EE56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1B75D7"/>
    <w:multiLevelType w:val="multilevel"/>
    <w:tmpl w:val="0B1A2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10876A0"/>
    <w:multiLevelType w:val="multilevel"/>
    <w:tmpl w:val="5334627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 w15:restartNumberingAfterBreak="0">
    <w:nsid w:val="4C9B0E13"/>
    <w:multiLevelType w:val="multilevel"/>
    <w:tmpl w:val="5B80DA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61124CF3"/>
    <w:multiLevelType w:val="multilevel"/>
    <w:tmpl w:val="A13C1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709F4352"/>
    <w:multiLevelType w:val="multilevel"/>
    <w:tmpl w:val="E44A8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48091D"/>
    <w:multiLevelType w:val="multilevel"/>
    <w:tmpl w:val="82CE85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347175835">
    <w:abstractNumId w:val="0"/>
  </w:num>
  <w:num w:numId="2" w16cid:durableId="1327199447">
    <w:abstractNumId w:val="2"/>
  </w:num>
  <w:num w:numId="3" w16cid:durableId="145248601">
    <w:abstractNumId w:val="1"/>
  </w:num>
  <w:num w:numId="4" w16cid:durableId="484863136">
    <w:abstractNumId w:val="6"/>
  </w:num>
  <w:num w:numId="5" w16cid:durableId="1760251483">
    <w:abstractNumId w:val="3"/>
  </w:num>
  <w:num w:numId="6" w16cid:durableId="1458068384">
    <w:abstractNumId w:val="4"/>
  </w:num>
  <w:num w:numId="7" w16cid:durableId="520516509">
    <w:abstractNumId w:val="5"/>
  </w:num>
  <w:num w:numId="8" w16cid:durableId="133909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770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9397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8511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40"/>
    <w:rsid w:val="00745840"/>
    <w:rsid w:val="00820CB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87287"/>
  <w15:docId w15:val="{5CA80FF5-2112-4081-92BF-B83EA2E9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pPr>
      <w:spacing w:after="160" w:line="259" w:lineRule="auto"/>
    </w:pPr>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1C2299"/>
  </w:style>
  <w:style w:type="character" w:customStyle="1" w:styleId="Orri-oinaKar">
    <w:name w:val="Orri-oina Kar"/>
    <w:basedOn w:val="Policepardfaut"/>
    <w:uiPriority w:val="99"/>
    <w:qFormat/>
    <w:rsid w:val="001C2299"/>
  </w:style>
  <w:style w:type="character" w:customStyle="1" w:styleId="Titre1Car">
    <w:name w:val="Titre 1 Car"/>
    <w:basedOn w:val="Policepardfaut"/>
    <w:link w:val="Titre1"/>
    <w:uiPriority w:val="9"/>
    <w:qFormat/>
    <w:rsid w:val="0045053A"/>
    <w:rPr>
      <w:b/>
      <w:bCs/>
      <w:color w:val="00CC00"/>
      <w:sz w:val="28"/>
      <w:szCs w:val="28"/>
      <w:lang w:val="en-GB"/>
    </w:rPr>
  </w:style>
  <w:style w:type="character" w:customStyle="1" w:styleId="Titre2Car">
    <w:name w:val="Titre 2 Car"/>
    <w:basedOn w:val="Policepardfaut"/>
    <w:link w:val="Titre2"/>
    <w:uiPriority w:val="9"/>
    <w:qFormat/>
    <w:rsid w:val="00E11514"/>
    <w:rPr>
      <w:rFonts w:asciiTheme="majorHAnsi" w:eastAsiaTheme="majorEastAsia" w:hAnsiTheme="majorHAnsi" w:cstheme="majorBidi"/>
      <w:b/>
      <w:bCs/>
      <w:color w:val="00CC00"/>
      <w:sz w:val="26"/>
      <w:szCs w:val="26"/>
      <w:lang w:val="en-GB"/>
    </w:rPr>
  </w:style>
  <w:style w:type="paragraph" w:customStyle="1" w:styleId="Ttulo">
    <w:name w:val="Título"/>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paragraph" w:styleId="Pieddepage">
    <w:name w:val="footer"/>
    <w:basedOn w:val="Normal"/>
    <w:uiPriority w:val="99"/>
    <w:unhideWhenUsed/>
    <w:rsid w:val="001C2299"/>
    <w:pPr>
      <w:tabs>
        <w:tab w:val="center" w:pos="4536"/>
        <w:tab w:val="right" w:pos="9072"/>
      </w:tabs>
      <w:spacing w:after="0" w:line="240" w:lineRule="auto"/>
    </w:pPr>
  </w:style>
  <w:style w:type="paragraph" w:styleId="Paragraphedeliste">
    <w:name w:val="List Paragraph"/>
    <w:basedOn w:val="Normal"/>
    <w:uiPriority w:val="34"/>
    <w:qFormat/>
    <w:rsid w:val="009D67C8"/>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2194</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dc:description/>
  <cp:lastModifiedBy>Emilie DE MIGUEL</cp:lastModifiedBy>
  <cp:revision>2</cp:revision>
  <dcterms:created xsi:type="dcterms:W3CDTF">2022-10-19T16:13:00Z</dcterms:created>
  <dcterms:modified xsi:type="dcterms:W3CDTF">2022-10-19T16:13:00Z</dcterms:modified>
  <dc:language>es-ES</dc:language>
</cp:coreProperties>
</file>